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D5" w:rsidRDefault="001E21D5" w:rsidP="004C003E">
      <w:pPr>
        <w:spacing w:after="0" w:line="360" w:lineRule="auto"/>
        <w:jc w:val="center"/>
        <w:rPr>
          <w:rFonts w:ascii="Times New Roman" w:hAnsi="Times New Roman" w:cs="Times New Roman"/>
          <w:sz w:val="28"/>
          <w:szCs w:val="28"/>
          <w:lang w:val="lt-LT"/>
        </w:rPr>
      </w:pPr>
      <w:bookmarkStart w:id="0" w:name="_GoBack"/>
      <w:bookmarkEnd w:id="0"/>
    </w:p>
    <w:p w:rsidR="001E21D5" w:rsidRPr="003B2380" w:rsidRDefault="001E21D5" w:rsidP="001E21D5">
      <w:pPr>
        <w:suppressAutoHyphens/>
        <w:autoSpaceDN w:val="0"/>
        <w:spacing w:after="0" w:line="240" w:lineRule="auto"/>
        <w:ind w:left="3888" w:firstLine="1296"/>
        <w:textAlignment w:val="baseline"/>
        <w:rPr>
          <w:rFonts w:ascii="Times New Roman" w:eastAsia="Calibri" w:hAnsi="Times New Roman" w:cs="Times New Roman"/>
          <w:szCs w:val="36"/>
          <w:lang w:val="lt-LT"/>
        </w:rPr>
      </w:pPr>
      <w:bookmarkStart w:id="1" w:name="_Toc365655145"/>
      <w:bookmarkStart w:id="2" w:name="_Toc428194581"/>
      <w:bookmarkStart w:id="3" w:name="_Toc428194683"/>
      <w:bookmarkStart w:id="4" w:name="_Toc428194873"/>
      <w:bookmarkStart w:id="5" w:name="_Toc491173581"/>
      <w:bookmarkStart w:id="6" w:name="_Toc492376973"/>
      <w:bookmarkStart w:id="7" w:name="_Toc492377159"/>
      <w:bookmarkStart w:id="8" w:name="_Toc526407580"/>
      <w:bookmarkStart w:id="9" w:name="_Toc17117512"/>
      <w:bookmarkStart w:id="10" w:name="_Toc17118005"/>
      <w:bookmarkStart w:id="11" w:name="_Toc17118106"/>
      <w:bookmarkStart w:id="12" w:name="_Toc17118161"/>
      <w:bookmarkStart w:id="13" w:name="_Toc17382150"/>
      <w:bookmarkStart w:id="14" w:name="_Toc17382379"/>
      <w:bookmarkStart w:id="15" w:name="_Toc17958528"/>
      <w:bookmarkStart w:id="16" w:name="_Toc17958621"/>
      <w:bookmarkStart w:id="17" w:name="_Toc17958726"/>
      <w:bookmarkStart w:id="18" w:name="_Toc42819458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3B2380">
        <w:rPr>
          <w:rFonts w:ascii="Times New Roman" w:eastAsia="Calibri" w:hAnsi="Times New Roman" w:cs="Times New Roman"/>
          <w:szCs w:val="36"/>
          <w:lang w:val="lt-LT"/>
        </w:rPr>
        <w:t>PATVIRTINTA</w:t>
      </w:r>
    </w:p>
    <w:p w:rsidR="001E21D5" w:rsidRPr="003B2380" w:rsidRDefault="001E21D5" w:rsidP="001E21D5">
      <w:pPr>
        <w:suppressAutoHyphens/>
        <w:autoSpaceDN w:val="0"/>
        <w:spacing w:after="0" w:line="240" w:lineRule="auto"/>
        <w:ind w:left="5184"/>
        <w:textAlignment w:val="baseline"/>
        <w:rPr>
          <w:rFonts w:ascii="Times New Roman" w:eastAsia="Calibri" w:hAnsi="Times New Roman" w:cs="Times New Roman"/>
          <w:szCs w:val="36"/>
          <w:lang w:val="lt-LT"/>
        </w:rPr>
      </w:pPr>
      <w:r w:rsidRPr="003B2380">
        <w:rPr>
          <w:rFonts w:ascii="Times New Roman" w:eastAsia="Calibri" w:hAnsi="Times New Roman" w:cs="Times New Roman"/>
          <w:szCs w:val="36"/>
          <w:lang w:val="lt-LT"/>
        </w:rPr>
        <w:t>Pakruojo „Žemynos“ progimnazijos direktoriaus 2022 m. rugpjūčio 31  d.</w:t>
      </w:r>
    </w:p>
    <w:p w:rsidR="001E21D5" w:rsidRPr="003B2380" w:rsidRDefault="001E21D5" w:rsidP="001E21D5">
      <w:pPr>
        <w:suppressAutoHyphens/>
        <w:autoSpaceDN w:val="0"/>
        <w:spacing w:after="0" w:line="240" w:lineRule="auto"/>
        <w:ind w:left="3888" w:firstLine="1296"/>
        <w:textAlignment w:val="baseline"/>
        <w:rPr>
          <w:rFonts w:ascii="Times New Roman" w:eastAsia="Calibri" w:hAnsi="Times New Roman" w:cs="Times New Roman"/>
          <w:szCs w:val="36"/>
          <w:lang w:val="lt-LT"/>
        </w:rPr>
      </w:pPr>
      <w:r>
        <w:rPr>
          <w:rFonts w:ascii="Times New Roman" w:eastAsia="Calibri" w:hAnsi="Times New Roman" w:cs="Times New Roman"/>
          <w:szCs w:val="36"/>
          <w:lang w:val="lt-LT"/>
        </w:rPr>
        <w:t>įsakymu Nr. V-81</w:t>
      </w:r>
    </w:p>
    <w:p w:rsidR="001E21D5" w:rsidRPr="003B2380" w:rsidRDefault="001E21D5" w:rsidP="001E21D5">
      <w:pPr>
        <w:spacing w:after="0" w:line="360" w:lineRule="auto"/>
        <w:jc w:val="center"/>
        <w:rPr>
          <w:lang w:val="lt-LT"/>
        </w:rPr>
      </w:pPr>
    </w:p>
    <w:p w:rsidR="001E21D5" w:rsidRPr="003B2380" w:rsidRDefault="001E21D5" w:rsidP="001E21D5">
      <w:pPr>
        <w:spacing w:after="0" w:line="360" w:lineRule="auto"/>
        <w:jc w:val="center"/>
        <w:rPr>
          <w:lang w:val="lt-LT"/>
        </w:rPr>
      </w:pPr>
    </w:p>
    <w:p w:rsidR="001E21D5" w:rsidRPr="003B2380" w:rsidRDefault="001E21D5" w:rsidP="001E21D5">
      <w:pPr>
        <w:spacing w:after="0" w:line="360" w:lineRule="auto"/>
        <w:jc w:val="center"/>
        <w:rPr>
          <w:lang w:val="lt-LT"/>
        </w:rPr>
      </w:pPr>
    </w:p>
    <w:p w:rsidR="001E21D5" w:rsidRPr="003B2380" w:rsidRDefault="00962ADD" w:rsidP="001E21D5">
      <w:pPr>
        <w:spacing w:after="0" w:line="360" w:lineRule="auto"/>
        <w:jc w:val="center"/>
        <w:rPr>
          <w:rFonts w:ascii="Times New Roman" w:hAnsi="Times New Roman" w:cs="Times New Roman"/>
          <w:b/>
          <w:sz w:val="36"/>
          <w:szCs w:val="36"/>
          <w:u w:val="single"/>
          <w:lang w:val="lt-LT"/>
        </w:rPr>
      </w:pPr>
      <w:r w:rsidRPr="001E21D5">
        <w:rPr>
          <w:noProof/>
          <w:lang w:val="lt-LT" w:eastAsia="lt-LT"/>
        </w:rPr>
        <w:drawing>
          <wp:inline distT="0" distB="0" distL="0" distR="0">
            <wp:extent cx="2247900" cy="2009775"/>
            <wp:effectExtent l="0" t="0" r="0" b="9525"/>
            <wp:docPr id="1" name="Paveikslėlis 83548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354865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2009775"/>
                    </a:xfrm>
                    <a:prstGeom prst="rect">
                      <a:avLst/>
                    </a:prstGeom>
                    <a:noFill/>
                    <a:ln>
                      <a:noFill/>
                    </a:ln>
                  </pic:spPr>
                </pic:pic>
              </a:graphicData>
            </a:graphic>
          </wp:inline>
        </w:drawing>
      </w:r>
    </w:p>
    <w:p w:rsidR="001E21D5" w:rsidRPr="003B2380" w:rsidRDefault="001E21D5" w:rsidP="001E21D5">
      <w:pPr>
        <w:spacing w:after="0" w:line="240" w:lineRule="auto"/>
        <w:jc w:val="both"/>
        <w:rPr>
          <w:rFonts w:ascii="Times New Roman" w:hAnsi="Times New Roman" w:cs="Times New Roman"/>
          <w:b/>
          <w:sz w:val="36"/>
          <w:szCs w:val="36"/>
          <w:lang w:val="lt-LT"/>
        </w:rPr>
      </w:pPr>
    </w:p>
    <w:p w:rsidR="001E21D5" w:rsidRPr="006771A9" w:rsidRDefault="001E21D5" w:rsidP="001E21D5">
      <w:pPr>
        <w:spacing w:after="0" w:line="240" w:lineRule="auto"/>
        <w:jc w:val="center"/>
        <w:rPr>
          <w:rFonts w:ascii="Times New Roman" w:hAnsi="Times New Roman" w:cs="Times New Roman"/>
          <w:b/>
          <w:bCs/>
          <w:sz w:val="28"/>
          <w:szCs w:val="28"/>
          <w:lang w:val="lt-LT"/>
        </w:rPr>
      </w:pPr>
      <w:r w:rsidRPr="006771A9">
        <w:rPr>
          <w:rFonts w:ascii="Times New Roman" w:hAnsi="Times New Roman" w:cs="Times New Roman"/>
          <w:b/>
          <w:bCs/>
          <w:sz w:val="28"/>
          <w:szCs w:val="28"/>
          <w:lang w:val="lt-LT"/>
        </w:rPr>
        <w:t>PAKRUOJO „ŽEMYNOS“ PROGIMNAZIJOS</w:t>
      </w:r>
    </w:p>
    <w:p w:rsidR="001E21D5" w:rsidRPr="006771A9" w:rsidRDefault="001E21D5" w:rsidP="001E21D5">
      <w:pPr>
        <w:spacing w:after="0" w:line="240" w:lineRule="auto"/>
        <w:jc w:val="center"/>
        <w:rPr>
          <w:rFonts w:ascii="Times New Roman" w:hAnsi="Times New Roman" w:cs="Times New Roman"/>
          <w:b/>
          <w:sz w:val="28"/>
          <w:szCs w:val="28"/>
          <w:lang w:val="lt-LT"/>
        </w:rPr>
      </w:pPr>
      <w:r w:rsidRPr="006771A9">
        <w:rPr>
          <w:rFonts w:ascii="Times New Roman" w:hAnsi="Times New Roman" w:cs="Times New Roman"/>
          <w:b/>
          <w:sz w:val="28"/>
          <w:szCs w:val="28"/>
          <w:lang w:val="lt-LT"/>
        </w:rPr>
        <w:t>UGDYMO PLANAS</w:t>
      </w:r>
    </w:p>
    <w:p w:rsidR="001E21D5" w:rsidRPr="006771A9" w:rsidRDefault="001E21D5" w:rsidP="001E21D5">
      <w:pPr>
        <w:spacing w:after="0" w:line="240" w:lineRule="auto"/>
        <w:jc w:val="center"/>
        <w:rPr>
          <w:rFonts w:ascii="Times New Roman" w:hAnsi="Times New Roman" w:cs="Times New Roman"/>
          <w:b/>
          <w:sz w:val="28"/>
          <w:szCs w:val="28"/>
          <w:lang w:val="lt-LT"/>
        </w:rPr>
      </w:pPr>
      <w:r w:rsidRPr="006771A9">
        <w:rPr>
          <w:rFonts w:ascii="Times New Roman" w:hAnsi="Times New Roman" w:cs="Times New Roman"/>
          <w:b/>
          <w:sz w:val="28"/>
          <w:szCs w:val="28"/>
          <w:lang w:val="lt-LT"/>
        </w:rPr>
        <w:t>2022–2023 M.M.</w:t>
      </w:r>
    </w:p>
    <w:p w:rsidR="001E21D5" w:rsidRPr="003B2380" w:rsidRDefault="001E21D5" w:rsidP="001E21D5">
      <w:pPr>
        <w:spacing w:after="0" w:line="360" w:lineRule="auto"/>
        <w:jc w:val="center"/>
        <w:rPr>
          <w:rFonts w:ascii="Times New Roman" w:hAnsi="Times New Roman" w:cs="Times New Roman"/>
          <w:b/>
          <w:sz w:val="36"/>
          <w:szCs w:val="36"/>
          <w:u w:val="single"/>
          <w:lang w:val="lt-LT"/>
        </w:rPr>
      </w:pPr>
    </w:p>
    <w:p w:rsidR="001E21D5" w:rsidRPr="003B2380" w:rsidRDefault="001E21D5" w:rsidP="001E21D5">
      <w:pPr>
        <w:spacing w:after="0" w:line="240" w:lineRule="auto"/>
        <w:jc w:val="right"/>
        <w:rPr>
          <w:rFonts w:ascii="Times New Roman" w:hAnsi="Times New Roman" w:cs="Times New Roman"/>
          <w:sz w:val="28"/>
          <w:szCs w:val="36"/>
          <w:lang w:val="lt-LT"/>
        </w:rPr>
      </w:pPr>
      <w:r w:rsidRPr="003B2380">
        <w:rPr>
          <w:rFonts w:ascii="Times New Roman" w:hAnsi="Times New Roman" w:cs="Times New Roman"/>
          <w:sz w:val="28"/>
          <w:szCs w:val="36"/>
          <w:lang w:val="lt-LT"/>
        </w:rPr>
        <w:t>Ugdymo plano rengimo grupė:</w:t>
      </w:r>
    </w:p>
    <w:p w:rsidR="001E21D5" w:rsidRPr="003B2380" w:rsidRDefault="001E21D5" w:rsidP="001E21D5">
      <w:pPr>
        <w:pStyle w:val="Sraopastraipa"/>
        <w:spacing w:after="0" w:line="240" w:lineRule="auto"/>
        <w:ind w:left="5760" w:firstLine="720"/>
        <w:jc w:val="both"/>
        <w:rPr>
          <w:rFonts w:ascii="Times New Roman" w:hAnsi="Times New Roman" w:cs="Times New Roman"/>
          <w:sz w:val="28"/>
          <w:szCs w:val="36"/>
          <w:lang w:val="lt-LT"/>
        </w:rPr>
      </w:pPr>
      <w:r w:rsidRPr="003B2380">
        <w:rPr>
          <w:rFonts w:ascii="Times New Roman" w:hAnsi="Times New Roman" w:cs="Times New Roman"/>
          <w:sz w:val="28"/>
          <w:szCs w:val="36"/>
          <w:lang w:val="lt-LT"/>
        </w:rPr>
        <w:t>M. Tamašauskienė</w:t>
      </w:r>
    </w:p>
    <w:p w:rsidR="001E21D5" w:rsidRPr="003B2380" w:rsidRDefault="001E21D5" w:rsidP="001E21D5">
      <w:pPr>
        <w:pStyle w:val="Sraopastraipa"/>
        <w:spacing w:after="0" w:line="240" w:lineRule="auto"/>
        <w:ind w:left="5760" w:firstLine="720"/>
        <w:jc w:val="both"/>
        <w:rPr>
          <w:rFonts w:ascii="Times New Roman" w:hAnsi="Times New Roman" w:cs="Times New Roman"/>
          <w:sz w:val="28"/>
          <w:szCs w:val="36"/>
          <w:lang w:val="lt-LT"/>
        </w:rPr>
      </w:pPr>
      <w:r w:rsidRPr="003B2380">
        <w:rPr>
          <w:rFonts w:ascii="Times New Roman" w:hAnsi="Times New Roman" w:cs="Times New Roman"/>
          <w:sz w:val="28"/>
          <w:szCs w:val="36"/>
          <w:lang w:val="lt-LT"/>
        </w:rPr>
        <w:t>A. Stakutienė</w:t>
      </w:r>
    </w:p>
    <w:p w:rsidR="001E21D5" w:rsidRPr="003B2380" w:rsidRDefault="001E21D5" w:rsidP="001E21D5">
      <w:pPr>
        <w:pStyle w:val="Sraopastraipa"/>
        <w:spacing w:after="0" w:line="240" w:lineRule="auto"/>
        <w:ind w:left="5760" w:firstLine="720"/>
        <w:jc w:val="both"/>
        <w:rPr>
          <w:rFonts w:ascii="Times New Roman" w:hAnsi="Times New Roman" w:cs="Times New Roman"/>
          <w:sz w:val="28"/>
          <w:szCs w:val="36"/>
          <w:lang w:val="lt-LT"/>
        </w:rPr>
      </w:pPr>
      <w:r w:rsidRPr="003B2380">
        <w:rPr>
          <w:rFonts w:ascii="Times New Roman" w:hAnsi="Times New Roman" w:cs="Times New Roman"/>
          <w:sz w:val="28"/>
          <w:szCs w:val="36"/>
          <w:lang w:val="lt-LT"/>
        </w:rPr>
        <w:t>V. Gasparavičius</w:t>
      </w:r>
    </w:p>
    <w:p w:rsidR="001E21D5" w:rsidRPr="003B2380" w:rsidRDefault="001E21D5" w:rsidP="001E21D5">
      <w:pPr>
        <w:pStyle w:val="Sraopastraipa"/>
        <w:spacing w:after="0" w:line="240" w:lineRule="auto"/>
        <w:ind w:left="5760" w:firstLine="720"/>
        <w:jc w:val="both"/>
        <w:rPr>
          <w:rFonts w:ascii="Times New Roman" w:hAnsi="Times New Roman" w:cs="Times New Roman"/>
          <w:sz w:val="28"/>
          <w:szCs w:val="36"/>
          <w:lang w:val="lt-LT"/>
        </w:rPr>
      </w:pPr>
      <w:r w:rsidRPr="003B2380">
        <w:rPr>
          <w:rFonts w:ascii="Times New Roman" w:hAnsi="Times New Roman" w:cs="Times New Roman"/>
          <w:sz w:val="28"/>
          <w:szCs w:val="36"/>
          <w:lang w:val="lt-LT"/>
        </w:rPr>
        <w:t>G. Žilinskienė</w:t>
      </w:r>
    </w:p>
    <w:p w:rsidR="001E21D5" w:rsidRPr="003B2380" w:rsidRDefault="001E21D5" w:rsidP="001E21D5">
      <w:pPr>
        <w:pStyle w:val="Sraopastraipa"/>
        <w:spacing w:after="0" w:line="240" w:lineRule="auto"/>
        <w:ind w:left="5760" w:firstLine="720"/>
        <w:jc w:val="both"/>
        <w:rPr>
          <w:rFonts w:ascii="Times New Roman" w:hAnsi="Times New Roman" w:cs="Times New Roman"/>
          <w:sz w:val="28"/>
          <w:szCs w:val="36"/>
          <w:lang w:val="lt-LT"/>
        </w:rPr>
      </w:pPr>
      <w:r w:rsidRPr="003B2380">
        <w:rPr>
          <w:rFonts w:ascii="Times New Roman" w:hAnsi="Times New Roman" w:cs="Times New Roman"/>
          <w:sz w:val="28"/>
          <w:szCs w:val="36"/>
          <w:lang w:val="lt-LT"/>
        </w:rPr>
        <w:t>D. Damauskienė</w:t>
      </w:r>
    </w:p>
    <w:p w:rsidR="001E21D5" w:rsidRPr="003B2380" w:rsidRDefault="001E21D5" w:rsidP="001E21D5">
      <w:pPr>
        <w:pStyle w:val="Sraopastraipa"/>
        <w:spacing w:after="0" w:line="240" w:lineRule="auto"/>
        <w:ind w:left="5760" w:firstLine="720"/>
        <w:jc w:val="both"/>
        <w:rPr>
          <w:rFonts w:ascii="Times New Roman" w:hAnsi="Times New Roman" w:cs="Times New Roman"/>
          <w:sz w:val="28"/>
          <w:szCs w:val="36"/>
          <w:lang w:val="lt-LT"/>
        </w:rPr>
      </w:pPr>
      <w:r w:rsidRPr="003B2380">
        <w:rPr>
          <w:rFonts w:ascii="Times New Roman" w:hAnsi="Times New Roman" w:cs="Times New Roman"/>
          <w:sz w:val="28"/>
          <w:szCs w:val="36"/>
          <w:lang w:val="lt-LT"/>
        </w:rPr>
        <w:t>M. Beinoravičienė</w:t>
      </w:r>
    </w:p>
    <w:p w:rsidR="001E21D5" w:rsidRPr="003B2380" w:rsidRDefault="001E21D5" w:rsidP="001E21D5">
      <w:pPr>
        <w:pStyle w:val="Sraopastraipa"/>
        <w:spacing w:after="0" w:line="240" w:lineRule="auto"/>
        <w:ind w:left="5760" w:firstLine="720"/>
        <w:jc w:val="both"/>
        <w:rPr>
          <w:rFonts w:ascii="Times New Roman" w:hAnsi="Times New Roman" w:cs="Times New Roman"/>
          <w:sz w:val="28"/>
          <w:szCs w:val="36"/>
          <w:lang w:val="lt-LT"/>
        </w:rPr>
      </w:pPr>
      <w:r w:rsidRPr="003B2380">
        <w:rPr>
          <w:rFonts w:ascii="Times New Roman" w:hAnsi="Times New Roman" w:cs="Times New Roman"/>
          <w:sz w:val="28"/>
          <w:szCs w:val="36"/>
          <w:lang w:val="lt-LT"/>
        </w:rPr>
        <w:t>E. Šimoliūnienė</w:t>
      </w:r>
    </w:p>
    <w:p w:rsidR="001E21D5" w:rsidRPr="003B2380" w:rsidRDefault="001E21D5" w:rsidP="001E21D5">
      <w:pPr>
        <w:pStyle w:val="Sraopastraipa"/>
        <w:spacing w:after="0" w:line="360" w:lineRule="auto"/>
        <w:ind w:left="5760" w:firstLine="720"/>
        <w:jc w:val="both"/>
        <w:rPr>
          <w:rFonts w:ascii="Times New Roman" w:hAnsi="Times New Roman" w:cs="Times New Roman"/>
          <w:sz w:val="28"/>
          <w:szCs w:val="36"/>
          <w:lang w:val="lt-LT"/>
        </w:rPr>
      </w:pPr>
    </w:p>
    <w:p w:rsidR="001E21D5" w:rsidRPr="003B2380" w:rsidRDefault="001E21D5" w:rsidP="001E21D5">
      <w:pPr>
        <w:pStyle w:val="Sraopastraipa"/>
        <w:spacing w:after="0" w:line="360" w:lineRule="auto"/>
        <w:ind w:left="5760" w:firstLine="720"/>
        <w:jc w:val="both"/>
        <w:rPr>
          <w:rFonts w:ascii="Times New Roman" w:hAnsi="Times New Roman" w:cs="Times New Roman"/>
          <w:sz w:val="28"/>
          <w:szCs w:val="36"/>
          <w:lang w:val="lt-LT"/>
        </w:rPr>
      </w:pPr>
    </w:p>
    <w:p w:rsidR="001E21D5" w:rsidRPr="003B2380" w:rsidRDefault="001E21D5" w:rsidP="001E21D5">
      <w:pPr>
        <w:pStyle w:val="Sraopastraipa"/>
        <w:spacing w:after="0" w:line="360" w:lineRule="auto"/>
        <w:ind w:left="5760" w:firstLine="720"/>
        <w:jc w:val="both"/>
        <w:rPr>
          <w:rFonts w:ascii="Times New Roman" w:hAnsi="Times New Roman" w:cs="Times New Roman"/>
          <w:sz w:val="28"/>
          <w:szCs w:val="36"/>
          <w:lang w:val="lt-LT"/>
        </w:rPr>
      </w:pPr>
    </w:p>
    <w:p w:rsidR="001E21D5" w:rsidRDefault="001E21D5" w:rsidP="001E21D5">
      <w:pPr>
        <w:pStyle w:val="Sraopastraipa"/>
        <w:spacing w:after="0" w:line="360" w:lineRule="auto"/>
        <w:ind w:left="5760" w:firstLine="720"/>
        <w:jc w:val="both"/>
        <w:rPr>
          <w:rFonts w:ascii="Times New Roman" w:hAnsi="Times New Roman" w:cs="Times New Roman"/>
          <w:sz w:val="28"/>
          <w:szCs w:val="36"/>
          <w:lang w:val="lt-LT"/>
        </w:rPr>
      </w:pPr>
    </w:p>
    <w:p w:rsidR="001E21D5" w:rsidRPr="003B2380" w:rsidRDefault="001E21D5" w:rsidP="001E21D5">
      <w:pPr>
        <w:pStyle w:val="Sraopastraipa"/>
        <w:spacing w:after="0" w:line="360" w:lineRule="auto"/>
        <w:jc w:val="both"/>
        <w:rPr>
          <w:rFonts w:ascii="Times New Roman" w:hAnsi="Times New Roman" w:cs="Times New Roman"/>
          <w:sz w:val="28"/>
          <w:szCs w:val="36"/>
          <w:lang w:val="lt-LT"/>
        </w:rPr>
      </w:pPr>
    </w:p>
    <w:p w:rsidR="001E21D5" w:rsidRPr="003B2380" w:rsidRDefault="001E21D5" w:rsidP="001E21D5">
      <w:pPr>
        <w:spacing w:after="0" w:line="360" w:lineRule="auto"/>
        <w:jc w:val="center"/>
        <w:rPr>
          <w:rFonts w:ascii="Times New Roman" w:hAnsi="Times New Roman" w:cs="Times New Roman"/>
          <w:sz w:val="28"/>
          <w:szCs w:val="28"/>
          <w:lang w:val="lt-LT"/>
        </w:rPr>
      </w:pPr>
      <w:r w:rsidRPr="003B2380">
        <w:rPr>
          <w:rFonts w:ascii="Times New Roman" w:hAnsi="Times New Roman" w:cs="Times New Roman"/>
          <w:sz w:val="28"/>
          <w:szCs w:val="28"/>
          <w:lang w:val="lt-LT"/>
        </w:rPr>
        <w:t>2022 m.</w:t>
      </w:r>
    </w:p>
    <w:p w:rsidR="001E21D5" w:rsidRPr="003B2380" w:rsidRDefault="001E21D5" w:rsidP="001E21D5">
      <w:pPr>
        <w:pStyle w:val="Antrat1"/>
        <w:spacing w:line="240" w:lineRule="auto"/>
        <w:jc w:val="center"/>
        <w:rPr>
          <w:rFonts w:ascii="Times New Roman" w:hAnsi="Times New Roman" w:cs="Times New Roman"/>
          <w:b/>
          <w:sz w:val="24"/>
          <w:szCs w:val="24"/>
          <w:lang w:val="lt-LT"/>
        </w:rPr>
      </w:pPr>
      <w:r w:rsidRPr="003B2380">
        <w:rPr>
          <w:bCs/>
          <w:lang w:val="lt-LT"/>
        </w:rPr>
        <w:br w:type="page"/>
      </w:r>
      <w:r w:rsidRPr="003B2380">
        <w:rPr>
          <w:rFonts w:ascii="Times New Roman" w:hAnsi="Times New Roman" w:cs="Times New Roman"/>
          <w:b/>
          <w:sz w:val="24"/>
          <w:szCs w:val="24"/>
          <w:lang w:val="lt-LT"/>
        </w:rPr>
        <w:lastRenderedPageBreak/>
        <w:t>I SKYRIUS</w:t>
      </w:r>
    </w:p>
    <w:p w:rsidR="001E21D5" w:rsidRPr="003B2380" w:rsidRDefault="001E21D5" w:rsidP="001E21D5">
      <w:pPr>
        <w:pStyle w:val="Antrat1"/>
        <w:spacing w:line="240" w:lineRule="auto"/>
        <w:jc w:val="center"/>
        <w:rPr>
          <w:rFonts w:ascii="Times New Roman" w:hAnsi="Times New Roman" w:cs="Times New Roman"/>
          <w:b/>
          <w:sz w:val="24"/>
          <w:szCs w:val="24"/>
          <w:lang w:val="lt-LT"/>
        </w:rPr>
      </w:pPr>
      <w:r w:rsidRPr="003B2380">
        <w:rPr>
          <w:rFonts w:ascii="Times New Roman" w:hAnsi="Times New Roman" w:cs="Times New Roman"/>
          <w:b/>
          <w:sz w:val="24"/>
          <w:szCs w:val="24"/>
          <w:lang w:val="lt-LT"/>
        </w:rPr>
        <w:t>BEN</w:t>
      </w:r>
      <w:r w:rsidRPr="003B2380">
        <w:rPr>
          <w:rFonts w:ascii="Times New Roman" w:hAnsi="Times New Roman" w:cs="Times New Roman"/>
          <w:b/>
          <w:spacing w:val="-1"/>
          <w:sz w:val="24"/>
          <w:szCs w:val="24"/>
          <w:lang w:val="lt-LT"/>
        </w:rPr>
        <w:t>D</w:t>
      </w:r>
      <w:r w:rsidRPr="003B2380">
        <w:rPr>
          <w:rFonts w:ascii="Times New Roman" w:hAnsi="Times New Roman" w:cs="Times New Roman"/>
          <w:b/>
          <w:sz w:val="24"/>
          <w:szCs w:val="24"/>
          <w:lang w:val="lt-LT"/>
        </w:rPr>
        <w:t>ROSIOS</w:t>
      </w:r>
      <w:r w:rsidRPr="003B2380">
        <w:rPr>
          <w:rFonts w:ascii="Times New Roman" w:hAnsi="Times New Roman" w:cs="Times New Roman"/>
          <w:b/>
          <w:spacing w:val="1"/>
          <w:sz w:val="24"/>
          <w:szCs w:val="24"/>
          <w:lang w:val="lt-LT"/>
        </w:rPr>
        <w:t xml:space="preserve"> </w:t>
      </w:r>
      <w:r w:rsidRPr="003B2380">
        <w:rPr>
          <w:rFonts w:ascii="Times New Roman" w:hAnsi="Times New Roman" w:cs="Times New Roman"/>
          <w:b/>
          <w:sz w:val="24"/>
          <w:szCs w:val="24"/>
          <w:lang w:val="lt-LT"/>
        </w:rPr>
        <w:t>N</w:t>
      </w:r>
      <w:r w:rsidRPr="003B2380">
        <w:rPr>
          <w:rFonts w:ascii="Times New Roman" w:hAnsi="Times New Roman" w:cs="Times New Roman"/>
          <w:b/>
          <w:spacing w:val="-1"/>
          <w:sz w:val="24"/>
          <w:szCs w:val="24"/>
          <w:lang w:val="lt-LT"/>
        </w:rPr>
        <w:t>U</w:t>
      </w:r>
      <w:r w:rsidRPr="003B2380">
        <w:rPr>
          <w:rFonts w:ascii="Times New Roman" w:hAnsi="Times New Roman" w:cs="Times New Roman"/>
          <w:b/>
          <w:spacing w:val="-2"/>
          <w:sz w:val="24"/>
          <w:szCs w:val="24"/>
          <w:lang w:val="lt-LT"/>
        </w:rPr>
        <w:t>O</w:t>
      </w:r>
      <w:r w:rsidRPr="003B2380">
        <w:rPr>
          <w:rFonts w:ascii="Times New Roman" w:hAnsi="Times New Roman" w:cs="Times New Roman"/>
          <w:b/>
          <w:sz w:val="24"/>
          <w:szCs w:val="24"/>
          <w:lang w:val="lt-LT"/>
        </w:rPr>
        <w:t>STATOS</w:t>
      </w:r>
    </w:p>
    <w:p w:rsidR="001E21D5" w:rsidRDefault="001E21D5" w:rsidP="001E21D5">
      <w:pPr>
        <w:pStyle w:val="Sraopastraipa"/>
        <w:spacing w:after="0"/>
        <w:ind w:left="0" w:right="66"/>
        <w:rPr>
          <w:lang w:val="lt-LT"/>
        </w:rPr>
      </w:pPr>
    </w:p>
    <w:p w:rsidR="00790A27" w:rsidRPr="00790A27" w:rsidRDefault="001E21D5" w:rsidP="00790A27">
      <w:pPr>
        <w:pStyle w:val="Sraopastraipa"/>
        <w:numPr>
          <w:ilvl w:val="0"/>
          <w:numId w:val="12"/>
        </w:numPr>
        <w:spacing w:after="0"/>
        <w:ind w:right="66"/>
        <w:jc w:val="both"/>
        <w:rPr>
          <w:rFonts w:ascii="Times New Roman" w:hAnsi="Times New Roman" w:cs="Times New Roman"/>
          <w:szCs w:val="24"/>
          <w:lang w:val="lt-LT"/>
        </w:rPr>
      </w:pPr>
      <w:r w:rsidRPr="003B2380">
        <w:rPr>
          <w:rFonts w:ascii="Times New Roman" w:hAnsi="Times New Roman" w:cs="Times New Roman"/>
          <w:szCs w:val="24"/>
          <w:lang w:val="lt-LT"/>
        </w:rPr>
        <w:t>Pakruojo ,,Žemynos” progimnazijos  (toliau – progimnazija) 2022-2023 m. m. ugdymo planas sudarytas vadovaujantis:</w:t>
      </w:r>
    </w:p>
    <w:p w:rsidR="001E21D5" w:rsidRPr="003B2380" w:rsidRDefault="001E21D5" w:rsidP="001E21D5">
      <w:pPr>
        <w:pStyle w:val="Sraopastraipa"/>
        <w:numPr>
          <w:ilvl w:val="1"/>
          <w:numId w:val="6"/>
        </w:numPr>
        <w:spacing w:after="0"/>
        <w:ind w:right="66"/>
        <w:jc w:val="both"/>
        <w:rPr>
          <w:rFonts w:ascii="Times New Roman" w:hAnsi="Times New Roman" w:cs="Times New Roman"/>
          <w:szCs w:val="24"/>
          <w:lang w:val="lt-LT"/>
        </w:rPr>
      </w:pPr>
      <w:r w:rsidRPr="003B2380">
        <w:rPr>
          <w:rFonts w:ascii="Times New Roman" w:hAnsi="Times New Roman" w:cs="Times New Roman"/>
          <w:szCs w:val="24"/>
          <w:lang w:val="lt-LT"/>
        </w:rPr>
        <w:t>2021-2022 ir 2022-2023 mokslo metų pradinio, pagrindinio ir vidurinio ugdymo programų bendraisiais ugdymo planais, patvirtintais Lietuvos Respublikos švietimo, mokslo ir sporto  ministro 2021 m. gegužės 3 d. įsakymu Nr. V-688</w:t>
      </w:r>
      <w:r>
        <w:rPr>
          <w:rFonts w:ascii="Times New Roman" w:hAnsi="Times New Roman" w:cs="Times New Roman"/>
          <w:lang w:val="lt-LT"/>
        </w:rPr>
        <w:t>;</w:t>
      </w:r>
    </w:p>
    <w:p w:rsidR="001E21D5" w:rsidRPr="003B2380" w:rsidRDefault="001E21D5" w:rsidP="001E21D5">
      <w:pPr>
        <w:pStyle w:val="Sraopastraipa"/>
        <w:numPr>
          <w:ilvl w:val="1"/>
          <w:numId w:val="6"/>
        </w:numPr>
        <w:spacing w:after="0"/>
        <w:ind w:right="66"/>
        <w:jc w:val="both"/>
        <w:rPr>
          <w:rFonts w:ascii="Times New Roman" w:hAnsi="Times New Roman" w:cs="Times New Roman"/>
          <w:lang w:val="lt-LT"/>
        </w:rPr>
      </w:pPr>
      <w:r w:rsidRPr="003B2380">
        <w:rPr>
          <w:rFonts w:ascii="Times New Roman" w:hAnsi="Times New Roman" w:cs="Times New Roman"/>
          <w:lang w:val="lt-LT"/>
        </w:rPr>
        <w:t>pradinio ir pagrindinio ugdymo bendrosiomis programomis, patvirtintomis Lietuvos Respublikos švietimo ir mokslo ministro 2008 m. rugpjūčio 26 d. įsakymu Nr. ISAK-2433</w:t>
      </w:r>
      <w:r>
        <w:rPr>
          <w:rFonts w:ascii="Times New Roman" w:hAnsi="Times New Roman" w:cs="Times New Roman"/>
          <w:lang w:val="lt-LT"/>
        </w:rPr>
        <w:t>;</w:t>
      </w:r>
    </w:p>
    <w:p w:rsidR="001E21D5" w:rsidRPr="003B2380" w:rsidRDefault="001E21D5" w:rsidP="001E21D5">
      <w:pPr>
        <w:pStyle w:val="Sraopastraipa"/>
        <w:numPr>
          <w:ilvl w:val="1"/>
          <w:numId w:val="6"/>
        </w:numPr>
        <w:spacing w:after="0"/>
        <w:ind w:right="66"/>
        <w:jc w:val="both"/>
        <w:rPr>
          <w:rFonts w:ascii="Times New Roman" w:hAnsi="Times New Roman" w:cs="Times New Roman"/>
          <w:szCs w:val="24"/>
          <w:lang w:val="lt-LT"/>
        </w:rPr>
      </w:pPr>
      <w:r w:rsidRPr="003B2380">
        <w:rPr>
          <w:rFonts w:ascii="Times New Roman" w:hAnsi="Times New Roman" w:cs="Times New Roman"/>
          <w:lang w:val="lt-LT"/>
        </w:rPr>
        <w:t>Geros mokyklos koncepcija, patvirtinta Lietuvos Respublikos švietimo ir mokslo ministro 2015 m. gruodžio 21 d. įsakymu Nr. V-1308</w:t>
      </w:r>
      <w:r>
        <w:rPr>
          <w:rFonts w:ascii="Times New Roman" w:hAnsi="Times New Roman" w:cs="Times New Roman"/>
          <w:lang w:val="lt-LT"/>
        </w:rPr>
        <w:t>;</w:t>
      </w:r>
    </w:p>
    <w:p w:rsidR="001E21D5" w:rsidRPr="003B2380" w:rsidRDefault="001E21D5" w:rsidP="001E21D5">
      <w:pPr>
        <w:pStyle w:val="Sraopastraipa"/>
        <w:numPr>
          <w:ilvl w:val="1"/>
          <w:numId w:val="6"/>
        </w:numPr>
        <w:spacing w:after="0"/>
        <w:ind w:right="66"/>
        <w:jc w:val="both"/>
        <w:rPr>
          <w:rFonts w:ascii="Times New Roman" w:hAnsi="Times New Roman" w:cs="Times New Roman"/>
          <w:szCs w:val="24"/>
          <w:lang w:val="lt-LT"/>
        </w:rPr>
      </w:pPr>
      <w:r w:rsidRPr="003B2380">
        <w:rPr>
          <w:rFonts w:ascii="Times New Roman" w:hAnsi="Times New Roman" w:cs="Times New Roman"/>
          <w:lang w:val="lt-LT"/>
        </w:rPr>
        <w:t>mokymosi pagal formaliojo švietimo programas formų (išskyrus aukštojo mokslo studijų programas) ir organizavimo tvarkos aprašu, patvirtintu Lietuvos Respublikos švietimo ir mokslo ministro 2012 m. birželio 28 d. įsakymu Nr. V-1049</w:t>
      </w:r>
      <w:r>
        <w:rPr>
          <w:rFonts w:ascii="Times New Roman" w:hAnsi="Times New Roman" w:cs="Times New Roman"/>
          <w:lang w:val="lt-LT"/>
        </w:rPr>
        <w:t>;</w:t>
      </w:r>
    </w:p>
    <w:p w:rsidR="001E21D5" w:rsidRPr="003B2380" w:rsidRDefault="001E21D5" w:rsidP="001E21D5">
      <w:pPr>
        <w:pStyle w:val="Sraopastraipa"/>
        <w:numPr>
          <w:ilvl w:val="1"/>
          <w:numId w:val="6"/>
        </w:numPr>
        <w:spacing w:after="0"/>
        <w:ind w:right="66"/>
        <w:jc w:val="both"/>
        <w:rPr>
          <w:rFonts w:ascii="Times New Roman" w:hAnsi="Times New Roman" w:cs="Times New Roman"/>
          <w:szCs w:val="24"/>
          <w:lang w:val="lt-LT"/>
        </w:rPr>
      </w:pPr>
      <w:r w:rsidRPr="003B2380">
        <w:rPr>
          <w:rFonts w:ascii="Times New Roman" w:hAnsi="Times New Roman" w:cs="Times New Roman"/>
          <w:szCs w:val="24"/>
          <w:lang w:val="lt-LT"/>
        </w:rPr>
        <w:t>Pakruojo „Žemynos“ progimnazijos veiklos kokybės įsiv</w:t>
      </w:r>
      <w:r>
        <w:rPr>
          <w:rFonts w:ascii="Times New Roman" w:hAnsi="Times New Roman" w:cs="Times New Roman"/>
          <w:szCs w:val="24"/>
          <w:lang w:val="lt-LT"/>
        </w:rPr>
        <w:t xml:space="preserve">ertinimo rezultatais </w:t>
      </w:r>
      <w:r w:rsidRPr="003B2380">
        <w:rPr>
          <w:rFonts w:ascii="Times New Roman" w:hAnsi="Times New Roman" w:cs="Times New Roman"/>
          <w:szCs w:val="24"/>
          <w:lang w:val="lt-LT"/>
        </w:rPr>
        <w:t>http://zemynapm.lt/mokyklos-veiklos-isivertinimo-darbo-grupe/</w:t>
      </w:r>
      <w:r>
        <w:rPr>
          <w:rFonts w:ascii="Times New Roman" w:hAnsi="Times New Roman" w:cs="Times New Roman"/>
          <w:szCs w:val="24"/>
          <w:lang w:val="lt-LT"/>
        </w:rPr>
        <w:t>;</w:t>
      </w:r>
    </w:p>
    <w:p w:rsidR="001E21D5" w:rsidRPr="003B2380" w:rsidRDefault="001E21D5" w:rsidP="001E21D5">
      <w:pPr>
        <w:pStyle w:val="Sraopastraipa"/>
        <w:numPr>
          <w:ilvl w:val="1"/>
          <w:numId w:val="6"/>
        </w:numPr>
        <w:spacing w:after="0"/>
        <w:ind w:right="66"/>
        <w:jc w:val="both"/>
        <w:rPr>
          <w:rFonts w:ascii="Times New Roman" w:hAnsi="Times New Roman" w:cs="Times New Roman"/>
          <w:lang w:val="lt-LT"/>
        </w:rPr>
      </w:pPr>
      <w:r w:rsidRPr="003B2380">
        <w:rPr>
          <w:rFonts w:ascii="Times New Roman" w:hAnsi="Times New Roman" w:cs="Times New Roman"/>
          <w:szCs w:val="24"/>
          <w:lang w:val="lt-LT"/>
        </w:rPr>
        <w:t xml:space="preserve">Progimnazijos bendruomenės narių pasiūlymais ir rekomendacijomis. </w:t>
      </w:r>
    </w:p>
    <w:p w:rsidR="001E21D5" w:rsidRPr="003B2380" w:rsidRDefault="00C13874" w:rsidP="00C13874">
      <w:pPr>
        <w:pStyle w:val="Sraopastraipa"/>
        <w:spacing w:after="0"/>
        <w:ind w:left="425" w:right="66"/>
        <w:jc w:val="both"/>
        <w:rPr>
          <w:rFonts w:ascii="Times New Roman" w:hAnsi="Times New Roman" w:cs="Times New Roman"/>
          <w:lang w:val="lt-LT"/>
        </w:rPr>
      </w:pPr>
      <w:r>
        <w:rPr>
          <w:rFonts w:ascii="Times New Roman" w:hAnsi="Times New Roman" w:cs="Times New Roman"/>
          <w:szCs w:val="24"/>
          <w:lang w:val="lt-LT"/>
        </w:rPr>
        <w:t xml:space="preserve">2. </w:t>
      </w:r>
      <w:r w:rsidR="001E21D5" w:rsidRPr="003B2380">
        <w:rPr>
          <w:rFonts w:ascii="Times New Roman" w:hAnsi="Times New Roman" w:cs="Times New Roman"/>
          <w:szCs w:val="24"/>
          <w:lang w:val="lt-LT"/>
        </w:rPr>
        <w:t xml:space="preserve">Ugdymo plano tikslas – </w:t>
      </w:r>
      <w:r w:rsidR="001E21D5" w:rsidRPr="003B2380">
        <w:rPr>
          <w:rFonts w:ascii="Times New Roman" w:hAnsi="Times New Roman" w:cs="Times New Roman"/>
          <w:lang w:val="lt-LT"/>
        </w:rPr>
        <w:t xml:space="preserve">sudaryti sąlygas ir galimybes kiekvienam mokiniui siekti asmeninės pažangos ir įgyti būtinų bendrųjų dalykinių kompetencijų. </w:t>
      </w:r>
    </w:p>
    <w:p w:rsidR="00B45784" w:rsidRPr="00B45784" w:rsidRDefault="001E21D5" w:rsidP="00B45784">
      <w:pPr>
        <w:pStyle w:val="Sraopastraipa"/>
        <w:numPr>
          <w:ilvl w:val="0"/>
          <w:numId w:val="3"/>
        </w:numPr>
        <w:spacing w:after="0"/>
        <w:ind w:right="66"/>
        <w:jc w:val="both"/>
        <w:rPr>
          <w:rFonts w:ascii="Times New Roman" w:hAnsi="Times New Roman" w:cs="Times New Roman"/>
          <w:bCs/>
          <w:szCs w:val="24"/>
          <w:lang w:val="lt-LT"/>
        </w:rPr>
      </w:pPr>
      <w:r w:rsidRPr="003B2380">
        <w:rPr>
          <w:rFonts w:ascii="Times New Roman" w:hAnsi="Times New Roman" w:cs="Times New Roman"/>
          <w:szCs w:val="24"/>
          <w:lang w:val="lt-LT"/>
        </w:rPr>
        <w:t xml:space="preserve">Mokyklos ugdymo plano uždaviniai:  </w:t>
      </w:r>
    </w:p>
    <w:p w:rsidR="00B45784" w:rsidRPr="003B2380" w:rsidRDefault="00B45784" w:rsidP="00B45784">
      <w:pPr>
        <w:pStyle w:val="Sraopastraipa"/>
        <w:numPr>
          <w:ilvl w:val="1"/>
          <w:numId w:val="3"/>
        </w:numPr>
        <w:spacing w:after="0"/>
        <w:ind w:left="1134" w:right="66"/>
        <w:jc w:val="both"/>
        <w:rPr>
          <w:rFonts w:ascii="Times New Roman" w:hAnsi="Times New Roman" w:cs="Times New Roman"/>
          <w:szCs w:val="24"/>
          <w:lang w:val="lt-LT"/>
        </w:rPr>
      </w:pPr>
      <w:r w:rsidRPr="003B2380">
        <w:rPr>
          <w:rFonts w:ascii="Times New Roman" w:hAnsi="Times New Roman" w:cs="Times New Roman"/>
          <w:szCs w:val="24"/>
          <w:lang w:val="lt-LT"/>
        </w:rPr>
        <w:t xml:space="preserve">nustatyti pamokų skaičių, skirtą pradinio ir pagrindinio ugdymo pirmos dalies </w:t>
      </w:r>
    </w:p>
    <w:p w:rsidR="00B45784" w:rsidRPr="003B2380" w:rsidRDefault="00B45784" w:rsidP="00B45784">
      <w:pPr>
        <w:spacing w:after="0"/>
        <w:ind w:right="66" w:firstLine="720"/>
        <w:jc w:val="both"/>
        <w:rPr>
          <w:rFonts w:ascii="Times New Roman" w:hAnsi="Times New Roman" w:cs="Times New Roman"/>
          <w:szCs w:val="24"/>
          <w:lang w:val="lt-LT"/>
        </w:rPr>
      </w:pPr>
      <w:r w:rsidRPr="003B2380">
        <w:rPr>
          <w:rFonts w:ascii="Times New Roman" w:hAnsi="Times New Roman" w:cs="Times New Roman"/>
          <w:szCs w:val="24"/>
          <w:lang w:val="lt-LT"/>
        </w:rPr>
        <w:t>programoms įgyvendinti;</w:t>
      </w:r>
    </w:p>
    <w:p w:rsidR="00B45784" w:rsidRDefault="00B45784" w:rsidP="00B45784">
      <w:pPr>
        <w:pStyle w:val="Sraopastraipa"/>
        <w:numPr>
          <w:ilvl w:val="1"/>
          <w:numId w:val="3"/>
        </w:numPr>
        <w:spacing w:after="0"/>
        <w:ind w:left="1134" w:right="66"/>
        <w:jc w:val="both"/>
        <w:rPr>
          <w:rFonts w:ascii="Times New Roman" w:hAnsi="Times New Roman" w:cs="Times New Roman"/>
          <w:szCs w:val="24"/>
          <w:lang w:val="lt-LT"/>
        </w:rPr>
      </w:pPr>
      <w:r w:rsidRPr="003B2380">
        <w:rPr>
          <w:rFonts w:ascii="Times New Roman" w:hAnsi="Times New Roman" w:cs="Times New Roman"/>
          <w:szCs w:val="24"/>
          <w:lang w:val="lt-LT"/>
        </w:rPr>
        <w:t xml:space="preserve"> </w:t>
      </w:r>
      <w:r>
        <w:rPr>
          <w:rFonts w:ascii="Times New Roman" w:hAnsi="Times New Roman" w:cs="Times New Roman"/>
          <w:szCs w:val="24"/>
          <w:lang w:val="lt-LT"/>
        </w:rPr>
        <w:t>i</w:t>
      </w:r>
      <w:r w:rsidRPr="003B2380">
        <w:rPr>
          <w:rFonts w:ascii="Times New Roman" w:hAnsi="Times New Roman" w:cs="Times New Roman"/>
          <w:szCs w:val="24"/>
          <w:lang w:val="lt-LT"/>
        </w:rPr>
        <w:t>šsiaiškinti kiekvieno mokinio ugdymo</w:t>
      </w:r>
      <w:r>
        <w:rPr>
          <w:rFonts w:ascii="Times New Roman" w:hAnsi="Times New Roman" w:cs="Times New Roman"/>
          <w:szCs w:val="24"/>
          <w:lang w:val="lt-LT"/>
        </w:rPr>
        <w:t xml:space="preserve"> </w:t>
      </w:r>
      <w:r w:rsidRPr="003B2380">
        <w:rPr>
          <w:rFonts w:ascii="Times New Roman" w:hAnsi="Times New Roman" w:cs="Times New Roman"/>
          <w:szCs w:val="24"/>
          <w:lang w:val="lt-LT"/>
        </w:rPr>
        <w:t xml:space="preserve">(si) poreikius ir sudaryti sąlygas mokinio </w:t>
      </w:r>
    </w:p>
    <w:p w:rsidR="00B45784" w:rsidRPr="006E5A2B" w:rsidRDefault="00B45784" w:rsidP="00B45784">
      <w:pPr>
        <w:spacing w:after="0"/>
        <w:ind w:right="66" w:firstLine="720"/>
        <w:jc w:val="both"/>
        <w:rPr>
          <w:rFonts w:ascii="Times New Roman" w:hAnsi="Times New Roman" w:cs="Times New Roman"/>
          <w:szCs w:val="24"/>
          <w:lang w:val="lt-LT"/>
        </w:rPr>
      </w:pPr>
      <w:r w:rsidRPr="006E5A2B">
        <w:rPr>
          <w:rFonts w:ascii="Times New Roman" w:hAnsi="Times New Roman" w:cs="Times New Roman"/>
          <w:szCs w:val="24"/>
          <w:lang w:val="lt-LT"/>
        </w:rPr>
        <w:t>individualios pažangos augimui;</w:t>
      </w:r>
    </w:p>
    <w:p w:rsidR="00B45784" w:rsidRPr="003B2380" w:rsidRDefault="00B45784" w:rsidP="00B45784">
      <w:pPr>
        <w:pStyle w:val="Sraopastraipa"/>
        <w:numPr>
          <w:ilvl w:val="1"/>
          <w:numId w:val="3"/>
        </w:numPr>
        <w:spacing w:after="0"/>
        <w:ind w:left="1134" w:right="66"/>
        <w:jc w:val="both"/>
        <w:rPr>
          <w:rFonts w:ascii="Times New Roman" w:hAnsi="Times New Roman" w:cs="Times New Roman"/>
          <w:szCs w:val="24"/>
          <w:lang w:val="lt-LT"/>
        </w:rPr>
      </w:pPr>
      <w:r w:rsidRPr="003B2380">
        <w:rPr>
          <w:rFonts w:ascii="Times New Roman" w:hAnsi="Times New Roman" w:cs="Times New Roman"/>
          <w:szCs w:val="24"/>
          <w:lang w:val="lt-LT"/>
        </w:rPr>
        <w:t xml:space="preserve"> tenkinti mokinių saviraiškos poreikius neformaliojo vaikų švietimo veikloje;</w:t>
      </w:r>
      <w:r w:rsidRPr="003B2380">
        <w:rPr>
          <w:rFonts w:ascii="Times New Roman" w:hAnsi="Times New Roman" w:cs="Times New Roman"/>
          <w:szCs w:val="24"/>
          <w:lang w:val="lt-LT"/>
        </w:rPr>
        <w:tab/>
      </w:r>
    </w:p>
    <w:p w:rsidR="00B45784" w:rsidRPr="00B45784" w:rsidRDefault="00B45784" w:rsidP="00B45784">
      <w:pPr>
        <w:pStyle w:val="Sraopastraipa"/>
        <w:numPr>
          <w:ilvl w:val="1"/>
          <w:numId w:val="3"/>
        </w:numPr>
        <w:spacing w:after="0"/>
        <w:ind w:left="1134" w:right="66"/>
        <w:jc w:val="both"/>
        <w:rPr>
          <w:rFonts w:ascii="Times New Roman" w:hAnsi="Times New Roman" w:cs="Times New Roman"/>
          <w:szCs w:val="24"/>
          <w:lang w:val="lt-LT"/>
        </w:rPr>
      </w:pPr>
      <w:r w:rsidRPr="003B2380">
        <w:rPr>
          <w:rFonts w:ascii="Times New Roman" w:hAnsi="Times New Roman" w:cs="Times New Roman"/>
          <w:szCs w:val="24"/>
          <w:lang w:val="lt-LT"/>
        </w:rPr>
        <w:t xml:space="preserve"> užtikrinti tinkamą švietimo pagalbą specialių</w:t>
      </w:r>
      <w:r>
        <w:rPr>
          <w:rFonts w:ascii="Times New Roman" w:hAnsi="Times New Roman" w:cs="Times New Roman"/>
          <w:szCs w:val="24"/>
          <w:lang w:val="lt-LT"/>
        </w:rPr>
        <w:t>jų</w:t>
      </w:r>
      <w:r w:rsidRPr="003B2380">
        <w:rPr>
          <w:rFonts w:ascii="Times New Roman" w:hAnsi="Times New Roman" w:cs="Times New Roman"/>
          <w:szCs w:val="24"/>
          <w:lang w:val="lt-LT"/>
        </w:rPr>
        <w:t xml:space="preserve"> poreikių mokiniams kartu su mokiniu, </w:t>
      </w:r>
      <w:r w:rsidRPr="001E21D5">
        <w:rPr>
          <w:rFonts w:ascii="Times New Roman" w:hAnsi="Times New Roman" w:cs="Times New Roman"/>
          <w:szCs w:val="24"/>
          <w:lang w:val="lt-LT"/>
        </w:rPr>
        <w:t>jo  tėvais, mokytoju, pagalbos specialistu.</w:t>
      </w:r>
    </w:p>
    <w:p w:rsidR="00B45784" w:rsidRPr="00B45784" w:rsidRDefault="00B45784" w:rsidP="00B45784">
      <w:pPr>
        <w:pStyle w:val="Sraopastraipa"/>
        <w:numPr>
          <w:ilvl w:val="0"/>
          <w:numId w:val="3"/>
        </w:numPr>
        <w:spacing w:after="0"/>
        <w:ind w:right="66"/>
        <w:jc w:val="both"/>
        <w:rPr>
          <w:rFonts w:ascii="Times New Roman" w:hAnsi="Times New Roman" w:cs="Times New Roman"/>
          <w:szCs w:val="24"/>
          <w:lang w:val="lt-LT"/>
        </w:rPr>
      </w:pPr>
      <w:r w:rsidRPr="003B2380">
        <w:rPr>
          <w:rFonts w:ascii="Times New Roman" w:hAnsi="Times New Roman" w:cs="Times New Roman"/>
          <w:szCs w:val="24"/>
          <w:lang w:val="lt-LT"/>
        </w:rPr>
        <w:t xml:space="preserve">2022 m. rugpjūčio 30 d. </w:t>
      </w:r>
      <w:r>
        <w:rPr>
          <w:rFonts w:ascii="Times New Roman" w:hAnsi="Times New Roman" w:cs="Times New Roman"/>
          <w:szCs w:val="24"/>
          <w:lang w:val="lt-LT"/>
        </w:rPr>
        <w:t>u</w:t>
      </w:r>
      <w:r w:rsidRPr="003B2380">
        <w:rPr>
          <w:rFonts w:ascii="Times New Roman" w:hAnsi="Times New Roman" w:cs="Times New Roman"/>
          <w:szCs w:val="24"/>
          <w:lang w:val="lt-LT"/>
        </w:rPr>
        <w:t>gdymo plano projektas svarstytas Mokytojų tarybos posėdyj</w:t>
      </w:r>
      <w:r>
        <w:rPr>
          <w:rFonts w:ascii="Times New Roman" w:hAnsi="Times New Roman" w:cs="Times New Roman"/>
          <w:szCs w:val="24"/>
          <w:lang w:val="lt-LT"/>
        </w:rPr>
        <w:t xml:space="preserve">e </w:t>
      </w:r>
      <w:r w:rsidRPr="003B2380">
        <w:rPr>
          <w:rFonts w:ascii="Times New Roman" w:hAnsi="Times New Roman" w:cs="Times New Roman"/>
          <w:szCs w:val="24"/>
          <w:lang w:val="lt-LT"/>
        </w:rPr>
        <w:t xml:space="preserve">(protokolo Nr. 11) </w:t>
      </w:r>
      <w:r>
        <w:rPr>
          <w:rFonts w:ascii="Times New Roman" w:hAnsi="Times New Roman" w:cs="Times New Roman"/>
          <w:szCs w:val="24"/>
          <w:lang w:val="lt-LT"/>
        </w:rPr>
        <w:t xml:space="preserve"> ir </w:t>
      </w:r>
      <w:r w:rsidRPr="003B2380">
        <w:rPr>
          <w:rFonts w:ascii="Times New Roman" w:hAnsi="Times New Roman" w:cs="Times New Roman"/>
          <w:szCs w:val="24"/>
          <w:lang w:val="lt-LT"/>
        </w:rPr>
        <w:t xml:space="preserve">2022 m. rugpjūčio 31 d. </w:t>
      </w:r>
      <w:r>
        <w:rPr>
          <w:rFonts w:ascii="Times New Roman" w:hAnsi="Times New Roman" w:cs="Times New Roman"/>
          <w:szCs w:val="24"/>
          <w:lang w:val="lt-LT"/>
        </w:rPr>
        <w:t>s</w:t>
      </w:r>
      <w:r w:rsidRPr="003B2380">
        <w:rPr>
          <w:rFonts w:ascii="Times New Roman" w:hAnsi="Times New Roman" w:cs="Times New Roman"/>
          <w:szCs w:val="24"/>
          <w:lang w:val="lt-LT"/>
        </w:rPr>
        <w:t>uderintas su  Mokyklos taryba (protokolo Nr.3).</w:t>
      </w:r>
    </w:p>
    <w:p w:rsidR="00B45784" w:rsidRPr="006E5A2B" w:rsidRDefault="00B45784" w:rsidP="00B45784">
      <w:pPr>
        <w:pStyle w:val="Sraopastraipa"/>
        <w:spacing w:after="0" w:line="240" w:lineRule="auto"/>
        <w:ind w:left="0" w:right="68"/>
        <w:jc w:val="center"/>
        <w:rPr>
          <w:rFonts w:ascii="Times New Roman" w:hAnsi="Times New Roman" w:cs="Times New Roman"/>
          <w:b/>
          <w:szCs w:val="24"/>
          <w:lang w:val="lt-LT"/>
        </w:rPr>
      </w:pPr>
      <w:r w:rsidRPr="006E5A2B">
        <w:rPr>
          <w:rFonts w:ascii="Times New Roman" w:hAnsi="Times New Roman" w:cs="Times New Roman"/>
          <w:b/>
          <w:szCs w:val="24"/>
          <w:lang w:val="lt-LT"/>
        </w:rPr>
        <w:t xml:space="preserve">II SKYRIUS </w:t>
      </w:r>
    </w:p>
    <w:p w:rsidR="00B45784" w:rsidRDefault="00B45784" w:rsidP="00B45784">
      <w:pPr>
        <w:pStyle w:val="Sraopastraipa"/>
        <w:spacing w:after="0" w:line="240" w:lineRule="auto"/>
        <w:ind w:left="0" w:right="68"/>
        <w:jc w:val="center"/>
        <w:rPr>
          <w:rFonts w:ascii="Times New Roman" w:hAnsi="Times New Roman" w:cs="Times New Roman"/>
          <w:b/>
          <w:szCs w:val="24"/>
          <w:lang w:val="lt-LT"/>
        </w:rPr>
      </w:pPr>
      <w:r w:rsidRPr="006E5A2B">
        <w:rPr>
          <w:rFonts w:ascii="Times New Roman" w:hAnsi="Times New Roman" w:cs="Times New Roman"/>
          <w:b/>
          <w:szCs w:val="24"/>
          <w:lang w:val="lt-LT"/>
        </w:rPr>
        <w:t>UGDYMO ORGANIZAVIMAS</w:t>
      </w:r>
    </w:p>
    <w:p w:rsidR="00B45784" w:rsidRDefault="00B45784" w:rsidP="00B45784">
      <w:pPr>
        <w:pStyle w:val="Antrat2"/>
        <w:spacing w:before="0" w:line="240" w:lineRule="auto"/>
        <w:jc w:val="center"/>
        <w:rPr>
          <w:rFonts w:ascii="Times New Roman" w:hAnsi="Times New Roman" w:cs="Times New Roman"/>
          <w:b/>
          <w:sz w:val="24"/>
          <w:szCs w:val="24"/>
          <w:lang w:val="lt-LT"/>
        </w:rPr>
      </w:pPr>
    </w:p>
    <w:p w:rsidR="00B45784" w:rsidRPr="003B2380" w:rsidRDefault="00B45784" w:rsidP="00B45784">
      <w:pPr>
        <w:pStyle w:val="Antrat2"/>
        <w:spacing w:before="0" w:line="240" w:lineRule="auto"/>
        <w:jc w:val="center"/>
        <w:rPr>
          <w:rFonts w:ascii="Times New Roman" w:hAnsi="Times New Roman" w:cs="Times New Roman"/>
          <w:b/>
          <w:sz w:val="24"/>
          <w:szCs w:val="24"/>
          <w:lang w:val="lt-LT"/>
        </w:rPr>
      </w:pPr>
      <w:r w:rsidRPr="003B2380">
        <w:rPr>
          <w:rFonts w:ascii="Times New Roman" w:hAnsi="Times New Roman" w:cs="Times New Roman"/>
          <w:b/>
          <w:sz w:val="24"/>
          <w:szCs w:val="24"/>
          <w:lang w:val="lt-LT"/>
        </w:rPr>
        <w:t>PIRMASIS SKIRSNIS</w:t>
      </w:r>
    </w:p>
    <w:p w:rsidR="00B45784" w:rsidRPr="003B2380" w:rsidRDefault="00B45784" w:rsidP="00B45784">
      <w:pPr>
        <w:pStyle w:val="Sraopastraipa"/>
        <w:spacing w:after="0" w:line="360" w:lineRule="auto"/>
        <w:ind w:left="0" w:right="66"/>
        <w:jc w:val="center"/>
        <w:rPr>
          <w:rFonts w:ascii="Times New Roman" w:hAnsi="Times New Roman" w:cs="Times New Roman"/>
          <w:b/>
          <w:szCs w:val="24"/>
          <w:lang w:val="lt-LT"/>
        </w:rPr>
      </w:pPr>
      <w:r w:rsidRPr="003B2380">
        <w:rPr>
          <w:rFonts w:ascii="Times New Roman" w:hAnsi="Times New Roman" w:cs="Times New Roman"/>
          <w:b/>
          <w:szCs w:val="24"/>
          <w:lang w:val="lt-LT"/>
        </w:rPr>
        <w:t>PROGIMNAZIJOS UGDYMO PLANO RENGIMAS</w:t>
      </w:r>
    </w:p>
    <w:p w:rsidR="00B45784" w:rsidRDefault="00B45784" w:rsidP="00B45784">
      <w:pPr>
        <w:pStyle w:val="Sraopastraipa"/>
        <w:spacing w:after="0"/>
        <w:ind w:left="785" w:right="66"/>
        <w:jc w:val="both"/>
        <w:rPr>
          <w:rFonts w:ascii="Times New Roman" w:hAnsi="Times New Roman" w:cs="Times New Roman"/>
          <w:szCs w:val="24"/>
          <w:lang w:val="lt-LT"/>
        </w:rPr>
      </w:pPr>
    </w:p>
    <w:p w:rsidR="00B45784" w:rsidRDefault="00B45784" w:rsidP="00B45784">
      <w:pPr>
        <w:pStyle w:val="Sraopastraipa"/>
        <w:numPr>
          <w:ilvl w:val="0"/>
          <w:numId w:val="3"/>
        </w:numPr>
        <w:spacing w:after="0"/>
        <w:ind w:right="66"/>
        <w:jc w:val="both"/>
        <w:rPr>
          <w:rFonts w:ascii="Times New Roman" w:hAnsi="Times New Roman" w:cs="Times New Roman"/>
          <w:szCs w:val="24"/>
          <w:lang w:val="lt-LT"/>
        </w:rPr>
      </w:pPr>
      <w:r w:rsidRPr="003B2380">
        <w:rPr>
          <w:rFonts w:ascii="Times New Roman" w:hAnsi="Times New Roman" w:cs="Times New Roman"/>
          <w:szCs w:val="24"/>
          <w:lang w:val="lt-LT"/>
        </w:rPr>
        <w:t>Ugdymo planas rengiamas vieneriems metams, reikalui esant gali būti koreguojamas. Planą rengia  ugdymo planavimo darbo grupė</w:t>
      </w:r>
      <w:r>
        <w:rPr>
          <w:rFonts w:ascii="Times New Roman" w:hAnsi="Times New Roman" w:cs="Times New Roman"/>
          <w:szCs w:val="24"/>
          <w:lang w:val="lt-LT"/>
        </w:rPr>
        <w:t>,</w:t>
      </w:r>
      <w:r w:rsidRPr="003B2380">
        <w:rPr>
          <w:rFonts w:ascii="Times New Roman" w:hAnsi="Times New Roman" w:cs="Times New Roman"/>
          <w:szCs w:val="24"/>
          <w:lang w:val="lt-LT"/>
        </w:rPr>
        <w:t xml:space="preserve"> sudaryta  2021 m. rugsėjo 20 d. direktoriaus įsakymu </w:t>
      </w:r>
      <w:r w:rsidRPr="00C13874">
        <w:rPr>
          <w:rFonts w:ascii="Times New Roman" w:hAnsi="Times New Roman" w:cs="Times New Roman"/>
          <w:szCs w:val="24"/>
          <w:lang w:val="lt-LT"/>
        </w:rPr>
        <w:t>Nr. V-105.</w:t>
      </w:r>
    </w:p>
    <w:p w:rsidR="001E21D5" w:rsidRPr="00B45784" w:rsidRDefault="00B45784" w:rsidP="00B45784">
      <w:pPr>
        <w:pStyle w:val="Sraopastraipa"/>
        <w:numPr>
          <w:ilvl w:val="0"/>
          <w:numId w:val="3"/>
        </w:numPr>
        <w:spacing w:after="0"/>
        <w:ind w:right="66"/>
        <w:jc w:val="both"/>
        <w:rPr>
          <w:rFonts w:ascii="Times New Roman" w:hAnsi="Times New Roman" w:cs="Times New Roman"/>
          <w:szCs w:val="24"/>
          <w:lang w:val="lt-LT"/>
        </w:rPr>
      </w:pPr>
      <w:r w:rsidRPr="00B45784">
        <w:rPr>
          <w:rFonts w:ascii="Times New Roman" w:hAnsi="Times New Roman" w:cs="Times New Roman"/>
          <w:szCs w:val="24"/>
          <w:lang w:val="lt-LT"/>
        </w:rPr>
        <w:t xml:space="preserve">  </w:t>
      </w:r>
      <w:r w:rsidR="001E21D5" w:rsidRPr="00B45784">
        <w:rPr>
          <w:rFonts w:ascii="Times New Roman" w:hAnsi="Times New Roman" w:cs="Times New Roman"/>
          <w:lang w:val="lt-LT"/>
        </w:rPr>
        <w:t>Ugdymo planas, mokinio individualus ugdymo planas įgyvendinami priklausomai nuo mokymo lėšų, išlaikant minimalų pamokų skaičių dalykų programoms ir minimalų privalomų pamokų skaičių mokiniui.</w:t>
      </w:r>
    </w:p>
    <w:p w:rsidR="001E21D5" w:rsidRPr="00F1674D" w:rsidRDefault="001E21D5" w:rsidP="001E21D5">
      <w:pPr>
        <w:pStyle w:val="Pagrindinistekstas"/>
        <w:numPr>
          <w:ilvl w:val="0"/>
          <w:numId w:val="3"/>
        </w:numPr>
        <w:spacing w:after="0"/>
        <w:ind w:right="66"/>
        <w:rPr>
          <w:rFonts w:ascii="Times New Roman" w:hAnsi="Times New Roman" w:cs="Times New Roman"/>
          <w:lang w:val="lt-LT"/>
        </w:rPr>
      </w:pPr>
      <w:r w:rsidRPr="003B2380">
        <w:rPr>
          <w:rFonts w:ascii="Times New Roman" w:hAnsi="Times New Roman" w:cs="Times New Roman"/>
          <w:lang w:val="lt-LT"/>
        </w:rPr>
        <w:t>Progimnazijos bendruo</w:t>
      </w:r>
      <w:r>
        <w:rPr>
          <w:rFonts w:ascii="Times New Roman" w:hAnsi="Times New Roman" w:cs="Times New Roman"/>
          <w:lang w:val="lt-LT"/>
        </w:rPr>
        <w:t xml:space="preserve">menėje susitarta dėl prioriteto - </w:t>
      </w:r>
      <w:r>
        <w:rPr>
          <w:rFonts w:ascii="Times New Roman" w:hAnsi="Times New Roman"/>
          <w:lang w:val="lt-LT"/>
        </w:rPr>
        <w:t>m</w:t>
      </w:r>
      <w:r w:rsidRPr="00F1674D">
        <w:rPr>
          <w:rFonts w:ascii="Times New Roman" w:hAnsi="Times New Roman"/>
          <w:lang w:val="lt-LT"/>
        </w:rPr>
        <w:t>okinių asmeninės pažangos stebėjimo sistemos t</w:t>
      </w:r>
      <w:r>
        <w:rPr>
          <w:rFonts w:ascii="Times New Roman" w:hAnsi="Times New Roman"/>
          <w:lang w:val="lt-LT"/>
        </w:rPr>
        <w:t>obulinimo</w:t>
      </w:r>
      <w:r w:rsidRPr="00F1674D">
        <w:rPr>
          <w:rFonts w:ascii="Times New Roman" w:hAnsi="Times New Roman"/>
          <w:lang w:val="lt-LT"/>
        </w:rPr>
        <w:t>.</w:t>
      </w:r>
    </w:p>
    <w:p w:rsidR="001E21D5" w:rsidRPr="003B2380" w:rsidRDefault="001E21D5" w:rsidP="001E21D5">
      <w:pPr>
        <w:pStyle w:val="Pagrindinistekstas"/>
        <w:numPr>
          <w:ilvl w:val="0"/>
          <w:numId w:val="3"/>
        </w:numPr>
        <w:spacing w:after="0"/>
        <w:ind w:right="66"/>
        <w:rPr>
          <w:rFonts w:ascii="Times New Roman" w:hAnsi="Times New Roman" w:cs="Times New Roman"/>
          <w:lang w:val="lt-LT"/>
        </w:rPr>
      </w:pPr>
      <w:r w:rsidRPr="003B2380">
        <w:rPr>
          <w:rFonts w:ascii="Times New Roman" w:hAnsi="Times New Roman" w:cs="Times New Roman"/>
          <w:lang w:val="lt-LT"/>
        </w:rPr>
        <w:lastRenderedPageBreak/>
        <w:t>Ugdymo turinys formuojamas mišriomis ugdymo formomis: pamokos, projektinės ir kūrybinės veiklos, konsultacijos.</w:t>
      </w:r>
    </w:p>
    <w:p w:rsidR="001E21D5" w:rsidRDefault="001E21D5" w:rsidP="001E21D5">
      <w:pPr>
        <w:pStyle w:val="Pagrindinistekstas"/>
        <w:numPr>
          <w:ilvl w:val="0"/>
          <w:numId w:val="3"/>
        </w:numPr>
        <w:spacing w:after="0"/>
        <w:ind w:right="66"/>
        <w:rPr>
          <w:rFonts w:ascii="Times New Roman" w:hAnsi="Times New Roman" w:cs="Times New Roman"/>
          <w:lang w:val="lt-LT"/>
        </w:rPr>
      </w:pPr>
      <w:r w:rsidRPr="003B2380">
        <w:rPr>
          <w:rFonts w:ascii="Times New Roman" w:hAnsi="Times New Roman" w:cs="Times New Roman"/>
          <w:lang w:val="lt-LT"/>
        </w:rPr>
        <w:t>Vadovėlių ir mokymosi priemonių pasirinkimas aptariamas metodinėse grupėse ir Metodinėje taryboje.</w:t>
      </w:r>
    </w:p>
    <w:p w:rsidR="001E21D5" w:rsidRPr="003B2380" w:rsidRDefault="001E21D5" w:rsidP="001E21D5">
      <w:pPr>
        <w:pStyle w:val="Pagrindinistekstas"/>
        <w:spacing w:after="0"/>
        <w:ind w:left="360" w:right="66" w:firstLine="0"/>
        <w:rPr>
          <w:rFonts w:ascii="Times New Roman" w:hAnsi="Times New Roman" w:cs="Times New Roman"/>
          <w:lang w:val="lt-LT"/>
        </w:rPr>
      </w:pPr>
    </w:p>
    <w:p w:rsidR="001E21D5" w:rsidRPr="003B2380" w:rsidRDefault="001E21D5" w:rsidP="001E21D5">
      <w:pPr>
        <w:pStyle w:val="Antrat2"/>
        <w:spacing w:before="0" w:line="276" w:lineRule="auto"/>
        <w:jc w:val="center"/>
        <w:rPr>
          <w:rFonts w:ascii="Times New Roman" w:hAnsi="Times New Roman" w:cs="Times New Roman"/>
          <w:b/>
          <w:sz w:val="24"/>
          <w:szCs w:val="24"/>
          <w:lang w:val="lt-LT"/>
        </w:rPr>
      </w:pPr>
      <w:r w:rsidRPr="003B2380">
        <w:rPr>
          <w:rFonts w:ascii="Times New Roman" w:hAnsi="Times New Roman" w:cs="Times New Roman"/>
          <w:b/>
          <w:sz w:val="24"/>
          <w:szCs w:val="24"/>
          <w:lang w:val="lt-LT"/>
        </w:rPr>
        <w:t>ANTRASIS SKIRSNIS</w:t>
      </w:r>
    </w:p>
    <w:p w:rsidR="001E21D5" w:rsidRPr="003B2380" w:rsidRDefault="001E21D5" w:rsidP="001E21D5">
      <w:pPr>
        <w:pStyle w:val="Antrat2"/>
        <w:spacing w:before="0" w:line="276" w:lineRule="auto"/>
        <w:jc w:val="center"/>
        <w:rPr>
          <w:rFonts w:ascii="Times New Roman" w:hAnsi="Times New Roman" w:cs="Times New Roman"/>
          <w:b/>
          <w:sz w:val="24"/>
          <w:szCs w:val="24"/>
          <w:lang w:val="lt-LT"/>
        </w:rPr>
      </w:pPr>
      <w:r w:rsidRPr="003B2380">
        <w:rPr>
          <w:rFonts w:ascii="Times New Roman" w:hAnsi="Times New Roman" w:cs="Times New Roman"/>
          <w:b/>
          <w:sz w:val="24"/>
          <w:szCs w:val="24"/>
          <w:lang w:val="lt-LT"/>
        </w:rPr>
        <w:t>UGDYMO PROCESO ORGANIZAVIMO TRUKMĖ</w:t>
      </w:r>
    </w:p>
    <w:p w:rsidR="001E21D5" w:rsidRPr="003B2380" w:rsidRDefault="001E21D5" w:rsidP="001E21D5">
      <w:pPr>
        <w:spacing w:after="0"/>
        <w:ind w:right="66"/>
        <w:jc w:val="center"/>
        <w:rPr>
          <w:rFonts w:ascii="Times New Roman" w:hAnsi="Times New Roman" w:cs="Times New Roman"/>
          <w:szCs w:val="24"/>
          <w:lang w:val="lt-LT"/>
        </w:rPr>
      </w:pPr>
    </w:p>
    <w:p w:rsidR="001E21D5" w:rsidRDefault="001E21D5" w:rsidP="001E21D5">
      <w:pPr>
        <w:pStyle w:val="Sraopastraipa"/>
        <w:numPr>
          <w:ilvl w:val="0"/>
          <w:numId w:val="3"/>
        </w:numPr>
        <w:spacing w:after="0"/>
        <w:ind w:right="66"/>
        <w:jc w:val="both"/>
        <w:rPr>
          <w:rFonts w:ascii="Times New Roman" w:hAnsi="Times New Roman" w:cs="Times New Roman"/>
          <w:szCs w:val="24"/>
          <w:lang w:val="lt-LT"/>
        </w:rPr>
      </w:pPr>
      <w:r w:rsidRPr="00790A27">
        <w:rPr>
          <w:rFonts w:ascii="Times New Roman" w:hAnsi="Times New Roman" w:cs="Times New Roman"/>
          <w:szCs w:val="24"/>
          <w:lang w:val="lt-LT"/>
        </w:rPr>
        <w:t>Ugdymo turinio planavimas.</w:t>
      </w:r>
      <w:r w:rsidRPr="003B2380">
        <w:rPr>
          <w:rFonts w:ascii="Times New Roman" w:hAnsi="Times New Roman" w:cs="Times New Roman"/>
          <w:szCs w:val="24"/>
          <w:lang w:val="lt-LT"/>
        </w:rPr>
        <w:t xml:space="preserve"> Mokslo metų trukmė, trimestrų/pusmečių datos, pamokų laikas, mokinių atostogos (lentelė Nr.1)</w:t>
      </w:r>
    </w:p>
    <w:p w:rsidR="00B45784" w:rsidRPr="00B45784" w:rsidRDefault="00B45784" w:rsidP="00B45784">
      <w:pPr>
        <w:spacing w:after="0"/>
        <w:ind w:right="66"/>
        <w:jc w:val="right"/>
        <w:rPr>
          <w:rFonts w:ascii="Times New Roman" w:hAnsi="Times New Roman" w:cs="Times New Roman"/>
          <w:szCs w:val="24"/>
          <w:lang w:val="lt-LT"/>
        </w:rPr>
      </w:pPr>
      <w:r w:rsidRPr="00B45784">
        <w:rPr>
          <w:rFonts w:ascii="Times New Roman" w:hAnsi="Times New Roman" w:cs="Times New Roman"/>
          <w:szCs w:val="24"/>
          <w:lang w:val="lt-LT"/>
        </w:rPr>
        <w:t xml:space="preserve">1 lentelė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60"/>
        <w:gridCol w:w="2831"/>
        <w:gridCol w:w="571"/>
        <w:gridCol w:w="993"/>
        <w:gridCol w:w="992"/>
        <w:gridCol w:w="877"/>
      </w:tblGrid>
      <w:tr w:rsidR="00B45784" w:rsidRPr="00B45784" w:rsidTr="00DF7A72">
        <w:trPr>
          <w:trHeight w:val="564"/>
          <w:jc w:val="center"/>
        </w:trPr>
        <w:tc>
          <w:tcPr>
            <w:tcW w:w="9524" w:type="dxa"/>
            <w:gridSpan w:val="6"/>
            <w:shd w:val="clear" w:color="auto" w:fill="auto"/>
            <w:tcMar>
              <w:top w:w="15" w:type="dxa"/>
              <w:left w:w="97" w:type="dxa"/>
              <w:bottom w:w="0" w:type="dxa"/>
              <w:right w:w="97" w:type="dxa"/>
            </w:tcMar>
            <w:vAlign w:val="center"/>
            <w:hideMark/>
          </w:tcPr>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b/>
                <w:bCs/>
                <w:lang w:val="lt-LT"/>
              </w:rPr>
              <w:t>2022–2023 mokslo metai</w:t>
            </w:r>
          </w:p>
        </w:tc>
      </w:tr>
      <w:tr w:rsidR="00B45784" w:rsidRPr="00B45784" w:rsidTr="00DF7A72">
        <w:trPr>
          <w:trHeight w:val="478"/>
          <w:jc w:val="center"/>
        </w:trPr>
        <w:tc>
          <w:tcPr>
            <w:tcW w:w="3260" w:type="dxa"/>
            <w:shd w:val="clear" w:color="auto" w:fill="auto"/>
            <w:tcMar>
              <w:top w:w="15" w:type="dxa"/>
              <w:left w:w="97" w:type="dxa"/>
              <w:bottom w:w="0" w:type="dxa"/>
              <w:right w:w="97" w:type="dxa"/>
            </w:tcMar>
            <w:hideMark/>
          </w:tcPr>
          <w:p w:rsidR="00B45784" w:rsidRPr="00B45784" w:rsidRDefault="00B45784" w:rsidP="00B45784">
            <w:pPr>
              <w:spacing w:after="0"/>
              <w:rPr>
                <w:rFonts w:ascii="Times New Roman" w:hAnsi="Times New Roman" w:cs="Times New Roman"/>
                <w:lang w:val="lt-LT"/>
              </w:rPr>
            </w:pPr>
            <w:r w:rsidRPr="00B45784">
              <w:rPr>
                <w:rFonts w:ascii="Times New Roman" w:hAnsi="Times New Roman" w:cs="Times New Roman"/>
                <w:b/>
                <w:bCs/>
                <w:lang w:val="lt-LT"/>
              </w:rPr>
              <w:t>Klasės </w:t>
            </w:r>
          </w:p>
        </w:tc>
        <w:tc>
          <w:tcPr>
            <w:tcW w:w="2831" w:type="dxa"/>
            <w:shd w:val="clear" w:color="auto" w:fill="auto"/>
            <w:tcMar>
              <w:top w:w="15" w:type="dxa"/>
              <w:left w:w="97" w:type="dxa"/>
              <w:bottom w:w="0" w:type="dxa"/>
              <w:right w:w="97" w:type="dxa"/>
            </w:tcMar>
          </w:tcPr>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lang w:val="lt-LT"/>
              </w:rPr>
              <w:t>1</w:t>
            </w:r>
            <w:r w:rsidRPr="00B45784">
              <w:rPr>
                <w:rFonts w:ascii="Times New Roman" w:hAnsi="Times New Roman" w:cs="Times New Roman"/>
                <w:lang w:val="lt-LT"/>
              </w:rPr>
              <w:br w:type="column"/>
              <w:t>–4</w:t>
            </w:r>
          </w:p>
        </w:tc>
        <w:tc>
          <w:tcPr>
            <w:tcW w:w="571" w:type="dxa"/>
            <w:shd w:val="clear" w:color="auto" w:fill="auto"/>
            <w:tcMar>
              <w:top w:w="15" w:type="dxa"/>
              <w:left w:w="97" w:type="dxa"/>
              <w:bottom w:w="0" w:type="dxa"/>
              <w:right w:w="97" w:type="dxa"/>
            </w:tcMar>
          </w:tcPr>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lang w:val="lt-LT"/>
              </w:rPr>
              <w:t>5</w:t>
            </w:r>
          </w:p>
        </w:tc>
        <w:tc>
          <w:tcPr>
            <w:tcW w:w="993" w:type="dxa"/>
            <w:shd w:val="clear" w:color="auto" w:fill="auto"/>
            <w:tcMar>
              <w:top w:w="15" w:type="dxa"/>
              <w:left w:w="97" w:type="dxa"/>
              <w:bottom w:w="0" w:type="dxa"/>
              <w:right w:w="97" w:type="dxa"/>
            </w:tcMar>
          </w:tcPr>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lang w:val="lt-LT"/>
              </w:rPr>
              <w:t>6</w:t>
            </w:r>
          </w:p>
        </w:tc>
        <w:tc>
          <w:tcPr>
            <w:tcW w:w="992" w:type="dxa"/>
            <w:shd w:val="clear" w:color="auto" w:fill="auto"/>
            <w:tcMar>
              <w:top w:w="15" w:type="dxa"/>
              <w:left w:w="97" w:type="dxa"/>
              <w:bottom w:w="0" w:type="dxa"/>
              <w:right w:w="97" w:type="dxa"/>
            </w:tcMar>
          </w:tcPr>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lang w:val="lt-LT"/>
              </w:rPr>
              <w:t>7</w:t>
            </w:r>
          </w:p>
        </w:tc>
        <w:tc>
          <w:tcPr>
            <w:tcW w:w="877" w:type="dxa"/>
            <w:shd w:val="clear" w:color="auto" w:fill="auto"/>
            <w:tcMar>
              <w:top w:w="15" w:type="dxa"/>
              <w:left w:w="97" w:type="dxa"/>
              <w:bottom w:w="0" w:type="dxa"/>
              <w:right w:w="97" w:type="dxa"/>
            </w:tcMar>
          </w:tcPr>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lang w:val="lt-LT"/>
              </w:rPr>
              <w:t>8</w:t>
            </w:r>
          </w:p>
        </w:tc>
      </w:tr>
      <w:tr w:rsidR="00B45784" w:rsidRPr="00B45784" w:rsidTr="00DF7A72">
        <w:trPr>
          <w:trHeight w:val="417"/>
          <w:jc w:val="center"/>
        </w:trPr>
        <w:tc>
          <w:tcPr>
            <w:tcW w:w="3260" w:type="dxa"/>
            <w:shd w:val="clear" w:color="auto" w:fill="auto"/>
            <w:tcMar>
              <w:top w:w="15" w:type="dxa"/>
              <w:left w:w="97" w:type="dxa"/>
              <w:bottom w:w="0" w:type="dxa"/>
              <w:right w:w="97" w:type="dxa"/>
            </w:tcMar>
            <w:hideMark/>
          </w:tcPr>
          <w:p w:rsidR="00B45784" w:rsidRPr="00B45784" w:rsidRDefault="00B45784" w:rsidP="00B45784">
            <w:pPr>
              <w:spacing w:after="0"/>
              <w:rPr>
                <w:rFonts w:ascii="Times New Roman" w:hAnsi="Times New Roman" w:cs="Times New Roman"/>
                <w:lang w:val="lt-LT"/>
              </w:rPr>
            </w:pPr>
            <w:r w:rsidRPr="00B45784">
              <w:rPr>
                <w:rFonts w:ascii="Times New Roman" w:hAnsi="Times New Roman" w:cs="Times New Roman"/>
                <w:b/>
                <w:bCs/>
                <w:lang w:val="lt-LT"/>
              </w:rPr>
              <w:t>Mokslo metų pradžia / Ugdymo proceso pradžia</w:t>
            </w:r>
          </w:p>
        </w:tc>
        <w:tc>
          <w:tcPr>
            <w:tcW w:w="6264" w:type="dxa"/>
            <w:gridSpan w:val="5"/>
            <w:shd w:val="clear" w:color="auto" w:fill="auto"/>
            <w:tcMar>
              <w:top w:w="15" w:type="dxa"/>
              <w:left w:w="97" w:type="dxa"/>
              <w:bottom w:w="0" w:type="dxa"/>
              <w:right w:w="97" w:type="dxa"/>
            </w:tcMar>
            <w:hideMark/>
          </w:tcPr>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bCs/>
                <w:lang w:val="lt-LT"/>
              </w:rPr>
              <w:t xml:space="preserve">Rugsėjo 1 d. </w:t>
            </w:r>
          </w:p>
        </w:tc>
      </w:tr>
      <w:tr w:rsidR="00B45784" w:rsidRPr="00B45784" w:rsidTr="00DF7A72">
        <w:trPr>
          <w:trHeight w:val="1201"/>
          <w:jc w:val="center"/>
        </w:trPr>
        <w:tc>
          <w:tcPr>
            <w:tcW w:w="3260" w:type="dxa"/>
            <w:shd w:val="clear" w:color="auto" w:fill="auto"/>
            <w:tcMar>
              <w:top w:w="15" w:type="dxa"/>
              <w:left w:w="97" w:type="dxa"/>
              <w:bottom w:w="0" w:type="dxa"/>
              <w:right w:w="97" w:type="dxa"/>
            </w:tcMar>
            <w:hideMark/>
          </w:tcPr>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b/>
                <w:bCs/>
                <w:lang w:val="lt-LT"/>
              </w:rPr>
              <w:t>Pusmečių trukmė </w:t>
            </w:r>
          </w:p>
        </w:tc>
        <w:tc>
          <w:tcPr>
            <w:tcW w:w="6264" w:type="dxa"/>
            <w:gridSpan w:val="5"/>
            <w:shd w:val="clear" w:color="auto" w:fill="auto"/>
            <w:tcMar>
              <w:top w:w="15" w:type="dxa"/>
              <w:left w:w="97" w:type="dxa"/>
              <w:bottom w:w="0" w:type="dxa"/>
              <w:right w:w="97" w:type="dxa"/>
            </w:tcMar>
          </w:tcPr>
          <w:p w:rsidR="00B45784" w:rsidRPr="00B45784" w:rsidRDefault="00B45784" w:rsidP="00B45784">
            <w:pPr>
              <w:spacing w:after="0"/>
              <w:jc w:val="both"/>
              <w:rPr>
                <w:rFonts w:ascii="Times New Roman" w:hAnsi="Times New Roman" w:cs="Times New Roman"/>
                <w:color w:val="000000"/>
                <w:lang w:val="lt-LT"/>
              </w:rPr>
            </w:pPr>
            <w:r w:rsidRPr="00B45784">
              <w:rPr>
                <w:rFonts w:ascii="Times New Roman" w:hAnsi="Times New Roman" w:cs="Times New Roman"/>
                <w:color w:val="000000"/>
                <w:lang w:val="lt-LT"/>
              </w:rPr>
              <w:t>1-asis  2022-09-02– 2023-01-31</w:t>
            </w:r>
          </w:p>
          <w:p w:rsidR="00B45784" w:rsidRPr="00B45784" w:rsidRDefault="00B45784" w:rsidP="00B45784">
            <w:pPr>
              <w:spacing w:after="0"/>
              <w:jc w:val="both"/>
              <w:rPr>
                <w:rFonts w:ascii="Times New Roman" w:hAnsi="Times New Roman" w:cs="Times New Roman"/>
                <w:color w:val="000000"/>
                <w:lang w:val="lt-LT"/>
              </w:rPr>
            </w:pPr>
            <w:r w:rsidRPr="00B45784">
              <w:rPr>
                <w:rFonts w:ascii="Times New Roman" w:hAnsi="Times New Roman" w:cs="Times New Roman"/>
                <w:color w:val="000000"/>
                <w:lang w:val="lt-LT"/>
              </w:rPr>
              <w:t>1–4 klasėms 2-asis 2023-02-01–2023-06-02/06</w:t>
            </w:r>
          </w:p>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color w:val="000000"/>
                <w:lang w:val="lt-LT"/>
              </w:rPr>
              <w:t>5–8 klasėms 2-asis 2023-02-01– 2023-06-12/13</w:t>
            </w:r>
          </w:p>
        </w:tc>
      </w:tr>
      <w:tr w:rsidR="00B45784" w:rsidRPr="00B45784" w:rsidTr="00DF7A72">
        <w:trPr>
          <w:trHeight w:val="589"/>
          <w:jc w:val="center"/>
        </w:trPr>
        <w:tc>
          <w:tcPr>
            <w:tcW w:w="3260" w:type="dxa"/>
            <w:shd w:val="clear" w:color="auto" w:fill="auto"/>
            <w:tcMar>
              <w:top w:w="15" w:type="dxa"/>
              <w:left w:w="97" w:type="dxa"/>
              <w:bottom w:w="0" w:type="dxa"/>
              <w:right w:w="97" w:type="dxa"/>
            </w:tcMar>
            <w:hideMark/>
          </w:tcPr>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b/>
                <w:bCs/>
                <w:lang w:val="lt-LT"/>
              </w:rPr>
              <w:t>Rudens atostogos</w:t>
            </w:r>
          </w:p>
        </w:tc>
        <w:tc>
          <w:tcPr>
            <w:tcW w:w="6264" w:type="dxa"/>
            <w:gridSpan w:val="5"/>
            <w:shd w:val="clear" w:color="auto" w:fill="auto"/>
            <w:tcMar>
              <w:top w:w="15" w:type="dxa"/>
              <w:left w:w="97" w:type="dxa"/>
              <w:bottom w:w="0" w:type="dxa"/>
              <w:right w:w="97" w:type="dxa"/>
            </w:tcMar>
            <w:hideMark/>
          </w:tcPr>
          <w:p w:rsidR="00B45784" w:rsidRPr="00B45784" w:rsidRDefault="00B45784" w:rsidP="00B45784">
            <w:pPr>
              <w:spacing w:after="0"/>
              <w:jc w:val="both"/>
              <w:rPr>
                <w:rFonts w:ascii="Times New Roman" w:hAnsi="Times New Roman" w:cs="Times New Roman"/>
                <w:bCs/>
                <w:lang w:val="lt-LT"/>
              </w:rPr>
            </w:pPr>
            <w:r w:rsidRPr="00B45784">
              <w:rPr>
                <w:rFonts w:ascii="Times New Roman" w:hAnsi="Times New Roman" w:cs="Times New Roman"/>
                <w:bCs/>
                <w:lang w:val="lt-LT"/>
              </w:rPr>
              <w:t>2022 m. spalio 31 d.– lapkričio 4 d.</w:t>
            </w:r>
          </w:p>
        </w:tc>
      </w:tr>
      <w:tr w:rsidR="00B45784" w:rsidRPr="00B45784" w:rsidTr="00DF7A72">
        <w:trPr>
          <w:trHeight w:val="589"/>
          <w:jc w:val="center"/>
        </w:trPr>
        <w:tc>
          <w:tcPr>
            <w:tcW w:w="3260" w:type="dxa"/>
            <w:shd w:val="clear" w:color="auto" w:fill="auto"/>
            <w:tcMar>
              <w:top w:w="15" w:type="dxa"/>
              <w:left w:w="97" w:type="dxa"/>
              <w:bottom w:w="0" w:type="dxa"/>
              <w:right w:w="97" w:type="dxa"/>
            </w:tcMar>
            <w:hideMark/>
          </w:tcPr>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b/>
                <w:bCs/>
                <w:lang w:val="lt-LT"/>
              </w:rPr>
              <w:t xml:space="preserve">Žiemos (Kalėdų) atostogos </w:t>
            </w:r>
          </w:p>
        </w:tc>
        <w:tc>
          <w:tcPr>
            <w:tcW w:w="6264" w:type="dxa"/>
            <w:gridSpan w:val="5"/>
            <w:shd w:val="clear" w:color="auto" w:fill="auto"/>
            <w:tcMar>
              <w:top w:w="15" w:type="dxa"/>
              <w:left w:w="97" w:type="dxa"/>
              <w:bottom w:w="0" w:type="dxa"/>
              <w:right w:w="97" w:type="dxa"/>
            </w:tcMar>
            <w:hideMark/>
          </w:tcPr>
          <w:p w:rsidR="00B45784" w:rsidRPr="00B45784" w:rsidRDefault="00B45784" w:rsidP="00B45784">
            <w:pPr>
              <w:spacing w:after="0"/>
              <w:jc w:val="both"/>
              <w:rPr>
                <w:rFonts w:ascii="Times New Roman" w:hAnsi="Times New Roman" w:cs="Times New Roman"/>
                <w:bCs/>
                <w:lang w:val="lt-LT"/>
              </w:rPr>
            </w:pPr>
            <w:r w:rsidRPr="00B45784">
              <w:rPr>
                <w:rFonts w:ascii="Times New Roman" w:hAnsi="Times New Roman" w:cs="Times New Roman"/>
                <w:bCs/>
                <w:lang w:val="lt-LT"/>
              </w:rPr>
              <w:t>2022 m. gruodžio 27 d. – 2023 m. sausio 6 d.</w:t>
            </w:r>
          </w:p>
        </w:tc>
      </w:tr>
      <w:tr w:rsidR="00B45784" w:rsidRPr="00B45784" w:rsidTr="00DF7A72">
        <w:trPr>
          <w:trHeight w:val="709"/>
          <w:jc w:val="center"/>
        </w:trPr>
        <w:tc>
          <w:tcPr>
            <w:tcW w:w="3260" w:type="dxa"/>
            <w:shd w:val="clear" w:color="auto" w:fill="auto"/>
            <w:tcMar>
              <w:top w:w="15" w:type="dxa"/>
              <w:left w:w="97" w:type="dxa"/>
              <w:bottom w:w="0" w:type="dxa"/>
              <w:right w:w="97" w:type="dxa"/>
            </w:tcMar>
            <w:hideMark/>
          </w:tcPr>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b/>
                <w:bCs/>
                <w:lang w:val="lt-LT"/>
              </w:rPr>
              <w:t>Žiemos atostogos</w:t>
            </w:r>
          </w:p>
        </w:tc>
        <w:tc>
          <w:tcPr>
            <w:tcW w:w="6264" w:type="dxa"/>
            <w:gridSpan w:val="5"/>
            <w:shd w:val="clear" w:color="auto" w:fill="auto"/>
            <w:tcMar>
              <w:top w:w="15" w:type="dxa"/>
              <w:left w:w="97" w:type="dxa"/>
              <w:bottom w:w="0" w:type="dxa"/>
              <w:right w:w="97" w:type="dxa"/>
            </w:tcMar>
          </w:tcPr>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bCs/>
                <w:lang w:val="lt-LT"/>
              </w:rPr>
              <w:t>2023 m. vasario 13–17 dienomis</w:t>
            </w:r>
          </w:p>
          <w:p w:rsidR="00B45784" w:rsidRPr="00B45784" w:rsidRDefault="00B45784" w:rsidP="00B45784">
            <w:pPr>
              <w:spacing w:after="0"/>
              <w:jc w:val="both"/>
              <w:rPr>
                <w:rFonts w:ascii="Times New Roman" w:hAnsi="Times New Roman" w:cs="Times New Roman"/>
                <w:lang w:val="lt-LT"/>
              </w:rPr>
            </w:pPr>
          </w:p>
        </w:tc>
      </w:tr>
      <w:tr w:rsidR="00B45784" w:rsidRPr="00B45784" w:rsidTr="00DF7A72">
        <w:trPr>
          <w:trHeight w:val="677"/>
          <w:jc w:val="center"/>
        </w:trPr>
        <w:tc>
          <w:tcPr>
            <w:tcW w:w="3260" w:type="dxa"/>
            <w:shd w:val="clear" w:color="auto" w:fill="auto"/>
            <w:tcMar>
              <w:top w:w="15" w:type="dxa"/>
              <w:left w:w="97" w:type="dxa"/>
              <w:bottom w:w="0" w:type="dxa"/>
              <w:right w:w="97" w:type="dxa"/>
            </w:tcMar>
            <w:hideMark/>
          </w:tcPr>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b/>
                <w:bCs/>
                <w:lang w:val="lt-LT"/>
              </w:rPr>
              <w:t>Pavasario (Velykų) atostogos</w:t>
            </w:r>
          </w:p>
        </w:tc>
        <w:tc>
          <w:tcPr>
            <w:tcW w:w="6264" w:type="dxa"/>
            <w:gridSpan w:val="5"/>
            <w:shd w:val="clear" w:color="auto" w:fill="auto"/>
            <w:tcMar>
              <w:top w:w="15" w:type="dxa"/>
              <w:left w:w="97" w:type="dxa"/>
              <w:bottom w:w="0" w:type="dxa"/>
              <w:right w:w="97" w:type="dxa"/>
            </w:tcMar>
            <w:hideMark/>
          </w:tcPr>
          <w:p w:rsidR="00B45784" w:rsidRPr="00B45784" w:rsidRDefault="00B45784" w:rsidP="00B45784">
            <w:pPr>
              <w:jc w:val="both"/>
              <w:rPr>
                <w:rFonts w:ascii="Times New Roman" w:hAnsi="Times New Roman" w:cs="Times New Roman"/>
                <w:bCs/>
                <w:lang w:val="lt-LT"/>
              </w:rPr>
            </w:pPr>
            <w:r w:rsidRPr="00B45784">
              <w:rPr>
                <w:rFonts w:ascii="Times New Roman" w:hAnsi="Times New Roman" w:cs="Times New Roman"/>
                <w:bCs/>
                <w:lang w:val="lt-LT"/>
              </w:rPr>
              <w:t>2023 m. balandžio 11–14 dienomis</w:t>
            </w:r>
          </w:p>
        </w:tc>
      </w:tr>
      <w:tr w:rsidR="00B45784" w:rsidRPr="00B45784" w:rsidTr="00DF7A72">
        <w:trPr>
          <w:trHeight w:val="589"/>
          <w:jc w:val="center"/>
        </w:trPr>
        <w:tc>
          <w:tcPr>
            <w:tcW w:w="3260" w:type="dxa"/>
            <w:shd w:val="clear" w:color="auto" w:fill="auto"/>
            <w:tcMar>
              <w:top w:w="15" w:type="dxa"/>
              <w:left w:w="97" w:type="dxa"/>
              <w:bottom w:w="0" w:type="dxa"/>
              <w:right w:w="97" w:type="dxa"/>
            </w:tcMar>
            <w:hideMark/>
          </w:tcPr>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b/>
                <w:bCs/>
                <w:lang w:val="lt-LT"/>
              </w:rPr>
              <w:t>Ugdymo proceso</w:t>
            </w:r>
          </w:p>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b/>
                <w:bCs/>
                <w:lang w:val="lt-LT"/>
              </w:rPr>
              <w:t>pabaiga</w:t>
            </w:r>
          </w:p>
        </w:tc>
        <w:tc>
          <w:tcPr>
            <w:tcW w:w="2831" w:type="dxa"/>
            <w:shd w:val="clear" w:color="auto" w:fill="auto"/>
            <w:tcMar>
              <w:top w:w="15" w:type="dxa"/>
              <w:left w:w="97" w:type="dxa"/>
              <w:bottom w:w="0" w:type="dxa"/>
              <w:right w:w="97" w:type="dxa"/>
            </w:tcMar>
            <w:hideMark/>
          </w:tcPr>
          <w:p w:rsidR="00B45784" w:rsidRPr="00B45784" w:rsidRDefault="00B45784" w:rsidP="00B45784">
            <w:pPr>
              <w:spacing w:after="0"/>
              <w:rPr>
                <w:rFonts w:ascii="Times New Roman" w:hAnsi="Times New Roman" w:cs="Times New Roman"/>
                <w:sz w:val="22"/>
                <w:lang w:val="lt-LT"/>
              </w:rPr>
            </w:pPr>
            <w:r w:rsidRPr="00B45784">
              <w:rPr>
                <w:rFonts w:ascii="Times New Roman" w:hAnsi="Times New Roman" w:cs="Times New Roman"/>
                <w:sz w:val="22"/>
                <w:lang w:val="lt-LT"/>
              </w:rPr>
              <w:t>2023 m. birželio 2–6 dienomis</w:t>
            </w:r>
          </w:p>
          <w:p w:rsidR="00B45784" w:rsidRPr="00B45784" w:rsidRDefault="00B45784" w:rsidP="00B45784">
            <w:pPr>
              <w:spacing w:after="0"/>
              <w:jc w:val="both"/>
              <w:rPr>
                <w:rFonts w:ascii="Times New Roman" w:hAnsi="Times New Roman" w:cs="Times New Roman"/>
                <w:sz w:val="22"/>
                <w:lang w:val="lt-LT"/>
              </w:rPr>
            </w:pPr>
            <w:r w:rsidRPr="00B45784">
              <w:rPr>
                <w:rFonts w:ascii="Times New Roman" w:hAnsi="Times New Roman" w:cs="Times New Roman"/>
                <w:sz w:val="22"/>
                <w:lang w:val="lt-LT"/>
              </w:rPr>
              <w:t>1 priedas</w:t>
            </w:r>
          </w:p>
        </w:tc>
        <w:tc>
          <w:tcPr>
            <w:tcW w:w="3433" w:type="dxa"/>
            <w:gridSpan w:val="4"/>
            <w:shd w:val="clear" w:color="auto" w:fill="auto"/>
          </w:tcPr>
          <w:p w:rsidR="00B45784" w:rsidRPr="00B45784" w:rsidRDefault="00B45784" w:rsidP="00B45784">
            <w:pPr>
              <w:spacing w:after="0"/>
              <w:jc w:val="both"/>
              <w:rPr>
                <w:rFonts w:ascii="Times New Roman" w:hAnsi="Times New Roman" w:cs="Times New Roman"/>
                <w:bCs/>
                <w:sz w:val="22"/>
                <w:lang w:val="lt-LT"/>
              </w:rPr>
            </w:pPr>
            <w:r w:rsidRPr="00B45784">
              <w:rPr>
                <w:rFonts w:ascii="Times New Roman" w:hAnsi="Times New Roman" w:cs="Times New Roman"/>
                <w:sz w:val="22"/>
                <w:lang w:val="lt-LT"/>
              </w:rPr>
              <w:t> 2023 m.  birželio 12–13</w:t>
            </w:r>
            <w:r w:rsidRPr="00B45784">
              <w:rPr>
                <w:rFonts w:ascii="Times New Roman" w:hAnsi="Times New Roman" w:cs="Times New Roman"/>
                <w:bCs/>
                <w:sz w:val="22"/>
                <w:lang w:val="lt-LT"/>
              </w:rPr>
              <w:t xml:space="preserve"> </w:t>
            </w:r>
          </w:p>
          <w:p w:rsidR="00B45784" w:rsidRPr="00B45784" w:rsidRDefault="00B45784" w:rsidP="00B45784">
            <w:pPr>
              <w:spacing w:after="0"/>
              <w:jc w:val="both"/>
              <w:rPr>
                <w:rFonts w:ascii="Times New Roman" w:hAnsi="Times New Roman" w:cs="Times New Roman"/>
                <w:bCs/>
                <w:sz w:val="22"/>
                <w:lang w:val="lt-LT"/>
              </w:rPr>
            </w:pPr>
            <w:r w:rsidRPr="00B45784">
              <w:rPr>
                <w:rFonts w:ascii="Times New Roman" w:hAnsi="Times New Roman" w:cs="Times New Roman"/>
                <w:bCs/>
                <w:sz w:val="22"/>
                <w:lang w:val="lt-LT"/>
              </w:rPr>
              <w:t>dienomis</w:t>
            </w:r>
          </w:p>
          <w:p w:rsidR="00B45784" w:rsidRPr="00B45784" w:rsidRDefault="00B45784" w:rsidP="00B45784">
            <w:pPr>
              <w:spacing w:after="0"/>
              <w:jc w:val="both"/>
              <w:rPr>
                <w:rFonts w:ascii="Times New Roman" w:hAnsi="Times New Roman" w:cs="Times New Roman"/>
                <w:sz w:val="22"/>
                <w:lang w:val="lt-LT"/>
              </w:rPr>
            </w:pPr>
            <w:r w:rsidRPr="00B45784">
              <w:rPr>
                <w:rFonts w:ascii="Times New Roman" w:hAnsi="Times New Roman" w:cs="Times New Roman"/>
                <w:sz w:val="22"/>
                <w:lang w:val="lt-LT"/>
              </w:rPr>
              <w:t>1 priedas</w:t>
            </w:r>
          </w:p>
        </w:tc>
      </w:tr>
      <w:tr w:rsidR="00B45784" w:rsidRPr="00B45784" w:rsidTr="00DF7A72">
        <w:trPr>
          <w:trHeight w:val="589"/>
          <w:jc w:val="center"/>
        </w:trPr>
        <w:tc>
          <w:tcPr>
            <w:tcW w:w="3260" w:type="dxa"/>
            <w:shd w:val="clear" w:color="auto" w:fill="auto"/>
            <w:tcMar>
              <w:top w:w="15" w:type="dxa"/>
              <w:left w:w="97" w:type="dxa"/>
              <w:bottom w:w="0" w:type="dxa"/>
              <w:right w:w="97" w:type="dxa"/>
            </w:tcMar>
            <w:hideMark/>
          </w:tcPr>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b/>
                <w:bCs/>
                <w:lang w:val="lt-LT"/>
              </w:rPr>
              <w:t xml:space="preserve">Ugdymo proceso trukmė dienomis </w:t>
            </w:r>
          </w:p>
        </w:tc>
        <w:tc>
          <w:tcPr>
            <w:tcW w:w="2831" w:type="dxa"/>
            <w:shd w:val="clear" w:color="auto" w:fill="auto"/>
            <w:tcMar>
              <w:top w:w="15" w:type="dxa"/>
              <w:left w:w="97" w:type="dxa"/>
              <w:bottom w:w="0" w:type="dxa"/>
              <w:right w:w="97" w:type="dxa"/>
            </w:tcMar>
          </w:tcPr>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lang w:val="lt-LT"/>
              </w:rPr>
              <w:t xml:space="preserve">175 </w:t>
            </w:r>
          </w:p>
        </w:tc>
        <w:tc>
          <w:tcPr>
            <w:tcW w:w="3433" w:type="dxa"/>
            <w:gridSpan w:val="4"/>
            <w:shd w:val="clear" w:color="auto" w:fill="auto"/>
          </w:tcPr>
          <w:p w:rsidR="00B45784" w:rsidRPr="00B45784" w:rsidRDefault="00B45784" w:rsidP="00B45784">
            <w:pPr>
              <w:spacing w:after="0"/>
              <w:jc w:val="both"/>
              <w:rPr>
                <w:rFonts w:ascii="Times New Roman" w:hAnsi="Times New Roman" w:cs="Times New Roman"/>
                <w:lang w:val="lt-LT"/>
              </w:rPr>
            </w:pPr>
            <w:r w:rsidRPr="00B45784">
              <w:rPr>
                <w:rFonts w:ascii="Times New Roman" w:hAnsi="Times New Roman" w:cs="Times New Roman"/>
                <w:lang w:val="lt-LT"/>
              </w:rPr>
              <w:t>185</w:t>
            </w:r>
          </w:p>
        </w:tc>
      </w:tr>
    </w:tbl>
    <w:p w:rsidR="00B45784" w:rsidRDefault="00B45784" w:rsidP="00B45784">
      <w:pPr>
        <w:pStyle w:val="Sraopastraipa"/>
        <w:spacing w:after="0"/>
        <w:ind w:right="66"/>
        <w:jc w:val="both"/>
        <w:rPr>
          <w:rFonts w:ascii="Times New Roman" w:hAnsi="Times New Roman" w:cs="Times New Roman"/>
          <w:szCs w:val="24"/>
          <w:lang w:val="lt-LT"/>
        </w:rPr>
      </w:pPr>
    </w:p>
    <w:p w:rsidR="00B45784" w:rsidRPr="00B45784" w:rsidRDefault="00B45784" w:rsidP="00B45784">
      <w:pPr>
        <w:pStyle w:val="Pagrindinistekstas"/>
        <w:numPr>
          <w:ilvl w:val="0"/>
          <w:numId w:val="3"/>
        </w:numPr>
        <w:spacing w:after="0"/>
        <w:ind w:right="66"/>
        <w:jc w:val="both"/>
        <w:rPr>
          <w:rFonts w:ascii="Times New Roman" w:hAnsi="Times New Roman" w:cs="Times New Roman"/>
          <w:lang w:val="lt-LT"/>
        </w:rPr>
      </w:pPr>
      <w:r w:rsidRPr="003B2380">
        <w:rPr>
          <w:rFonts w:ascii="Times New Roman" w:hAnsi="Times New Roman" w:cs="Times New Roman"/>
          <w:lang w:val="lt-LT"/>
        </w:rPr>
        <w:t>Progimnazija</w:t>
      </w:r>
      <w:r w:rsidRPr="003B2380">
        <w:rPr>
          <w:rFonts w:ascii="Times New Roman" w:hAnsi="Times New Roman" w:cs="Times New Roman"/>
          <w:spacing w:val="7"/>
          <w:lang w:val="lt-LT"/>
        </w:rPr>
        <w:t xml:space="preserve"> </w:t>
      </w:r>
      <w:r w:rsidRPr="003B2380">
        <w:rPr>
          <w:rFonts w:ascii="Times New Roman" w:hAnsi="Times New Roman" w:cs="Times New Roman"/>
          <w:lang w:val="lt-LT"/>
        </w:rPr>
        <w:t>dirba</w:t>
      </w:r>
      <w:r w:rsidRPr="003B2380">
        <w:rPr>
          <w:rFonts w:ascii="Times New Roman" w:hAnsi="Times New Roman" w:cs="Times New Roman"/>
          <w:spacing w:val="7"/>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e</w:t>
      </w:r>
      <w:r w:rsidRPr="003B2380">
        <w:rPr>
          <w:rFonts w:ascii="Times New Roman" w:hAnsi="Times New Roman" w:cs="Times New Roman"/>
          <w:lang w:val="lt-LT"/>
        </w:rPr>
        <w:t>nk</w:t>
      </w:r>
      <w:r w:rsidRPr="003B2380">
        <w:rPr>
          <w:rFonts w:ascii="Times New Roman" w:hAnsi="Times New Roman" w:cs="Times New Roman"/>
          <w:spacing w:val="2"/>
          <w:lang w:val="lt-LT"/>
        </w:rPr>
        <w:t>i</w:t>
      </w:r>
      <w:r w:rsidRPr="003B2380">
        <w:rPr>
          <w:rFonts w:ascii="Times New Roman" w:hAnsi="Times New Roman" w:cs="Times New Roman"/>
          <w:spacing w:val="-1"/>
          <w:lang w:val="lt-LT"/>
        </w:rPr>
        <w:t>a</w:t>
      </w:r>
      <w:r w:rsidRPr="003B2380">
        <w:rPr>
          <w:rFonts w:ascii="Times New Roman" w:hAnsi="Times New Roman" w:cs="Times New Roman"/>
          <w:lang w:val="lt-LT"/>
        </w:rPr>
        <w:t>s</w:t>
      </w:r>
      <w:r w:rsidRPr="003B2380">
        <w:rPr>
          <w:rFonts w:ascii="Times New Roman" w:hAnsi="Times New Roman" w:cs="Times New Roman"/>
          <w:spacing w:val="7"/>
          <w:lang w:val="lt-LT"/>
        </w:rPr>
        <w:t xml:space="preserve"> </w:t>
      </w:r>
      <w:r w:rsidRPr="003B2380">
        <w:rPr>
          <w:rFonts w:ascii="Times New Roman" w:hAnsi="Times New Roman" w:cs="Times New Roman"/>
          <w:lang w:val="lt-LT"/>
        </w:rPr>
        <w:t>dien</w:t>
      </w:r>
      <w:r w:rsidRPr="003B2380">
        <w:rPr>
          <w:rFonts w:ascii="Times New Roman" w:hAnsi="Times New Roman" w:cs="Times New Roman"/>
          <w:spacing w:val="-2"/>
          <w:lang w:val="lt-LT"/>
        </w:rPr>
        <w:t>a</w:t>
      </w:r>
      <w:r w:rsidRPr="003B2380">
        <w:rPr>
          <w:rFonts w:ascii="Times New Roman" w:hAnsi="Times New Roman" w:cs="Times New Roman"/>
          <w:lang w:val="lt-LT"/>
        </w:rPr>
        <w:t>s</w:t>
      </w:r>
      <w:r w:rsidRPr="003B2380">
        <w:rPr>
          <w:rFonts w:ascii="Times New Roman" w:hAnsi="Times New Roman" w:cs="Times New Roman"/>
          <w:spacing w:val="7"/>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e</w:t>
      </w:r>
      <w:r w:rsidRPr="003B2380">
        <w:rPr>
          <w:rFonts w:ascii="Times New Roman" w:hAnsi="Times New Roman" w:cs="Times New Roman"/>
          <w:lang w:val="lt-LT"/>
        </w:rPr>
        <w:t>r</w:t>
      </w:r>
      <w:r w:rsidRPr="003B2380">
        <w:rPr>
          <w:rFonts w:ascii="Times New Roman" w:hAnsi="Times New Roman" w:cs="Times New Roman"/>
          <w:spacing w:val="6"/>
          <w:lang w:val="lt-LT"/>
        </w:rPr>
        <w:t xml:space="preserve"> </w:t>
      </w:r>
      <w:r w:rsidRPr="003B2380">
        <w:rPr>
          <w:rFonts w:ascii="Times New Roman" w:hAnsi="Times New Roman" w:cs="Times New Roman"/>
          <w:lang w:val="lt-LT"/>
        </w:rPr>
        <w:t>s</w:t>
      </w:r>
      <w:r w:rsidRPr="003B2380">
        <w:rPr>
          <w:rFonts w:ascii="Times New Roman" w:hAnsi="Times New Roman" w:cs="Times New Roman"/>
          <w:spacing w:val="-1"/>
          <w:lang w:val="lt-LT"/>
        </w:rPr>
        <w:t>a</w:t>
      </w:r>
      <w:r w:rsidRPr="003B2380">
        <w:rPr>
          <w:rFonts w:ascii="Times New Roman" w:hAnsi="Times New Roman" w:cs="Times New Roman"/>
          <w:spacing w:val="2"/>
          <w:lang w:val="lt-LT"/>
        </w:rPr>
        <w:t>v</w:t>
      </w:r>
      <w:r w:rsidRPr="003B2380">
        <w:rPr>
          <w:rFonts w:ascii="Times New Roman" w:hAnsi="Times New Roman" w:cs="Times New Roman"/>
          <w:spacing w:val="-1"/>
          <w:lang w:val="lt-LT"/>
        </w:rPr>
        <w:t>a</w:t>
      </w:r>
      <w:r w:rsidRPr="003B2380">
        <w:rPr>
          <w:rFonts w:ascii="Times New Roman" w:hAnsi="Times New Roman" w:cs="Times New Roman"/>
          <w:lang w:val="lt-LT"/>
        </w:rPr>
        <w:t>it</w:t>
      </w:r>
      <w:r w:rsidRPr="003B2380">
        <w:rPr>
          <w:rFonts w:ascii="Times New Roman" w:hAnsi="Times New Roman" w:cs="Times New Roman"/>
          <w:spacing w:val="-1"/>
          <w:lang w:val="lt-LT"/>
        </w:rPr>
        <w:t>ę. Ugdymo proceso organizavimo forma - pamoka.</w:t>
      </w:r>
      <w:r>
        <w:rPr>
          <w:rFonts w:ascii="Times New Roman" w:hAnsi="Times New Roman" w:cs="Times New Roman"/>
          <w:lang w:val="lt-LT"/>
        </w:rPr>
        <w:t xml:space="preserve"> </w:t>
      </w:r>
      <w:r>
        <w:rPr>
          <w:rFonts w:ascii="Times New Roman" w:hAnsi="Times New Roman" w:cs="Times New Roman"/>
          <w:spacing w:val="-1"/>
          <w:sz w:val="22"/>
          <w:lang w:val="lt-LT"/>
        </w:rPr>
        <w:t>p</w:t>
      </w:r>
      <w:r w:rsidRPr="003B2380">
        <w:rPr>
          <w:rFonts w:ascii="Times New Roman" w:hAnsi="Times New Roman" w:cs="Times New Roman"/>
          <w:spacing w:val="-1"/>
          <w:sz w:val="22"/>
          <w:lang w:val="lt-LT"/>
        </w:rPr>
        <w:t xml:space="preserve">amokos </w:t>
      </w:r>
      <w:r w:rsidRPr="003B2380">
        <w:rPr>
          <w:rFonts w:ascii="Times New Roman" w:hAnsi="Times New Roman" w:cs="Times New Roman"/>
          <w:spacing w:val="-1"/>
          <w:lang w:val="lt-LT"/>
        </w:rPr>
        <w:t xml:space="preserve">trukmė 1 klasėje – 35 min., </w:t>
      </w:r>
      <w:r>
        <w:rPr>
          <w:rFonts w:ascii="Times New Roman" w:hAnsi="Times New Roman" w:cs="Times New Roman"/>
          <w:spacing w:val="-1"/>
          <w:lang w:val="lt-LT"/>
        </w:rPr>
        <w:t>2–8 klasėse - 45 min.</w:t>
      </w:r>
    </w:p>
    <w:p w:rsidR="003A2078" w:rsidRDefault="00B45784" w:rsidP="003A2078">
      <w:pPr>
        <w:pStyle w:val="Pagrindinistekstas"/>
        <w:numPr>
          <w:ilvl w:val="0"/>
          <w:numId w:val="3"/>
        </w:numPr>
        <w:spacing w:after="0"/>
        <w:ind w:right="66"/>
        <w:jc w:val="both"/>
        <w:rPr>
          <w:rFonts w:ascii="Times New Roman" w:hAnsi="Times New Roman" w:cs="Times New Roman"/>
          <w:lang w:val="lt-LT"/>
        </w:rPr>
      </w:pPr>
      <w:r w:rsidRPr="00B45784">
        <w:rPr>
          <w:rFonts w:ascii="Times New Roman" w:hAnsi="Times New Roman" w:cs="Times New Roman"/>
          <w:lang w:val="lt-LT"/>
        </w:rPr>
        <w:t>Pamokų laikas:</w:t>
      </w:r>
    </w:p>
    <w:p w:rsidR="003A2078" w:rsidRPr="003B2380" w:rsidRDefault="003A2078" w:rsidP="003A2078">
      <w:pPr>
        <w:pStyle w:val="prastasiniatinklio1"/>
        <w:shd w:val="clear" w:color="auto" w:fill="FFFFFF"/>
        <w:spacing w:before="0" w:after="0" w:line="276" w:lineRule="auto"/>
        <w:ind w:left="1440" w:right="66"/>
        <w:rPr>
          <w:rFonts w:ascii="Times New Roman" w:hAnsi="Times New Roman" w:cs="Times New Roman"/>
          <w:b/>
        </w:rPr>
      </w:pPr>
      <w:r w:rsidRPr="003B2380">
        <w:rPr>
          <w:rStyle w:val="Grietas"/>
          <w:rFonts w:ascii="Times New Roman" w:hAnsi="Times New Roman" w:cs="Times New Roman"/>
          <w:b w:val="0"/>
        </w:rPr>
        <w:t xml:space="preserve">1 </w:t>
      </w:r>
      <w:r>
        <w:rPr>
          <w:rStyle w:val="Grietas"/>
          <w:rFonts w:ascii="Times New Roman" w:hAnsi="Times New Roman" w:cs="Times New Roman"/>
          <w:b w:val="0"/>
        </w:rPr>
        <w:t xml:space="preserve">pamoka 8.00 – </w:t>
      </w:r>
      <w:r w:rsidRPr="003B2380">
        <w:rPr>
          <w:rStyle w:val="Grietas"/>
          <w:rFonts w:ascii="Times New Roman" w:hAnsi="Times New Roman" w:cs="Times New Roman"/>
          <w:b w:val="0"/>
        </w:rPr>
        <w:t>8.45</w:t>
      </w:r>
    </w:p>
    <w:p w:rsidR="003A2078" w:rsidRPr="003B2380" w:rsidRDefault="003A2078" w:rsidP="003A2078">
      <w:pPr>
        <w:pStyle w:val="prastasiniatinklio1"/>
        <w:shd w:val="clear" w:color="auto" w:fill="FFFFFF"/>
        <w:spacing w:before="0" w:after="0" w:line="276" w:lineRule="auto"/>
        <w:ind w:left="1440" w:right="66"/>
        <w:rPr>
          <w:rStyle w:val="Grietas"/>
          <w:rFonts w:ascii="Times New Roman" w:hAnsi="Times New Roman" w:cs="Times New Roman"/>
          <w:b w:val="0"/>
          <w:bCs w:val="0"/>
        </w:rPr>
      </w:pPr>
      <w:r w:rsidRPr="003B2380">
        <w:rPr>
          <w:rStyle w:val="Grietas"/>
          <w:rFonts w:ascii="Times New Roman" w:hAnsi="Times New Roman" w:cs="Times New Roman"/>
          <w:b w:val="0"/>
        </w:rPr>
        <w:t>2 pamoka 8.55 – 9.40</w:t>
      </w:r>
    </w:p>
    <w:p w:rsidR="003A2078" w:rsidRPr="003B2380" w:rsidRDefault="003A2078" w:rsidP="003A2078">
      <w:pPr>
        <w:pStyle w:val="prastasiniatinklio1"/>
        <w:shd w:val="clear" w:color="auto" w:fill="FFFFFF"/>
        <w:spacing w:before="0" w:after="0" w:line="276" w:lineRule="auto"/>
        <w:ind w:left="1440" w:right="66"/>
        <w:rPr>
          <w:rFonts w:ascii="Times New Roman" w:hAnsi="Times New Roman" w:cs="Times New Roman"/>
          <w:b/>
        </w:rPr>
      </w:pPr>
      <w:r w:rsidRPr="003B2380">
        <w:rPr>
          <w:rStyle w:val="Grietas"/>
          <w:rFonts w:ascii="Times New Roman" w:hAnsi="Times New Roman" w:cs="Times New Roman"/>
          <w:b w:val="0"/>
        </w:rPr>
        <w:t>3 pamoka 9.50 –10.35</w:t>
      </w:r>
    </w:p>
    <w:p w:rsidR="003A2078" w:rsidRPr="003B2380" w:rsidRDefault="003A2078" w:rsidP="003A2078">
      <w:pPr>
        <w:pStyle w:val="prastasiniatinklio1"/>
        <w:shd w:val="clear" w:color="auto" w:fill="FFFFFF"/>
        <w:spacing w:before="0" w:after="0" w:line="276" w:lineRule="auto"/>
        <w:ind w:left="1440" w:right="66"/>
        <w:rPr>
          <w:rFonts w:ascii="Times New Roman" w:hAnsi="Times New Roman" w:cs="Times New Roman"/>
          <w:b/>
        </w:rPr>
      </w:pPr>
      <w:r w:rsidRPr="003B2380">
        <w:rPr>
          <w:rStyle w:val="Grietas"/>
          <w:rFonts w:ascii="Times New Roman" w:hAnsi="Times New Roman" w:cs="Times New Roman"/>
          <w:b w:val="0"/>
        </w:rPr>
        <w:t>4 pamoka 10.45 –11.30</w:t>
      </w:r>
      <w:r w:rsidRPr="003B2380">
        <w:rPr>
          <w:rFonts w:ascii="Times New Roman" w:hAnsi="Times New Roman" w:cs="Times New Roman"/>
          <w:b/>
        </w:rPr>
        <w:br/>
      </w:r>
      <w:r w:rsidRPr="003B2380">
        <w:rPr>
          <w:rStyle w:val="Grietas"/>
          <w:rFonts w:ascii="Times New Roman" w:hAnsi="Times New Roman" w:cs="Times New Roman"/>
          <w:b w:val="0"/>
        </w:rPr>
        <w:t>5 pamoka 11.40 – 12.25</w:t>
      </w:r>
    </w:p>
    <w:p w:rsidR="003A2078" w:rsidRPr="003B2380" w:rsidRDefault="003A2078" w:rsidP="003A2078">
      <w:pPr>
        <w:pStyle w:val="prastasiniatinklio1"/>
        <w:shd w:val="clear" w:color="auto" w:fill="FFFFFF"/>
        <w:spacing w:before="0" w:after="0" w:line="276" w:lineRule="auto"/>
        <w:ind w:left="1440" w:right="66"/>
        <w:rPr>
          <w:rFonts w:ascii="Times New Roman" w:hAnsi="Times New Roman" w:cs="Times New Roman"/>
          <w:b/>
        </w:rPr>
      </w:pPr>
      <w:r w:rsidRPr="003B2380">
        <w:rPr>
          <w:rStyle w:val="Grietas"/>
          <w:rFonts w:ascii="Times New Roman" w:hAnsi="Times New Roman" w:cs="Times New Roman"/>
          <w:b w:val="0"/>
        </w:rPr>
        <w:t>6 pamoka 12.35 –13.20</w:t>
      </w:r>
    </w:p>
    <w:p w:rsidR="003A2078" w:rsidRPr="003B2380" w:rsidRDefault="003A2078" w:rsidP="003A2078">
      <w:pPr>
        <w:pStyle w:val="prastasiniatinklio1"/>
        <w:shd w:val="clear" w:color="auto" w:fill="FFFFFF"/>
        <w:spacing w:before="0" w:after="0" w:line="276" w:lineRule="auto"/>
        <w:ind w:left="1440" w:right="66"/>
        <w:rPr>
          <w:rStyle w:val="Grietas"/>
          <w:rFonts w:ascii="Times New Roman" w:hAnsi="Times New Roman" w:cs="Times New Roman"/>
          <w:b w:val="0"/>
        </w:rPr>
      </w:pPr>
      <w:r w:rsidRPr="003B2380">
        <w:rPr>
          <w:rStyle w:val="Grietas"/>
          <w:rFonts w:ascii="Times New Roman" w:hAnsi="Times New Roman" w:cs="Times New Roman"/>
          <w:b w:val="0"/>
        </w:rPr>
        <w:t>7 pamoka 13.25 –14.10</w:t>
      </w:r>
    </w:p>
    <w:p w:rsidR="003A2078" w:rsidRDefault="003A2078" w:rsidP="003A2078">
      <w:pPr>
        <w:pStyle w:val="prastasiniatinklio1"/>
        <w:shd w:val="clear" w:color="auto" w:fill="FFFFFF"/>
        <w:spacing w:before="0" w:after="0" w:line="276" w:lineRule="auto"/>
        <w:ind w:left="1440" w:right="66"/>
        <w:rPr>
          <w:rStyle w:val="Grietas"/>
          <w:rFonts w:ascii="Times New Roman" w:hAnsi="Times New Roman" w:cs="Times New Roman"/>
          <w:b w:val="0"/>
        </w:rPr>
      </w:pPr>
      <w:r w:rsidRPr="003B2380">
        <w:rPr>
          <w:rStyle w:val="Grietas"/>
          <w:rFonts w:ascii="Times New Roman" w:hAnsi="Times New Roman" w:cs="Times New Roman"/>
          <w:b w:val="0"/>
        </w:rPr>
        <w:t>8 pamoka 14.15 – 15.00</w:t>
      </w:r>
      <w:r>
        <w:rPr>
          <w:rStyle w:val="Grietas"/>
          <w:rFonts w:ascii="Times New Roman" w:hAnsi="Times New Roman" w:cs="Times New Roman"/>
          <w:b w:val="0"/>
        </w:rPr>
        <w:t>.</w:t>
      </w:r>
    </w:p>
    <w:p w:rsidR="003A2078" w:rsidRDefault="003A2078" w:rsidP="003A2078">
      <w:pPr>
        <w:pStyle w:val="Pagrindinistekstas"/>
        <w:spacing w:after="0"/>
        <w:ind w:left="785" w:right="66" w:firstLine="0"/>
        <w:jc w:val="both"/>
        <w:rPr>
          <w:rFonts w:ascii="Times New Roman" w:hAnsi="Times New Roman" w:cs="Times New Roman"/>
          <w:lang w:val="lt-LT"/>
        </w:rPr>
      </w:pPr>
    </w:p>
    <w:p w:rsidR="003A2078" w:rsidRDefault="003A2078" w:rsidP="003A2078">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 xml:space="preserve">Ugdymo organizavimo tvarka karantino, ekstremalios situacijos, ekstremalaus įvykio ar įvykio keliančio pavojų mokinių sveikatai ir gyvybei, laikotarpiu (toliau – ypatingos aplinkybės) ar esant </w:t>
      </w:r>
      <w:r w:rsidRPr="000664F1">
        <w:rPr>
          <w:rFonts w:ascii="Times New Roman" w:hAnsi="Times New Roman" w:cs="Times New Roman"/>
          <w:lang w:val="lt-LT"/>
        </w:rPr>
        <w:t>aplinkybėms mokykloje, dėl kurių ugdymo procesas negali būti</w:t>
      </w:r>
      <w:r>
        <w:rPr>
          <w:rFonts w:ascii="Times New Roman" w:hAnsi="Times New Roman" w:cs="Times New Roman"/>
          <w:lang w:val="lt-LT"/>
        </w:rPr>
        <w:t xml:space="preserve"> organizuojamas kasdieniu mokymo proceso organizavimo būdu reglamentuojama Bendrųjų ugdymo  planų 7 priede „Pradinio , pagrindinio ir vidurinio  ugdymo organizavimas karantino,</w:t>
      </w:r>
      <w:r w:rsidRPr="003A2078">
        <w:rPr>
          <w:rFonts w:ascii="Times New Roman" w:hAnsi="Times New Roman" w:cs="Times New Roman"/>
          <w:lang w:val="lt-LT"/>
        </w:rPr>
        <w:t xml:space="preserve"> </w:t>
      </w:r>
      <w:r w:rsidRPr="000664F1">
        <w:rPr>
          <w:rFonts w:ascii="Times New Roman" w:hAnsi="Times New Roman" w:cs="Times New Roman"/>
          <w:lang w:val="lt-LT"/>
        </w:rPr>
        <w:t>ekstremalios situacijos, ekstremalaus įvykio ar įvykio,</w:t>
      </w:r>
      <w:r w:rsidRPr="003A2078">
        <w:rPr>
          <w:rFonts w:ascii="Times New Roman" w:hAnsi="Times New Roman" w:cs="Times New Roman"/>
          <w:lang w:val="lt-LT"/>
        </w:rPr>
        <w:t xml:space="preserve"> </w:t>
      </w:r>
      <w:r w:rsidRPr="000664F1">
        <w:rPr>
          <w:rFonts w:ascii="Times New Roman" w:hAnsi="Times New Roman" w:cs="Times New Roman"/>
          <w:lang w:val="lt-LT"/>
        </w:rPr>
        <w:t>keliančio pavojų mokinių sveikatai ir gyvybei, laikotarpiu ar esant aplinkybėms</w:t>
      </w:r>
      <w:r w:rsidRPr="003A2078">
        <w:rPr>
          <w:rFonts w:ascii="Times New Roman" w:hAnsi="Times New Roman" w:cs="Times New Roman"/>
          <w:lang w:val="lt-LT"/>
        </w:rPr>
        <w:t xml:space="preserve"> </w:t>
      </w:r>
      <w:r w:rsidRPr="000664F1">
        <w:rPr>
          <w:rFonts w:ascii="Times New Roman" w:hAnsi="Times New Roman" w:cs="Times New Roman"/>
          <w:lang w:val="lt-LT"/>
        </w:rPr>
        <w:t>mokykloje, dėl kurių ugdymo procesas negali būti organizuojamas kasdieniu mokymo</w:t>
      </w:r>
      <w:r>
        <w:rPr>
          <w:rFonts w:ascii="Times New Roman" w:hAnsi="Times New Roman" w:cs="Times New Roman"/>
          <w:lang w:val="lt-LT"/>
        </w:rPr>
        <w:t xml:space="preserve"> proceso organizavimo būdu“.</w:t>
      </w:r>
    </w:p>
    <w:p w:rsidR="003A2078" w:rsidRPr="003A2078" w:rsidRDefault="003A2078" w:rsidP="003A2078">
      <w:pPr>
        <w:pStyle w:val="Pagrindinistekstas"/>
        <w:spacing w:after="0"/>
        <w:ind w:left="785" w:right="66" w:firstLine="0"/>
        <w:jc w:val="both"/>
        <w:rPr>
          <w:rFonts w:ascii="Times New Roman" w:hAnsi="Times New Roman" w:cs="Times New Roman"/>
          <w:lang w:val="lt-LT"/>
        </w:rPr>
      </w:pPr>
    </w:p>
    <w:p w:rsidR="003A2078" w:rsidRPr="003B2380" w:rsidRDefault="003A2078" w:rsidP="003A2078">
      <w:pPr>
        <w:pStyle w:val="Antrat2"/>
        <w:spacing w:before="0" w:line="240" w:lineRule="auto"/>
        <w:jc w:val="center"/>
        <w:rPr>
          <w:rFonts w:ascii="Times New Roman" w:hAnsi="Times New Roman" w:cs="Times New Roman"/>
          <w:b/>
          <w:sz w:val="24"/>
          <w:szCs w:val="24"/>
          <w:lang w:val="lt-LT"/>
        </w:rPr>
      </w:pPr>
      <w:bookmarkStart w:id="19" w:name="_Toc80273475"/>
      <w:r w:rsidRPr="003B2380">
        <w:rPr>
          <w:rFonts w:ascii="Times New Roman" w:hAnsi="Times New Roman" w:cs="Times New Roman"/>
          <w:b/>
          <w:sz w:val="24"/>
          <w:szCs w:val="24"/>
          <w:lang w:val="lt-LT"/>
        </w:rPr>
        <w:t>TREČIASIS SKIRSNIS</w:t>
      </w:r>
      <w:bookmarkEnd w:id="19"/>
    </w:p>
    <w:p w:rsidR="003A2078" w:rsidRPr="003B2380" w:rsidRDefault="003A2078" w:rsidP="003A2078">
      <w:pPr>
        <w:pStyle w:val="Antrat2"/>
        <w:spacing w:before="0" w:line="240" w:lineRule="auto"/>
        <w:jc w:val="center"/>
        <w:rPr>
          <w:rFonts w:ascii="Times New Roman" w:hAnsi="Times New Roman" w:cs="Times New Roman"/>
          <w:b/>
          <w:sz w:val="24"/>
          <w:szCs w:val="24"/>
          <w:lang w:val="lt-LT"/>
        </w:rPr>
      </w:pPr>
      <w:bookmarkStart w:id="20" w:name="_Toc80273476"/>
      <w:r w:rsidRPr="003B2380">
        <w:rPr>
          <w:rFonts w:ascii="Times New Roman" w:hAnsi="Times New Roman" w:cs="Times New Roman"/>
          <w:b/>
          <w:sz w:val="24"/>
          <w:szCs w:val="24"/>
          <w:lang w:val="lt-LT"/>
        </w:rPr>
        <w:t>MOKYKLOS UGDYMO TURINIO ĮGYVENDINIMAS</w:t>
      </w:r>
      <w:bookmarkEnd w:id="20"/>
      <w:r w:rsidRPr="003B2380">
        <w:rPr>
          <w:rFonts w:ascii="Times New Roman" w:hAnsi="Times New Roman" w:cs="Times New Roman"/>
          <w:b/>
          <w:sz w:val="24"/>
          <w:szCs w:val="24"/>
          <w:lang w:val="lt-LT"/>
        </w:rPr>
        <w:t xml:space="preserve"> </w:t>
      </w:r>
    </w:p>
    <w:p w:rsidR="003A2078" w:rsidRDefault="003A2078" w:rsidP="003A2078">
      <w:pPr>
        <w:pStyle w:val="Pagrindinistekstas"/>
        <w:spacing w:after="0"/>
        <w:ind w:left="785" w:right="66" w:firstLine="0"/>
        <w:jc w:val="both"/>
        <w:rPr>
          <w:rFonts w:ascii="Times New Roman" w:hAnsi="Times New Roman" w:cs="Times New Roman"/>
          <w:lang w:val="lt-LT"/>
        </w:rPr>
      </w:pPr>
    </w:p>
    <w:p w:rsidR="003A2078" w:rsidRPr="00790A27" w:rsidRDefault="003A2078" w:rsidP="003A2078">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lang w:val="lt-LT"/>
        </w:rPr>
        <w:t>Bendrųjų kompetencijų  ir gyvenimo įgūdžių ugdymo, prevencinių bei kitų programų integravimas į ugdymo turinį</w:t>
      </w:r>
      <w:bookmarkEnd w:id="18"/>
      <w:r w:rsidR="00790A27">
        <w:rPr>
          <w:rFonts w:ascii="Times New Roman" w:hAnsi="Times New Roman" w:cs="Times New Roman"/>
          <w:lang w:val="lt-LT"/>
        </w:rPr>
        <w:t>:</w:t>
      </w:r>
    </w:p>
    <w:p w:rsidR="00F10531" w:rsidRDefault="003A2078" w:rsidP="00F10531">
      <w:pPr>
        <w:pStyle w:val="Pagrindinistekstas"/>
        <w:spacing w:after="0"/>
        <w:ind w:left="785" w:right="66" w:firstLine="655"/>
        <w:jc w:val="both"/>
        <w:rPr>
          <w:rFonts w:ascii="Times New Roman" w:hAnsi="Times New Roman" w:cs="Times New Roman"/>
          <w:lang w:val="lt-LT"/>
        </w:rPr>
      </w:pPr>
      <w:r>
        <w:rPr>
          <w:rFonts w:ascii="Times New Roman" w:hAnsi="Times New Roman" w:cs="Times New Roman"/>
          <w:lang w:val="lt-LT"/>
        </w:rPr>
        <w:t xml:space="preserve">14.1. </w:t>
      </w:r>
      <w:r w:rsidR="00F10531">
        <w:rPr>
          <w:rFonts w:ascii="Times New Roman" w:hAnsi="Times New Roman" w:cs="Times New Roman"/>
          <w:lang w:val="lt-LT"/>
        </w:rPr>
        <w:t>1</w:t>
      </w:r>
      <w:r w:rsidRPr="003A2078">
        <w:rPr>
          <w:rFonts w:ascii="Times New Roman" w:hAnsi="Times New Roman" w:cs="Times New Roman"/>
          <w:lang w:val="lt-LT"/>
        </w:rPr>
        <w:t>-4 klasėse į mokomųjų dalykų, neformaliojo ugdymo turinį, klasės vadovo</w:t>
      </w:r>
      <w:r w:rsidR="00F10531" w:rsidRPr="00F10531">
        <w:rPr>
          <w:rFonts w:ascii="Times New Roman" w:hAnsi="Times New Roman" w:cs="Times New Roman"/>
          <w:lang w:val="lt-LT"/>
        </w:rPr>
        <w:t xml:space="preserve"> </w:t>
      </w:r>
      <w:r w:rsidR="00F10531" w:rsidRPr="003A2078">
        <w:rPr>
          <w:rFonts w:ascii="Times New Roman" w:hAnsi="Times New Roman" w:cs="Times New Roman"/>
          <w:lang w:val="lt-LT"/>
        </w:rPr>
        <w:t>veiklą,</w:t>
      </w:r>
      <w:r w:rsidR="00F10531">
        <w:rPr>
          <w:rFonts w:ascii="Times New Roman" w:hAnsi="Times New Roman" w:cs="Times New Roman"/>
          <w:lang w:val="lt-LT"/>
        </w:rPr>
        <w:t xml:space="preserve"> </w:t>
      </w:r>
      <w:r w:rsidR="00F10531" w:rsidRPr="003B2380">
        <w:rPr>
          <w:rFonts w:ascii="Times New Roman" w:hAnsi="Times New Roman" w:cs="Times New Roman"/>
          <w:lang w:val="lt-LT"/>
        </w:rPr>
        <w:t>pagalbos mokiniui ir visuomenės sveikatos priežiūros specialisto organizuojamą veiklą integruojama:</w:t>
      </w:r>
    </w:p>
    <w:p w:rsidR="00F10531" w:rsidRDefault="00F10531" w:rsidP="00F10531">
      <w:pPr>
        <w:pStyle w:val="Pagrindinistekstas"/>
        <w:spacing w:after="0"/>
        <w:ind w:left="785" w:right="66" w:firstLine="655"/>
        <w:jc w:val="both"/>
        <w:rPr>
          <w:rFonts w:ascii="Times New Roman" w:hAnsi="Times New Roman" w:cs="Times New Roman"/>
          <w:lang w:val="lt-LT"/>
        </w:rPr>
      </w:pPr>
      <w:r>
        <w:rPr>
          <w:rFonts w:ascii="Times New Roman" w:hAnsi="Times New Roman" w:cs="Times New Roman"/>
          <w:lang w:val="lt-LT"/>
        </w:rPr>
        <w:t xml:space="preserve">14.1.1. </w:t>
      </w:r>
      <w:r w:rsidRPr="003B2380">
        <w:rPr>
          <w:rFonts w:ascii="Times New Roman" w:hAnsi="Times New Roman" w:cs="Times New Roman"/>
          <w:lang w:val="lt-LT"/>
        </w:rPr>
        <w:t>Žmogaus saugos bendroji programa patvirtinta Lietuvos Respublikos švietimo ir mokslo ministro 2012 m. liepos 18 d. įsakymu Nr. V-1159;</w:t>
      </w:r>
    </w:p>
    <w:p w:rsidR="00F10531" w:rsidRDefault="00F10531" w:rsidP="00F10531">
      <w:pPr>
        <w:pStyle w:val="Pagrindinistekstas"/>
        <w:spacing w:after="0"/>
        <w:ind w:left="720" w:right="66" w:firstLine="0"/>
        <w:jc w:val="both"/>
        <w:rPr>
          <w:rFonts w:ascii="Times New Roman" w:hAnsi="Times New Roman" w:cs="Times New Roman"/>
          <w:color w:val="000000"/>
          <w:lang w:val="lt-LT"/>
        </w:rPr>
      </w:pPr>
      <w:r>
        <w:rPr>
          <w:rFonts w:ascii="Times New Roman" w:hAnsi="Times New Roman" w:cs="Times New Roman"/>
          <w:lang w:val="lt-LT"/>
        </w:rPr>
        <w:t xml:space="preserve"> </w:t>
      </w:r>
      <w:r>
        <w:rPr>
          <w:rFonts w:ascii="Times New Roman" w:hAnsi="Times New Roman" w:cs="Times New Roman"/>
          <w:lang w:val="lt-LT"/>
        </w:rPr>
        <w:tab/>
        <w:t xml:space="preserve">14.1.2. </w:t>
      </w:r>
      <w:r w:rsidRPr="003B2380">
        <w:rPr>
          <w:rFonts w:ascii="Times New Roman" w:hAnsi="Times New Roman" w:cs="Times New Roman"/>
          <w:bCs/>
          <w:color w:val="000000"/>
          <w:lang w:val="lt-LT"/>
        </w:rPr>
        <w:t>Sveikatos ir lytiškumo ugdymo bei rengimo šeimai programa</w:t>
      </w:r>
      <w:r w:rsidRPr="003B2380">
        <w:rPr>
          <w:rFonts w:ascii="Times New Roman" w:hAnsi="Times New Roman" w:cs="Times New Roman"/>
          <w:color w:val="000000"/>
          <w:lang w:val="lt-LT"/>
        </w:rPr>
        <w:t xml:space="preserve"> integruojama į dalykų programas ir neformaliojo švietimo veiklas patvirtinta progimnazijos direktoriaus 2017 m. </w:t>
      </w:r>
      <w:r>
        <w:rPr>
          <w:rFonts w:ascii="Times New Roman" w:hAnsi="Times New Roman" w:cs="Times New Roman"/>
          <w:color w:val="000000"/>
          <w:lang w:val="lt-LT"/>
        </w:rPr>
        <w:t xml:space="preserve"> </w:t>
      </w:r>
      <w:r w:rsidRPr="003B2380">
        <w:rPr>
          <w:rFonts w:ascii="Times New Roman" w:hAnsi="Times New Roman" w:cs="Times New Roman"/>
          <w:color w:val="000000"/>
          <w:lang w:val="lt-LT"/>
        </w:rPr>
        <w:t>rugsėjo 1 d. įsakymu Nr. V-128 „Dėl sveikatos ir lytiškumo ugdymo bei ruošimo šeimai tvarkos  patvirtinimo“;</w:t>
      </w:r>
    </w:p>
    <w:p w:rsidR="00F10531" w:rsidRDefault="00F10531" w:rsidP="00F10531">
      <w:pPr>
        <w:pStyle w:val="Pagrindinistekstas"/>
        <w:spacing w:after="0"/>
        <w:ind w:left="720" w:right="66" w:firstLine="720"/>
        <w:jc w:val="both"/>
        <w:rPr>
          <w:rFonts w:ascii="Times New Roman" w:hAnsi="Times New Roman" w:cs="Times New Roman"/>
          <w:lang w:val="lt-LT"/>
        </w:rPr>
      </w:pPr>
      <w:r>
        <w:rPr>
          <w:rFonts w:ascii="Times New Roman" w:hAnsi="Times New Roman" w:cs="Times New Roman"/>
          <w:color w:val="000000"/>
          <w:lang w:val="lt-LT"/>
        </w:rPr>
        <w:t>14.</w:t>
      </w:r>
      <w:r w:rsidR="00CF6401">
        <w:rPr>
          <w:rFonts w:ascii="Times New Roman" w:hAnsi="Times New Roman" w:cs="Times New Roman"/>
          <w:color w:val="000000"/>
          <w:lang w:val="lt-LT"/>
        </w:rPr>
        <w:t xml:space="preserve">1.3. </w:t>
      </w:r>
      <w:r w:rsidRPr="003B2380">
        <w:rPr>
          <w:rFonts w:ascii="Times New Roman" w:hAnsi="Times New Roman" w:cs="Times New Roman"/>
          <w:lang w:val="lt-LT"/>
        </w:rPr>
        <w:t>,,Antro žingsnio“ prevencinė programa, apimanti socialinių emocinių įgūdžių lavinimo ir smurto prevencijos programa integruojama į klasės vadovo veiklą</w:t>
      </w:r>
      <w:r>
        <w:rPr>
          <w:rFonts w:ascii="Times New Roman" w:hAnsi="Times New Roman" w:cs="Times New Roman"/>
          <w:lang w:val="lt-LT"/>
        </w:rPr>
        <w:t>;</w:t>
      </w:r>
    </w:p>
    <w:p w:rsidR="00F10531" w:rsidRDefault="00F10531" w:rsidP="00F10531">
      <w:pPr>
        <w:pStyle w:val="Pagrindinistekstas"/>
        <w:spacing w:after="0"/>
        <w:ind w:left="720" w:right="66" w:firstLine="720"/>
        <w:jc w:val="both"/>
        <w:rPr>
          <w:rFonts w:ascii="Times New Roman" w:hAnsi="Times New Roman" w:cs="Times New Roman"/>
          <w:lang w:val="lt-LT"/>
        </w:rPr>
      </w:pPr>
      <w:r>
        <w:rPr>
          <w:rFonts w:ascii="Times New Roman" w:hAnsi="Times New Roman" w:cs="Times New Roman"/>
          <w:color w:val="000000"/>
          <w:lang w:val="lt-LT"/>
        </w:rPr>
        <w:t xml:space="preserve">14.1.4.  </w:t>
      </w:r>
      <w:r w:rsidRPr="003B2380">
        <w:rPr>
          <w:rFonts w:ascii="Times New Roman" w:hAnsi="Times New Roman" w:cs="Times New Roman"/>
          <w:lang w:val="lt-LT"/>
        </w:rPr>
        <w:t xml:space="preserve">Ugdymo karjerai programa patvirtinta LR švietimo ir mokslo ministro </w:t>
      </w:r>
    </w:p>
    <w:p w:rsidR="00F10531" w:rsidRDefault="00F10531" w:rsidP="00F10531">
      <w:pPr>
        <w:pStyle w:val="Pagrindinistekstas"/>
        <w:spacing w:after="0"/>
        <w:ind w:left="0" w:right="66" w:firstLine="720"/>
        <w:jc w:val="both"/>
        <w:rPr>
          <w:rFonts w:ascii="Times New Roman" w:hAnsi="Times New Roman" w:cs="Times New Roman"/>
          <w:lang w:val="lt-LT"/>
        </w:rPr>
      </w:pPr>
      <w:r w:rsidRPr="003B2380">
        <w:rPr>
          <w:rFonts w:ascii="Times New Roman" w:hAnsi="Times New Roman" w:cs="Times New Roman"/>
          <w:lang w:val="lt-LT"/>
        </w:rPr>
        <w:t>2014 m. sausio 15 d. įsakymu NR. V-72;</w:t>
      </w:r>
    </w:p>
    <w:p w:rsidR="00F10531" w:rsidRDefault="00F10531" w:rsidP="00F10531">
      <w:pPr>
        <w:pStyle w:val="Pagrindinistekstas"/>
        <w:spacing w:after="0"/>
        <w:ind w:left="0" w:right="66" w:firstLine="720"/>
        <w:jc w:val="both"/>
        <w:rPr>
          <w:rFonts w:ascii="Times New Roman" w:hAnsi="Times New Roman" w:cs="Times New Roman"/>
          <w:lang w:val="lt-LT"/>
        </w:rPr>
      </w:pPr>
      <w:r>
        <w:rPr>
          <w:rFonts w:ascii="Times New Roman" w:hAnsi="Times New Roman" w:cs="Times New Roman"/>
          <w:lang w:val="lt-LT"/>
        </w:rPr>
        <w:tab/>
        <w:t xml:space="preserve">14.1.5.  </w:t>
      </w:r>
      <w:r w:rsidRPr="003B2380">
        <w:rPr>
          <w:rFonts w:ascii="Times New Roman" w:hAnsi="Times New Roman" w:cs="Times New Roman"/>
          <w:lang w:val="lt-LT"/>
        </w:rPr>
        <w:t xml:space="preserve">Etninės kultūros bendroji programa remiantis Etninės kultūros ugdymo </w:t>
      </w:r>
    </w:p>
    <w:p w:rsidR="00F10531" w:rsidRDefault="00F10531" w:rsidP="00F10531">
      <w:pPr>
        <w:pStyle w:val="Pagrindinistekstas"/>
        <w:spacing w:after="0"/>
        <w:ind w:left="0" w:right="66" w:firstLine="720"/>
        <w:jc w:val="both"/>
        <w:rPr>
          <w:rFonts w:ascii="Times New Roman" w:hAnsi="Times New Roman" w:cs="Times New Roman"/>
          <w:lang w:val="lt-LT"/>
        </w:rPr>
      </w:pPr>
      <w:r w:rsidRPr="003B2380">
        <w:rPr>
          <w:rFonts w:ascii="Times New Roman" w:hAnsi="Times New Roman" w:cs="Times New Roman"/>
          <w:lang w:val="lt-LT"/>
        </w:rPr>
        <w:t>metodinėmis rekomendacijomis pradinio ugdymo pedagogams;</w:t>
      </w:r>
    </w:p>
    <w:p w:rsidR="00F10531" w:rsidRDefault="00F10531" w:rsidP="00F10531">
      <w:pPr>
        <w:pStyle w:val="Pagrindinistekstas"/>
        <w:spacing w:after="0"/>
        <w:ind w:left="0" w:right="66" w:firstLine="720"/>
        <w:jc w:val="both"/>
        <w:rPr>
          <w:rFonts w:ascii="Times New Roman" w:hAnsi="Times New Roman" w:cs="Times New Roman"/>
          <w:lang w:val="lt-LT"/>
        </w:rPr>
      </w:pPr>
      <w:r>
        <w:rPr>
          <w:rFonts w:ascii="Times New Roman" w:hAnsi="Times New Roman" w:cs="Times New Roman"/>
          <w:lang w:val="lt-LT"/>
        </w:rPr>
        <w:tab/>
        <w:t xml:space="preserve">14.1.6. </w:t>
      </w:r>
      <w:r w:rsidRPr="003B2380">
        <w:rPr>
          <w:rFonts w:ascii="Times New Roman" w:hAnsi="Times New Roman" w:cs="Times New Roman"/>
          <w:lang w:val="lt-LT"/>
        </w:rPr>
        <w:t xml:space="preserve">Informacinių komunikacinių technologijų ugdymas vykdomas per </w:t>
      </w:r>
    </w:p>
    <w:p w:rsidR="00F10531" w:rsidRDefault="00F10531" w:rsidP="00F10531">
      <w:pPr>
        <w:pStyle w:val="Pagrindinistekstas"/>
        <w:spacing w:after="0"/>
        <w:ind w:left="0" w:right="66" w:firstLine="720"/>
        <w:jc w:val="both"/>
        <w:rPr>
          <w:rFonts w:ascii="Times New Roman" w:hAnsi="Times New Roman" w:cs="Times New Roman"/>
          <w:lang w:val="lt-LT"/>
        </w:rPr>
      </w:pPr>
      <w:r w:rsidRPr="003B2380">
        <w:rPr>
          <w:rFonts w:ascii="Times New Roman" w:hAnsi="Times New Roman" w:cs="Times New Roman"/>
          <w:lang w:val="lt-LT"/>
        </w:rPr>
        <w:t xml:space="preserve">informatikos pamokas, integruojamas į lietuvių k., matematikos ir pasaulio pažinimo </w:t>
      </w:r>
    </w:p>
    <w:p w:rsidR="00F10531" w:rsidRDefault="00F10531" w:rsidP="00F10531">
      <w:pPr>
        <w:pStyle w:val="Pagrindinistekstas"/>
        <w:spacing w:after="0"/>
        <w:ind w:left="0" w:right="66" w:firstLine="720"/>
        <w:jc w:val="both"/>
        <w:rPr>
          <w:rFonts w:ascii="Times New Roman" w:hAnsi="Times New Roman" w:cs="Times New Roman"/>
          <w:lang w:val="lt-LT"/>
        </w:rPr>
      </w:pPr>
      <w:r w:rsidRPr="003B2380">
        <w:rPr>
          <w:rFonts w:ascii="Times New Roman" w:hAnsi="Times New Roman" w:cs="Times New Roman"/>
          <w:lang w:val="lt-LT"/>
        </w:rPr>
        <w:t>pamokas;</w:t>
      </w:r>
    </w:p>
    <w:p w:rsidR="00F10531" w:rsidRDefault="00F10531" w:rsidP="00F10531">
      <w:pPr>
        <w:pStyle w:val="Pagrindinistekstas"/>
        <w:spacing w:after="0"/>
        <w:ind w:left="0" w:right="66" w:firstLine="720"/>
        <w:jc w:val="both"/>
        <w:rPr>
          <w:rFonts w:ascii="Times New Roman" w:hAnsi="Times New Roman" w:cs="Times New Roman"/>
          <w:lang w:val="lt-LT"/>
        </w:rPr>
      </w:pPr>
      <w:r>
        <w:rPr>
          <w:rFonts w:ascii="Times New Roman" w:hAnsi="Times New Roman" w:cs="Times New Roman"/>
          <w:lang w:val="lt-LT"/>
        </w:rPr>
        <w:tab/>
        <w:t xml:space="preserve">14.1.7. </w:t>
      </w:r>
      <w:r w:rsidRPr="003B2380">
        <w:rPr>
          <w:rFonts w:ascii="Times New Roman" w:hAnsi="Times New Roman" w:cs="Times New Roman"/>
          <w:lang w:val="lt-LT"/>
        </w:rPr>
        <w:t xml:space="preserve">verslumo ir finansinio raštingumo ugdymas integruojamas į matematikos ir </w:t>
      </w:r>
    </w:p>
    <w:p w:rsidR="00F10531" w:rsidRDefault="00F10531" w:rsidP="00F10531">
      <w:pPr>
        <w:pStyle w:val="Pagrindinistekstas"/>
        <w:spacing w:after="0"/>
        <w:ind w:left="0" w:right="66" w:firstLine="720"/>
        <w:jc w:val="both"/>
        <w:rPr>
          <w:rFonts w:ascii="Times New Roman" w:hAnsi="Times New Roman" w:cs="Times New Roman"/>
          <w:lang w:val="lt-LT"/>
        </w:rPr>
      </w:pPr>
      <w:r w:rsidRPr="003B2380">
        <w:rPr>
          <w:rFonts w:ascii="Times New Roman" w:hAnsi="Times New Roman" w:cs="Times New Roman"/>
          <w:lang w:val="lt-LT"/>
        </w:rPr>
        <w:t>pasa</w:t>
      </w:r>
      <w:r w:rsidR="00CF6401">
        <w:rPr>
          <w:rFonts w:ascii="Times New Roman" w:hAnsi="Times New Roman" w:cs="Times New Roman"/>
          <w:lang w:val="lt-LT"/>
        </w:rPr>
        <w:t>ulio pažinimo pamokas:</w:t>
      </w:r>
    </w:p>
    <w:p w:rsidR="00F10531" w:rsidRDefault="00F10531" w:rsidP="00F10531">
      <w:pPr>
        <w:pStyle w:val="Pagrindinistekstas"/>
        <w:spacing w:after="0"/>
        <w:ind w:left="720" w:right="66" w:firstLine="720"/>
        <w:jc w:val="both"/>
        <w:rPr>
          <w:rFonts w:ascii="Times New Roman" w:hAnsi="Times New Roman" w:cs="Times New Roman"/>
          <w:lang w:val="lt-LT"/>
        </w:rPr>
      </w:pPr>
      <w:r>
        <w:rPr>
          <w:rFonts w:ascii="Times New Roman" w:hAnsi="Times New Roman" w:cs="Times New Roman"/>
          <w:lang w:val="lt-LT"/>
        </w:rPr>
        <w:t>14.2. 5–</w:t>
      </w:r>
      <w:r w:rsidRPr="003B2380">
        <w:rPr>
          <w:rFonts w:ascii="Times New Roman" w:hAnsi="Times New Roman" w:cs="Times New Roman"/>
          <w:lang w:val="lt-LT"/>
        </w:rPr>
        <w:t xml:space="preserve">8 klasėse į mokomųjų dalykų, neformaliojo ugdymo turinį, klasės vadovo veiklą, pagalbos mokiniui ir visuomenės sveikatos priežiūros specialisto organizuojamą veiklą </w:t>
      </w:r>
      <w:r>
        <w:rPr>
          <w:rFonts w:ascii="Times New Roman" w:hAnsi="Times New Roman" w:cs="Times New Roman"/>
          <w:lang w:val="lt-LT"/>
        </w:rPr>
        <w:t>integruojama:</w:t>
      </w:r>
    </w:p>
    <w:p w:rsidR="00F10531" w:rsidRDefault="00F10531" w:rsidP="00F10531">
      <w:pPr>
        <w:pStyle w:val="Pagrindinistekstas"/>
        <w:spacing w:after="0"/>
        <w:ind w:left="720" w:right="66" w:firstLine="720"/>
        <w:jc w:val="both"/>
        <w:rPr>
          <w:rFonts w:ascii="Times New Roman" w:hAnsi="Times New Roman" w:cs="Times New Roman"/>
          <w:color w:val="000000"/>
          <w:lang w:val="lt-LT"/>
        </w:rPr>
      </w:pPr>
      <w:r>
        <w:rPr>
          <w:rFonts w:ascii="Times New Roman" w:hAnsi="Times New Roman" w:cs="Times New Roman"/>
          <w:lang w:val="lt-LT"/>
        </w:rPr>
        <w:t xml:space="preserve">14.2.1. </w:t>
      </w:r>
      <w:r w:rsidRPr="003B2380">
        <w:rPr>
          <w:rFonts w:ascii="Times New Roman" w:hAnsi="Times New Roman" w:cs="Times New Roman"/>
          <w:lang w:val="lt-LT"/>
        </w:rPr>
        <w:t xml:space="preserve"> </w:t>
      </w:r>
      <w:r w:rsidRPr="003B2380">
        <w:rPr>
          <w:rFonts w:ascii="Times New Roman" w:hAnsi="Times New Roman" w:cs="Times New Roman"/>
          <w:bCs/>
          <w:color w:val="000000"/>
          <w:lang w:val="lt-LT"/>
        </w:rPr>
        <w:t>Sveikatos ir lytiškumo ugdymo bei rengimo šeimai programa</w:t>
      </w:r>
      <w:r w:rsidRPr="003B2380">
        <w:rPr>
          <w:rFonts w:ascii="Times New Roman" w:hAnsi="Times New Roman" w:cs="Times New Roman"/>
          <w:color w:val="000000"/>
          <w:lang w:val="lt-LT"/>
        </w:rPr>
        <w:t xml:space="preserve"> integruojama į dalykų programas ir neformaliojo švietimo veiklas patvirtinta direktoriaus 2017 m. rugsėjo 1 d. įsakymu Nr. V-128 „Dėl sveikatos ir lytiškumo ugdymo bei ruošim</w:t>
      </w:r>
      <w:r>
        <w:rPr>
          <w:rFonts w:ascii="Times New Roman" w:hAnsi="Times New Roman" w:cs="Times New Roman"/>
          <w:color w:val="000000"/>
          <w:lang w:val="lt-LT"/>
        </w:rPr>
        <w:t>o šeimai tvarkos  patvirtinimo“;</w:t>
      </w:r>
    </w:p>
    <w:p w:rsidR="00F10531" w:rsidRDefault="00F10531" w:rsidP="00F10531">
      <w:pPr>
        <w:pStyle w:val="Pagrindinistekstas"/>
        <w:spacing w:after="0"/>
        <w:ind w:left="720" w:right="66" w:firstLine="720"/>
        <w:jc w:val="both"/>
        <w:rPr>
          <w:rFonts w:ascii="Times New Roman" w:hAnsi="Times New Roman" w:cs="Times New Roman"/>
          <w:lang w:val="lt-LT"/>
        </w:rPr>
      </w:pPr>
      <w:r>
        <w:rPr>
          <w:rFonts w:ascii="Times New Roman" w:hAnsi="Times New Roman" w:cs="Times New Roman"/>
          <w:color w:val="000000"/>
          <w:lang w:val="lt-LT"/>
        </w:rPr>
        <w:t xml:space="preserve">14.2.2. </w:t>
      </w:r>
      <w:r w:rsidRPr="003B2380">
        <w:rPr>
          <w:rFonts w:ascii="Times New Roman" w:hAnsi="Times New Roman" w:cs="Times New Roman"/>
          <w:lang w:val="lt-LT"/>
        </w:rPr>
        <w:t>Ugdymo karjerai pro</w:t>
      </w:r>
      <w:r>
        <w:rPr>
          <w:rFonts w:ascii="Times New Roman" w:hAnsi="Times New Roman" w:cs="Times New Roman"/>
          <w:lang w:val="lt-LT"/>
        </w:rPr>
        <w:t>grama patvirtinta Lietuvos Respublikos</w:t>
      </w:r>
      <w:r w:rsidRPr="003B2380">
        <w:rPr>
          <w:rFonts w:ascii="Times New Roman" w:hAnsi="Times New Roman" w:cs="Times New Roman"/>
          <w:lang w:val="lt-LT"/>
        </w:rPr>
        <w:t xml:space="preserve"> švietimo ir mokslo ministro 2014 m. sausio 15 d. įsakymu NR. V-72</w:t>
      </w:r>
      <w:r>
        <w:rPr>
          <w:rFonts w:ascii="Times New Roman" w:hAnsi="Times New Roman" w:cs="Times New Roman"/>
          <w:lang w:val="lt-LT"/>
        </w:rPr>
        <w:t>;</w:t>
      </w:r>
    </w:p>
    <w:p w:rsidR="00F10531" w:rsidRDefault="00F10531" w:rsidP="00F10531">
      <w:pPr>
        <w:pStyle w:val="Pagrindinistekstas"/>
        <w:spacing w:after="0"/>
        <w:ind w:left="1288" w:right="66" w:firstLine="152"/>
        <w:jc w:val="both"/>
        <w:rPr>
          <w:rFonts w:ascii="Times New Roman" w:hAnsi="Times New Roman" w:cs="Times New Roman"/>
          <w:lang w:val="lt-LT"/>
        </w:rPr>
      </w:pPr>
      <w:r>
        <w:rPr>
          <w:rFonts w:ascii="Times New Roman" w:hAnsi="Times New Roman" w:cs="Times New Roman"/>
          <w:color w:val="000000"/>
          <w:lang w:val="lt-LT"/>
        </w:rPr>
        <w:t xml:space="preserve">14.2.3. </w:t>
      </w:r>
      <w:r w:rsidRPr="003B2380">
        <w:rPr>
          <w:rFonts w:ascii="Times New Roman" w:hAnsi="Times New Roman" w:cs="Times New Roman"/>
          <w:lang w:val="lt-LT"/>
        </w:rPr>
        <w:t>Prevencinė programa</w:t>
      </w:r>
      <w:r>
        <w:rPr>
          <w:rFonts w:ascii="Times New Roman" w:hAnsi="Times New Roman" w:cs="Times New Roman"/>
          <w:lang w:val="lt-LT"/>
        </w:rPr>
        <w:t>, patvirtinta</w:t>
      </w:r>
      <w:r w:rsidRPr="003B2380">
        <w:rPr>
          <w:rFonts w:ascii="Times New Roman" w:hAnsi="Times New Roman" w:cs="Times New Roman"/>
          <w:lang w:val="lt-LT"/>
        </w:rPr>
        <w:t xml:space="preserve"> direktoriaus </w:t>
      </w:r>
      <w:r>
        <w:rPr>
          <w:rFonts w:ascii="Times New Roman" w:hAnsi="Times New Roman" w:cs="Times New Roman"/>
          <w:lang w:val="lt-LT"/>
        </w:rPr>
        <w:t xml:space="preserve">2017 m. rugpjūčio 23 d. </w:t>
      </w:r>
    </w:p>
    <w:p w:rsidR="00F10531" w:rsidRDefault="00F10531" w:rsidP="00F10531">
      <w:pPr>
        <w:pStyle w:val="Pagrindinistekstas"/>
        <w:spacing w:after="0"/>
        <w:ind w:left="425" w:right="66" w:firstLine="0"/>
        <w:jc w:val="both"/>
        <w:rPr>
          <w:rFonts w:ascii="Times New Roman" w:hAnsi="Times New Roman" w:cs="Times New Roman"/>
          <w:lang w:val="lt-LT"/>
        </w:rPr>
      </w:pPr>
      <w:r>
        <w:rPr>
          <w:rFonts w:ascii="Times New Roman" w:hAnsi="Times New Roman" w:cs="Times New Roman"/>
          <w:lang w:val="lt-LT"/>
        </w:rPr>
        <w:lastRenderedPageBreak/>
        <w:t>įsakymu Nr. V-97 „</w:t>
      </w:r>
      <w:r w:rsidRPr="003B2380">
        <w:rPr>
          <w:rFonts w:ascii="Times New Roman" w:hAnsi="Times New Roman" w:cs="Times New Roman"/>
          <w:lang w:val="lt-LT"/>
        </w:rPr>
        <w:t>Dėl reagavimo į smurtą ir patyčias mokykloje tvarkos patvirtinimo“</w:t>
      </w:r>
      <w:r>
        <w:rPr>
          <w:rFonts w:ascii="Times New Roman" w:hAnsi="Times New Roman" w:cs="Times New Roman"/>
          <w:lang w:val="lt-LT"/>
        </w:rPr>
        <w:t>,</w:t>
      </w:r>
      <w:r w:rsidRPr="003B2380">
        <w:rPr>
          <w:rFonts w:ascii="Times New Roman" w:hAnsi="Times New Roman" w:cs="Times New Roman"/>
          <w:lang w:val="lt-LT"/>
        </w:rPr>
        <w:t xml:space="preserve"> integruojama į klasės vadovo veiklą;</w:t>
      </w:r>
    </w:p>
    <w:p w:rsidR="00F10531" w:rsidRDefault="00F10531" w:rsidP="00F10531">
      <w:pPr>
        <w:pStyle w:val="Pagrindinistekstas"/>
        <w:spacing w:after="0"/>
        <w:ind w:left="425" w:right="66" w:firstLine="0"/>
        <w:jc w:val="both"/>
        <w:rPr>
          <w:rFonts w:ascii="Times New Roman" w:hAnsi="Times New Roman" w:cs="Times New Roman"/>
          <w:lang w:val="lt-LT"/>
        </w:rPr>
      </w:pPr>
      <w:r>
        <w:rPr>
          <w:rFonts w:ascii="Times New Roman" w:hAnsi="Times New Roman" w:cs="Times New Roman"/>
          <w:lang w:val="lt-LT"/>
        </w:rPr>
        <w:tab/>
      </w:r>
      <w:r>
        <w:rPr>
          <w:rFonts w:ascii="Times New Roman" w:hAnsi="Times New Roman" w:cs="Times New Roman"/>
          <w:lang w:val="lt-LT"/>
        </w:rPr>
        <w:tab/>
        <w:t>14.2.4. p</w:t>
      </w:r>
      <w:r w:rsidRPr="003B2380">
        <w:rPr>
          <w:rFonts w:ascii="Times New Roman" w:hAnsi="Times New Roman" w:cs="Times New Roman"/>
          <w:lang w:val="lt-LT"/>
        </w:rPr>
        <w:t>agrindinio ugdymo etninės kultūros bendroji programa patvirtinta LR Švietimo ir mokslo ministro 2014 m. sausio 15 d. įsakymu  Nr. V-72</w:t>
      </w:r>
      <w:r>
        <w:rPr>
          <w:rFonts w:ascii="Times New Roman" w:hAnsi="Times New Roman" w:cs="Times New Roman"/>
          <w:lang w:val="lt-LT"/>
        </w:rPr>
        <w:t>;</w:t>
      </w:r>
    </w:p>
    <w:p w:rsidR="00F10531" w:rsidRDefault="00F10531" w:rsidP="00F10531">
      <w:pPr>
        <w:pStyle w:val="Pagrindinistekstas"/>
        <w:spacing w:after="0"/>
        <w:ind w:left="425" w:right="66" w:firstLine="0"/>
        <w:jc w:val="both"/>
        <w:rPr>
          <w:rFonts w:ascii="Times New Roman" w:hAnsi="Times New Roman" w:cs="Times New Roman"/>
          <w:lang w:val="lt-LT"/>
        </w:rPr>
      </w:pPr>
      <w:r>
        <w:rPr>
          <w:rFonts w:ascii="Times New Roman" w:hAnsi="Times New Roman" w:cs="Times New Roman"/>
          <w:lang w:val="lt-LT"/>
        </w:rPr>
        <w:tab/>
      </w:r>
      <w:r>
        <w:rPr>
          <w:rFonts w:ascii="Times New Roman" w:hAnsi="Times New Roman" w:cs="Times New Roman"/>
          <w:lang w:val="lt-LT"/>
        </w:rPr>
        <w:tab/>
        <w:t>14.2.5. n</w:t>
      </w:r>
      <w:r w:rsidRPr="003B2380">
        <w:rPr>
          <w:rFonts w:ascii="Times New Roman" w:hAnsi="Times New Roman" w:cs="Times New Roman"/>
          <w:lang w:val="lt-LT"/>
        </w:rPr>
        <w:t>acionalinio saugumo ir antikorupcinio ugdymo temos integruojamos į žmogaus saugą (5 ir 7 klasėse), istoriją, informacines technologijas, klasės valandėles;</w:t>
      </w:r>
    </w:p>
    <w:p w:rsidR="00F10531" w:rsidRDefault="00F10531" w:rsidP="00F10531">
      <w:pPr>
        <w:pStyle w:val="Pagrindinistekstas"/>
        <w:spacing w:after="0"/>
        <w:ind w:left="425" w:right="66" w:firstLine="0"/>
        <w:jc w:val="both"/>
        <w:rPr>
          <w:rFonts w:ascii="Times New Roman" w:hAnsi="Times New Roman" w:cs="Times New Roman"/>
          <w:lang w:val="lt-LT"/>
        </w:rPr>
      </w:pPr>
      <w:r>
        <w:rPr>
          <w:rFonts w:ascii="Times New Roman" w:hAnsi="Times New Roman" w:cs="Times New Roman"/>
          <w:lang w:val="lt-LT"/>
        </w:rPr>
        <w:tab/>
      </w:r>
      <w:r>
        <w:rPr>
          <w:rFonts w:ascii="Times New Roman" w:hAnsi="Times New Roman" w:cs="Times New Roman"/>
          <w:lang w:val="lt-LT"/>
        </w:rPr>
        <w:tab/>
        <w:t xml:space="preserve">14.2.6. </w:t>
      </w:r>
      <w:r w:rsidRPr="003B2380">
        <w:rPr>
          <w:rFonts w:ascii="Times New Roman" w:hAnsi="Times New Roman" w:cs="Times New Roman"/>
          <w:lang w:val="lt-LT"/>
        </w:rPr>
        <w:t>informacinių komunikacinių technologijų ugdymas per informacines technologijas, taip pat integruojamas į visus mokomuosius</w:t>
      </w:r>
      <w:r>
        <w:rPr>
          <w:rFonts w:ascii="Times New Roman" w:hAnsi="Times New Roman" w:cs="Times New Roman"/>
          <w:lang w:val="lt-LT"/>
        </w:rPr>
        <w:t xml:space="preserve"> dalykus, neformalųjį švietimą;</w:t>
      </w:r>
    </w:p>
    <w:p w:rsidR="00F10531" w:rsidRDefault="00F10531" w:rsidP="00F10531">
      <w:pPr>
        <w:pStyle w:val="Pagrindinistekstas"/>
        <w:spacing w:after="0"/>
        <w:ind w:left="568" w:right="66" w:firstLine="0"/>
        <w:jc w:val="both"/>
        <w:rPr>
          <w:rFonts w:ascii="Times New Roman" w:hAnsi="Times New Roman" w:cs="Times New Roman"/>
          <w:lang w:val="lt-LT"/>
        </w:rPr>
      </w:pPr>
      <w:r>
        <w:rPr>
          <w:rFonts w:ascii="Times New Roman" w:hAnsi="Times New Roman" w:cs="Times New Roman"/>
          <w:lang w:val="lt-LT"/>
        </w:rPr>
        <w:tab/>
      </w:r>
      <w:r>
        <w:rPr>
          <w:rFonts w:ascii="Times New Roman" w:hAnsi="Times New Roman" w:cs="Times New Roman"/>
          <w:lang w:val="lt-LT"/>
        </w:rPr>
        <w:tab/>
        <w:t xml:space="preserve">14.2.7. </w:t>
      </w:r>
      <w:r w:rsidRPr="003B2380">
        <w:rPr>
          <w:rFonts w:ascii="Times New Roman" w:hAnsi="Times New Roman" w:cs="Times New Roman"/>
          <w:lang w:val="lt-LT"/>
        </w:rPr>
        <w:t>verslumo ir finansinio raštingumo ugdymas integruojamas į kla</w:t>
      </w:r>
      <w:r>
        <w:rPr>
          <w:rFonts w:ascii="Times New Roman" w:hAnsi="Times New Roman" w:cs="Times New Roman"/>
          <w:lang w:val="lt-LT"/>
        </w:rPr>
        <w:t>sių</w:t>
      </w:r>
    </w:p>
    <w:p w:rsidR="00F10531" w:rsidRPr="003B2380" w:rsidRDefault="00F10531" w:rsidP="00F10531">
      <w:pPr>
        <w:pStyle w:val="Pagrindinistekstas"/>
        <w:spacing w:after="0"/>
        <w:ind w:left="0" w:right="66" w:firstLine="0"/>
        <w:jc w:val="both"/>
        <w:rPr>
          <w:rFonts w:ascii="Times New Roman" w:hAnsi="Times New Roman" w:cs="Times New Roman"/>
          <w:lang w:val="lt-LT"/>
        </w:rPr>
      </w:pPr>
      <w:r>
        <w:rPr>
          <w:rFonts w:ascii="Times New Roman" w:hAnsi="Times New Roman" w:cs="Times New Roman"/>
          <w:lang w:val="lt-LT"/>
        </w:rPr>
        <w:t xml:space="preserve">       valandėles, </w:t>
      </w:r>
      <w:r w:rsidRPr="003B2380">
        <w:rPr>
          <w:rFonts w:ascii="Times New Roman" w:hAnsi="Times New Roman" w:cs="Times New Roman"/>
          <w:lang w:val="lt-LT"/>
        </w:rPr>
        <w:t xml:space="preserve">matematiką, informacines </w:t>
      </w:r>
      <w:r>
        <w:rPr>
          <w:rFonts w:ascii="Times New Roman" w:hAnsi="Times New Roman" w:cs="Times New Roman"/>
          <w:lang w:val="lt-LT"/>
        </w:rPr>
        <w:t>technologijas.</w:t>
      </w:r>
    </w:p>
    <w:p w:rsidR="00F10531" w:rsidRDefault="006C1CB4" w:rsidP="00F10531">
      <w:pPr>
        <w:pStyle w:val="Pagrindinistekstas"/>
        <w:spacing w:after="0"/>
        <w:ind w:left="425" w:right="66" w:firstLine="0"/>
        <w:jc w:val="both"/>
        <w:rPr>
          <w:rFonts w:ascii="Times New Roman" w:hAnsi="Times New Roman" w:cs="Times New Roman"/>
          <w:lang w:val="lt-LT"/>
        </w:rPr>
      </w:pPr>
      <w:r>
        <w:rPr>
          <w:rFonts w:ascii="Times New Roman" w:hAnsi="Times New Roman" w:cs="Times New Roman"/>
          <w:lang w:val="lt-LT"/>
        </w:rPr>
        <w:tab/>
      </w:r>
      <w:r>
        <w:rPr>
          <w:rFonts w:ascii="Times New Roman" w:hAnsi="Times New Roman" w:cs="Times New Roman"/>
          <w:lang w:val="lt-LT"/>
        </w:rPr>
        <w:tab/>
        <w:t>14.3. Tarpdalykinė integracija vyksta:</w:t>
      </w:r>
    </w:p>
    <w:p w:rsidR="006C1CB4" w:rsidRDefault="006C1CB4" w:rsidP="00F10531">
      <w:pPr>
        <w:pStyle w:val="Pagrindinistekstas"/>
        <w:spacing w:after="0"/>
        <w:ind w:left="425" w:right="66" w:firstLine="0"/>
        <w:jc w:val="both"/>
        <w:rPr>
          <w:rFonts w:ascii="Times New Roman" w:hAnsi="Times New Roman" w:cs="Times New Roman"/>
          <w:lang w:val="lt-LT"/>
        </w:rPr>
      </w:pPr>
      <w:r>
        <w:rPr>
          <w:rFonts w:ascii="Times New Roman" w:hAnsi="Times New Roman" w:cs="Times New Roman"/>
          <w:lang w:val="lt-LT"/>
        </w:rPr>
        <w:tab/>
      </w:r>
      <w:r>
        <w:rPr>
          <w:rFonts w:ascii="Times New Roman" w:hAnsi="Times New Roman" w:cs="Times New Roman"/>
          <w:lang w:val="lt-LT"/>
        </w:rPr>
        <w:tab/>
        <w:t xml:space="preserve">14.3.1. </w:t>
      </w:r>
      <w:r w:rsidRPr="003B2380">
        <w:rPr>
          <w:rFonts w:ascii="Times New Roman" w:hAnsi="Times New Roman" w:cs="Times New Roman"/>
          <w:lang w:val="lt-LT"/>
        </w:rPr>
        <w:t>vedant pamoką ta pačia tema su kitu mokytoju vienoje klasėje;</w:t>
      </w:r>
    </w:p>
    <w:p w:rsidR="006C1CB4" w:rsidRDefault="006C1CB4" w:rsidP="00F10531">
      <w:pPr>
        <w:pStyle w:val="Pagrindinistekstas"/>
        <w:spacing w:after="0"/>
        <w:ind w:left="425" w:right="66" w:firstLine="0"/>
        <w:jc w:val="both"/>
        <w:rPr>
          <w:rFonts w:ascii="Times New Roman" w:hAnsi="Times New Roman" w:cs="Times New Roman"/>
          <w:lang w:val="lt-LT"/>
        </w:rPr>
      </w:pPr>
      <w:r>
        <w:rPr>
          <w:rFonts w:ascii="Times New Roman" w:hAnsi="Times New Roman" w:cs="Times New Roman"/>
          <w:lang w:val="lt-LT"/>
        </w:rPr>
        <w:tab/>
      </w:r>
      <w:r>
        <w:rPr>
          <w:rFonts w:ascii="Times New Roman" w:hAnsi="Times New Roman" w:cs="Times New Roman"/>
          <w:lang w:val="lt-LT"/>
        </w:rPr>
        <w:tab/>
        <w:t xml:space="preserve">14.3.2. </w:t>
      </w:r>
      <w:r w:rsidRPr="003B2380">
        <w:rPr>
          <w:rFonts w:ascii="Times New Roman" w:hAnsi="Times New Roman" w:cs="Times New Roman"/>
          <w:lang w:val="lt-LT"/>
        </w:rPr>
        <w:t>vedant skirtingų dalykų pamokas ta pačia tema skirtingu laiku, mokytojams iš anksto suderinus integruojamą turinį;</w:t>
      </w:r>
    </w:p>
    <w:p w:rsidR="006C1CB4" w:rsidRDefault="006C1CB4" w:rsidP="00F10531">
      <w:pPr>
        <w:pStyle w:val="Pagrindinistekstas"/>
        <w:spacing w:after="0"/>
        <w:ind w:left="425" w:right="66" w:firstLine="0"/>
        <w:jc w:val="both"/>
        <w:rPr>
          <w:rFonts w:ascii="Times New Roman" w:hAnsi="Times New Roman" w:cs="Times New Roman"/>
          <w:lang w:val="lt-LT"/>
        </w:rPr>
      </w:pPr>
      <w:r>
        <w:rPr>
          <w:rFonts w:ascii="Times New Roman" w:hAnsi="Times New Roman" w:cs="Times New Roman"/>
          <w:lang w:val="lt-LT"/>
        </w:rPr>
        <w:tab/>
      </w:r>
      <w:r>
        <w:rPr>
          <w:rFonts w:ascii="Times New Roman" w:hAnsi="Times New Roman" w:cs="Times New Roman"/>
          <w:lang w:val="lt-LT"/>
        </w:rPr>
        <w:tab/>
        <w:t xml:space="preserve">14.3.3. </w:t>
      </w:r>
      <w:r w:rsidRPr="003B2380">
        <w:rPr>
          <w:rFonts w:ascii="Times New Roman" w:hAnsi="Times New Roman" w:cs="Times New Roman"/>
          <w:lang w:val="lt-LT"/>
        </w:rPr>
        <w:t>vedant vienam mokytojui dalyko pamoką, į kurią integruojami kiti mokomieji dalykai;</w:t>
      </w:r>
    </w:p>
    <w:p w:rsidR="006C1CB4" w:rsidRDefault="006C1CB4" w:rsidP="006C1CB4">
      <w:pPr>
        <w:pStyle w:val="Pagrindinistekstas"/>
        <w:spacing w:after="0"/>
        <w:ind w:left="1287" w:right="66" w:firstLine="153"/>
        <w:jc w:val="both"/>
        <w:rPr>
          <w:rFonts w:ascii="Times New Roman" w:hAnsi="Times New Roman" w:cs="Times New Roman"/>
          <w:lang w:val="lt-LT"/>
        </w:rPr>
      </w:pPr>
      <w:r>
        <w:rPr>
          <w:rFonts w:ascii="Times New Roman" w:hAnsi="Times New Roman" w:cs="Times New Roman"/>
          <w:lang w:val="lt-LT"/>
        </w:rPr>
        <w:t xml:space="preserve">14.3.4. </w:t>
      </w:r>
      <w:r w:rsidRPr="003B2380">
        <w:rPr>
          <w:rFonts w:ascii="Times New Roman" w:hAnsi="Times New Roman" w:cs="Times New Roman"/>
          <w:lang w:val="lt-LT"/>
        </w:rPr>
        <w:t>kiekvienas mokytojas per metus praveda ne mažiau 4 integru</w:t>
      </w:r>
      <w:r>
        <w:rPr>
          <w:rFonts w:ascii="Times New Roman" w:hAnsi="Times New Roman" w:cs="Times New Roman"/>
          <w:lang w:val="lt-LT"/>
        </w:rPr>
        <w:t>otų pamokų;</w:t>
      </w:r>
    </w:p>
    <w:p w:rsidR="00790A27" w:rsidRDefault="006C1CB4" w:rsidP="006C1CB4">
      <w:pPr>
        <w:pStyle w:val="Pagrindinistekstas"/>
        <w:spacing w:after="0"/>
        <w:ind w:left="720" w:right="66" w:firstLine="720"/>
        <w:jc w:val="both"/>
        <w:rPr>
          <w:rFonts w:ascii="Times New Roman" w:hAnsi="Times New Roman" w:cs="Times New Roman"/>
          <w:lang w:val="lt-LT"/>
        </w:rPr>
      </w:pPr>
      <w:r>
        <w:rPr>
          <w:rFonts w:ascii="Times New Roman" w:hAnsi="Times New Roman" w:cs="Times New Roman"/>
          <w:lang w:val="lt-LT"/>
        </w:rPr>
        <w:t xml:space="preserve">14.3.5. </w:t>
      </w:r>
      <w:r w:rsidRPr="003B2380">
        <w:rPr>
          <w:rFonts w:ascii="Times New Roman" w:hAnsi="Times New Roman" w:cs="Times New Roman"/>
          <w:lang w:val="lt-LT"/>
        </w:rPr>
        <w:t xml:space="preserve">7 klasėje pirmą pusmetį, o 8 klasėje antrą pusmetį informacinių </w:t>
      </w:r>
    </w:p>
    <w:p w:rsidR="006C1CB4" w:rsidRPr="002518AC" w:rsidRDefault="006C1CB4" w:rsidP="00790A27">
      <w:pPr>
        <w:pStyle w:val="Pagrindinistekstas"/>
        <w:spacing w:after="0"/>
        <w:ind w:left="720" w:right="66" w:firstLine="0"/>
        <w:jc w:val="both"/>
        <w:rPr>
          <w:rStyle w:val="Grietas"/>
          <w:rFonts w:ascii="Times New Roman" w:hAnsi="Times New Roman" w:cs="Times New Roman"/>
          <w:b w:val="0"/>
          <w:bCs w:val="0"/>
          <w:lang w:val="lt-LT"/>
        </w:rPr>
      </w:pPr>
      <w:r w:rsidRPr="003B2380">
        <w:rPr>
          <w:rFonts w:ascii="Times New Roman" w:hAnsi="Times New Roman" w:cs="Times New Roman"/>
          <w:lang w:val="lt-LT"/>
        </w:rPr>
        <w:t>technolo</w:t>
      </w:r>
      <w:r w:rsidR="00790A27">
        <w:rPr>
          <w:rFonts w:ascii="Times New Roman" w:hAnsi="Times New Roman" w:cs="Times New Roman"/>
          <w:lang w:val="lt-LT"/>
        </w:rPr>
        <w:t xml:space="preserve">gijų </w:t>
      </w:r>
      <w:r>
        <w:rPr>
          <w:rFonts w:ascii="Times New Roman" w:hAnsi="Times New Roman" w:cs="Times New Roman"/>
          <w:lang w:val="lt-LT"/>
        </w:rPr>
        <w:t>mokoma</w:t>
      </w:r>
      <w:r w:rsidRPr="003B2380">
        <w:rPr>
          <w:rFonts w:ascii="Times New Roman" w:hAnsi="Times New Roman" w:cs="Times New Roman"/>
          <w:lang w:val="lt-LT"/>
        </w:rPr>
        <w:t xml:space="preserve"> integravus informacines technologijas į dalyko pamokas (4 priedas ,,I</w:t>
      </w:r>
      <w:r w:rsidRPr="003B2380">
        <w:rPr>
          <w:rStyle w:val="Grietas"/>
          <w:rFonts w:ascii="Times New Roman" w:hAnsi="Times New Roman" w:cs="Times New Roman"/>
          <w:b w:val="0"/>
          <w:lang w:val="lt-LT"/>
        </w:rPr>
        <w:t>ntegruotas informacinių technologijų ugdymas“);</w:t>
      </w:r>
    </w:p>
    <w:p w:rsidR="006C1CB4" w:rsidRPr="003B2380" w:rsidRDefault="006C1CB4" w:rsidP="006C1CB4">
      <w:pPr>
        <w:pStyle w:val="Sraopastraipa"/>
        <w:spacing w:after="0"/>
        <w:ind w:left="1287" w:right="66" w:firstLine="153"/>
        <w:jc w:val="both"/>
        <w:rPr>
          <w:rFonts w:ascii="Times New Roman" w:hAnsi="Times New Roman" w:cs="Times New Roman"/>
          <w:lang w:val="lt-LT"/>
        </w:rPr>
      </w:pPr>
      <w:r>
        <w:rPr>
          <w:rFonts w:ascii="Times New Roman" w:hAnsi="Times New Roman" w:cs="Times New Roman"/>
          <w:szCs w:val="24"/>
          <w:lang w:val="lt-LT"/>
        </w:rPr>
        <w:t xml:space="preserve">14.3.6. </w:t>
      </w:r>
      <w:r w:rsidRPr="003B2380">
        <w:rPr>
          <w:rFonts w:ascii="Times New Roman" w:hAnsi="Times New Roman" w:cs="Times New Roman"/>
          <w:szCs w:val="24"/>
          <w:lang w:val="lt-LT"/>
        </w:rPr>
        <w:t xml:space="preserve"> </w:t>
      </w:r>
      <w:r w:rsidRPr="003B2380">
        <w:rPr>
          <w:rFonts w:ascii="Times New Roman" w:hAnsi="Times New Roman" w:cs="Times New Roman"/>
          <w:lang w:val="lt-LT"/>
        </w:rPr>
        <w:t>fiksuojama TAMO dienyne.</w:t>
      </w:r>
    </w:p>
    <w:p w:rsidR="003A2078" w:rsidRDefault="003A2078" w:rsidP="003A2078">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Mokiniai kiekvieną dieną</w:t>
      </w:r>
      <w:r w:rsidR="006C1CB4">
        <w:rPr>
          <w:rFonts w:ascii="Times New Roman" w:hAnsi="Times New Roman" w:cs="Times New Roman"/>
          <w:lang w:val="lt-LT"/>
        </w:rPr>
        <w:t>- prieš pamokas ar  tarp pamokų gali užsiimti  fiziškai aktyvia veikla mokyklos stadione, kieme ar žaisdami stalo tenisą progimnazijoje.</w:t>
      </w:r>
    </w:p>
    <w:p w:rsidR="002518AC" w:rsidRDefault="000D09FC" w:rsidP="006C1CB4">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bCs/>
          <w:lang w:val="lt-LT"/>
        </w:rPr>
        <w:t>Pažintinė, kultūrinė, meninė, kūrybinė</w:t>
      </w:r>
      <w:r w:rsidRPr="006C1CB4">
        <w:rPr>
          <w:rFonts w:ascii="Times New Roman" w:hAnsi="Times New Roman" w:cs="Times New Roman"/>
          <w:b/>
          <w:bCs/>
          <w:lang w:val="lt-LT"/>
        </w:rPr>
        <w:t xml:space="preserve"> </w:t>
      </w:r>
      <w:r w:rsidRPr="006C1CB4">
        <w:rPr>
          <w:rFonts w:ascii="Times New Roman" w:hAnsi="Times New Roman" w:cs="Times New Roman"/>
          <w:lang w:val="lt-LT"/>
        </w:rPr>
        <w:t xml:space="preserve">veikla yra privaloma sudedamoji ugdymo proceso </w:t>
      </w:r>
      <w:r w:rsidR="00FC7CDA" w:rsidRPr="006C1CB4">
        <w:rPr>
          <w:rFonts w:ascii="Times New Roman" w:hAnsi="Times New Roman" w:cs="Times New Roman"/>
          <w:lang w:val="lt-LT"/>
        </w:rPr>
        <w:t>dalis, v</w:t>
      </w:r>
      <w:r w:rsidRPr="006C1CB4">
        <w:rPr>
          <w:rFonts w:ascii="Times New Roman" w:hAnsi="Times New Roman" w:cs="Times New Roman"/>
          <w:lang w:val="lt-LT"/>
        </w:rPr>
        <w:t xml:space="preserve">ykdoma rugsėjo – </w:t>
      </w:r>
      <w:r w:rsidR="00152CC4" w:rsidRPr="006C1CB4">
        <w:rPr>
          <w:rFonts w:ascii="Times New Roman" w:hAnsi="Times New Roman" w:cs="Times New Roman"/>
          <w:lang w:val="lt-LT"/>
        </w:rPr>
        <w:t>birželio mėnesiais</w:t>
      </w:r>
      <w:r w:rsidR="00C45E9D" w:rsidRPr="006C1CB4">
        <w:rPr>
          <w:rFonts w:ascii="Times New Roman" w:hAnsi="Times New Roman" w:cs="Times New Roman"/>
          <w:lang w:val="lt-LT"/>
        </w:rPr>
        <w:t>.</w:t>
      </w:r>
      <w:r w:rsidRPr="006C1CB4">
        <w:rPr>
          <w:rFonts w:ascii="Times New Roman" w:hAnsi="Times New Roman" w:cs="Times New Roman"/>
          <w:lang w:val="lt-LT"/>
        </w:rPr>
        <w:t xml:space="preserve"> Šios dienos įskaičiuojamos į bendrą ugdymui skirtų dienų skaičių</w:t>
      </w:r>
      <w:r w:rsidR="005F68D4" w:rsidRPr="006C1CB4">
        <w:rPr>
          <w:rFonts w:ascii="Times New Roman" w:hAnsi="Times New Roman" w:cs="Times New Roman"/>
          <w:lang w:val="lt-LT"/>
        </w:rPr>
        <w:t xml:space="preserve"> (2 priedas</w:t>
      </w:r>
      <w:r w:rsidR="002518AC" w:rsidRPr="006C1CB4">
        <w:rPr>
          <w:rFonts w:ascii="Times New Roman" w:hAnsi="Times New Roman" w:cs="Times New Roman"/>
          <w:lang w:val="lt-LT"/>
        </w:rPr>
        <w:t>. Netradicinio ugdymo dienos):</w:t>
      </w:r>
    </w:p>
    <w:p w:rsidR="006C1CB4" w:rsidRDefault="006C1CB4" w:rsidP="00CF6401">
      <w:pPr>
        <w:pStyle w:val="Pagrindinistekstas"/>
        <w:spacing w:after="0"/>
        <w:ind w:left="785" w:right="66" w:firstLine="655"/>
        <w:jc w:val="both"/>
        <w:rPr>
          <w:rFonts w:ascii="Times New Roman" w:hAnsi="Times New Roman" w:cs="Times New Roman"/>
          <w:lang w:val="lt-LT"/>
        </w:rPr>
      </w:pPr>
      <w:r w:rsidRPr="006C1CB4">
        <w:rPr>
          <w:rFonts w:ascii="Times New Roman" w:hAnsi="Times New Roman" w:cs="Times New Roman"/>
          <w:bCs/>
          <w:lang w:val="lt-LT"/>
        </w:rPr>
        <w:t xml:space="preserve">16.1. </w:t>
      </w:r>
      <w:r w:rsidRPr="002518AC">
        <w:rPr>
          <w:rFonts w:ascii="Times New Roman" w:hAnsi="Times New Roman" w:cs="Times New Roman"/>
          <w:lang w:val="lt-LT"/>
        </w:rPr>
        <w:t>Gali būti organizuojama klasės, paralelių klasių ar visų klasių vieninga veikla;</w:t>
      </w:r>
    </w:p>
    <w:p w:rsidR="006C1CB4" w:rsidRPr="006C1CB4" w:rsidRDefault="006C1CB4" w:rsidP="00CF6401">
      <w:pPr>
        <w:pStyle w:val="Pagrindinistekstas"/>
        <w:spacing w:after="0"/>
        <w:ind w:left="785" w:right="66" w:firstLine="655"/>
        <w:jc w:val="both"/>
        <w:rPr>
          <w:rFonts w:ascii="Times New Roman" w:hAnsi="Times New Roman" w:cs="Times New Roman"/>
          <w:lang w:val="lt-LT"/>
        </w:rPr>
      </w:pPr>
      <w:r>
        <w:rPr>
          <w:rFonts w:ascii="Times New Roman" w:hAnsi="Times New Roman" w:cs="Times New Roman"/>
          <w:lang w:val="lt-LT"/>
        </w:rPr>
        <w:t xml:space="preserve">16.2. </w:t>
      </w:r>
      <w:r w:rsidRPr="002518AC">
        <w:rPr>
          <w:rFonts w:ascii="Times New Roman" w:hAnsi="Times New Roman" w:cs="Times New Roman"/>
          <w:lang w:val="lt-LT"/>
        </w:rPr>
        <w:t>Kultūrinė, pažintinė, sportinė, mokslinė, pilietiškumo ugdymo ir kt. veiklos dienos trukmė: 1-4 klasėse -</w:t>
      </w:r>
      <w:r>
        <w:rPr>
          <w:rFonts w:ascii="Times New Roman" w:hAnsi="Times New Roman" w:cs="Times New Roman"/>
          <w:lang w:val="lt-LT"/>
        </w:rPr>
        <w:t xml:space="preserve"> 5 val., o 5–</w:t>
      </w:r>
      <w:r w:rsidRPr="002518AC">
        <w:rPr>
          <w:rFonts w:ascii="Times New Roman" w:hAnsi="Times New Roman" w:cs="Times New Roman"/>
          <w:lang w:val="lt-LT"/>
        </w:rPr>
        <w:t xml:space="preserve">8 klasėse  - 6 val.  </w:t>
      </w:r>
    </w:p>
    <w:p w:rsidR="00C511C0" w:rsidRDefault="006C1CB4" w:rsidP="006C1CB4">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bCs/>
          <w:lang w:val="lt-LT"/>
        </w:rPr>
        <w:t>Socialinė–pilietinė</w:t>
      </w:r>
      <w:r w:rsidRPr="00790A27">
        <w:rPr>
          <w:rFonts w:ascii="Times New Roman" w:hAnsi="Times New Roman" w:cs="Times New Roman"/>
          <w:lang w:val="lt-LT"/>
        </w:rPr>
        <w:t xml:space="preserve"> </w:t>
      </w:r>
      <w:r w:rsidR="000D09FC" w:rsidRPr="00790A27">
        <w:rPr>
          <w:rFonts w:ascii="Times New Roman" w:hAnsi="Times New Roman" w:cs="Times New Roman"/>
          <w:bCs/>
          <w:lang w:val="lt-LT"/>
        </w:rPr>
        <w:t>veikla organizuojama</w:t>
      </w:r>
      <w:r w:rsidR="000D09FC" w:rsidRPr="006C1CB4">
        <w:rPr>
          <w:rFonts w:ascii="Times New Roman" w:hAnsi="Times New Roman" w:cs="Times New Roman"/>
          <w:lang w:val="lt-LT"/>
        </w:rPr>
        <w:t xml:space="preserve"> </w:t>
      </w:r>
      <w:r w:rsidR="002518AC" w:rsidRPr="006C1CB4">
        <w:rPr>
          <w:rFonts w:ascii="Times New Roman" w:hAnsi="Times New Roman" w:cs="Times New Roman"/>
          <w:lang w:val="lt-LT"/>
        </w:rPr>
        <w:t>5–</w:t>
      </w:r>
      <w:r w:rsidR="0091784D" w:rsidRPr="006C1CB4">
        <w:rPr>
          <w:rFonts w:ascii="Times New Roman" w:hAnsi="Times New Roman" w:cs="Times New Roman"/>
          <w:lang w:val="lt-LT"/>
        </w:rPr>
        <w:t xml:space="preserve">8 klasėse </w:t>
      </w:r>
      <w:r w:rsidR="000D09FC" w:rsidRPr="006C1CB4">
        <w:rPr>
          <w:rFonts w:ascii="Times New Roman" w:hAnsi="Times New Roman" w:cs="Times New Roman"/>
          <w:lang w:val="lt-LT"/>
        </w:rPr>
        <w:t>pagal</w:t>
      </w:r>
      <w:r w:rsidR="00FC7CDA" w:rsidRPr="006C1CB4">
        <w:rPr>
          <w:rFonts w:ascii="Times New Roman" w:hAnsi="Times New Roman" w:cs="Times New Roman"/>
          <w:lang w:val="lt-LT"/>
        </w:rPr>
        <w:t xml:space="preserve"> d</w:t>
      </w:r>
      <w:r w:rsidR="004E20A9" w:rsidRPr="006C1CB4">
        <w:rPr>
          <w:rFonts w:ascii="Times New Roman" w:hAnsi="Times New Roman" w:cs="Times New Roman"/>
          <w:lang w:val="lt-LT"/>
        </w:rPr>
        <w:t>irektoriaus</w:t>
      </w:r>
      <w:r w:rsidR="000D09FC" w:rsidRPr="006C1CB4">
        <w:rPr>
          <w:rFonts w:ascii="Times New Roman" w:hAnsi="Times New Roman" w:cs="Times New Roman"/>
          <w:lang w:val="lt-LT"/>
        </w:rPr>
        <w:t xml:space="preserve"> </w:t>
      </w:r>
      <w:r w:rsidR="00FC7CDA" w:rsidRPr="006C1CB4">
        <w:rPr>
          <w:rFonts w:ascii="Times New Roman" w:hAnsi="Times New Roman" w:cs="Times New Roman"/>
          <w:lang w:val="lt-LT"/>
        </w:rPr>
        <w:t xml:space="preserve"> 2017 m. rugpjūčio </w:t>
      </w:r>
      <w:r>
        <w:rPr>
          <w:rFonts w:ascii="Times New Roman" w:hAnsi="Times New Roman" w:cs="Times New Roman"/>
          <w:lang w:val="lt-LT"/>
        </w:rPr>
        <w:t xml:space="preserve">23 d. įsakymu  </w:t>
      </w:r>
      <w:r w:rsidRPr="002518AC">
        <w:rPr>
          <w:rFonts w:ascii="Times New Roman" w:hAnsi="Times New Roman" w:cs="Times New Roman"/>
          <w:lang w:val="lt-LT"/>
        </w:rPr>
        <w:t>Nr. V-99 patvirtintą ,,Mokyklos</w:t>
      </w:r>
      <w:r>
        <w:rPr>
          <w:rFonts w:ascii="Times New Roman" w:hAnsi="Times New Roman" w:cs="Times New Roman"/>
          <w:lang w:val="lt-LT"/>
        </w:rPr>
        <w:t xml:space="preserve"> socialinės–</w:t>
      </w:r>
      <w:r w:rsidRPr="002518AC">
        <w:rPr>
          <w:rFonts w:ascii="Times New Roman" w:hAnsi="Times New Roman" w:cs="Times New Roman"/>
          <w:lang w:val="lt-LT"/>
        </w:rPr>
        <w:t>pilietinės veiklos atlikimo principų, būdų bei trukmės tvarką“.</w:t>
      </w:r>
    </w:p>
    <w:p w:rsidR="006C1CB4" w:rsidRPr="00790A27" w:rsidRDefault="006C1CB4" w:rsidP="006C1CB4">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bCs/>
          <w:lang w:val="lt-LT"/>
        </w:rPr>
        <w:t>Dalykų mokymo intensyvinimas:</w:t>
      </w:r>
    </w:p>
    <w:p w:rsidR="006C1CB4" w:rsidRDefault="006C1CB4" w:rsidP="006C1CB4">
      <w:pPr>
        <w:pStyle w:val="Pagrindinistekstas"/>
        <w:spacing w:after="0"/>
        <w:ind w:right="66"/>
        <w:jc w:val="both"/>
        <w:rPr>
          <w:rFonts w:ascii="Times New Roman" w:hAnsi="Times New Roman" w:cs="Times New Roman"/>
          <w:lang w:val="lt-LT"/>
        </w:rPr>
      </w:pPr>
      <w:r>
        <w:rPr>
          <w:rFonts w:ascii="Times New Roman" w:hAnsi="Times New Roman" w:cs="Times New Roman"/>
          <w:lang w:val="lt-LT"/>
        </w:rPr>
        <w:t>18.1.  vienerius metus;</w:t>
      </w:r>
    </w:p>
    <w:p w:rsidR="006C1CB4" w:rsidRDefault="006C1CB4" w:rsidP="006C1CB4">
      <w:pPr>
        <w:pStyle w:val="Pagrindinistekstas"/>
        <w:spacing w:after="0"/>
        <w:ind w:right="66"/>
        <w:jc w:val="both"/>
        <w:rPr>
          <w:rFonts w:ascii="Times New Roman" w:hAnsi="Times New Roman" w:cs="Times New Roman"/>
          <w:lang w:val="lt-LT"/>
        </w:rPr>
      </w:pPr>
      <w:r>
        <w:rPr>
          <w:rFonts w:ascii="Times New Roman" w:hAnsi="Times New Roman" w:cs="Times New Roman"/>
          <w:lang w:val="lt-LT"/>
        </w:rPr>
        <w:t xml:space="preserve">18.2.  </w:t>
      </w:r>
      <w:r w:rsidRPr="002518AC">
        <w:rPr>
          <w:rFonts w:ascii="Times New Roman" w:hAnsi="Times New Roman" w:cs="Times New Roman"/>
          <w:lang w:val="lt-LT"/>
        </w:rPr>
        <w:t>5–7 klasėse technologijos - 2 pamokos viena po kitos;</w:t>
      </w:r>
    </w:p>
    <w:p w:rsidR="006C1CB4" w:rsidRDefault="006C1CB4" w:rsidP="0007273F">
      <w:pPr>
        <w:pStyle w:val="Pagrindinistekstas"/>
        <w:spacing w:after="0"/>
        <w:ind w:left="720" w:right="66" w:firstLine="677"/>
        <w:jc w:val="both"/>
        <w:rPr>
          <w:rFonts w:ascii="Times New Roman" w:hAnsi="Times New Roman" w:cs="Times New Roman"/>
          <w:lang w:val="lt-LT"/>
        </w:rPr>
      </w:pPr>
      <w:r>
        <w:rPr>
          <w:rFonts w:ascii="Times New Roman" w:hAnsi="Times New Roman" w:cs="Times New Roman"/>
          <w:lang w:val="lt-LT"/>
        </w:rPr>
        <w:t xml:space="preserve">18.3. </w:t>
      </w:r>
      <w:r w:rsidRPr="002518AC">
        <w:rPr>
          <w:rFonts w:ascii="Times New Roman" w:hAnsi="Times New Roman" w:cs="Times New Roman"/>
          <w:lang w:val="lt-LT"/>
        </w:rPr>
        <w:t>8 klasėse intensyvinama chemija, fizika, technologijos ir da</w:t>
      </w:r>
      <w:r>
        <w:rPr>
          <w:rFonts w:ascii="Times New Roman" w:hAnsi="Times New Roman" w:cs="Times New Roman"/>
          <w:lang w:val="lt-LT"/>
        </w:rPr>
        <w:t xml:space="preserve">ilė - 2 pamokos </w:t>
      </w:r>
      <w:r w:rsidR="0007273F">
        <w:rPr>
          <w:rFonts w:ascii="Times New Roman" w:hAnsi="Times New Roman" w:cs="Times New Roman"/>
          <w:lang w:val="lt-LT"/>
        </w:rPr>
        <w:t xml:space="preserve"> </w:t>
      </w:r>
      <w:r>
        <w:rPr>
          <w:rFonts w:ascii="Times New Roman" w:hAnsi="Times New Roman" w:cs="Times New Roman"/>
          <w:lang w:val="lt-LT"/>
        </w:rPr>
        <w:t>viena po kitos;</w:t>
      </w:r>
    </w:p>
    <w:p w:rsidR="006C1CB4" w:rsidRDefault="006C1CB4" w:rsidP="0007273F">
      <w:pPr>
        <w:pStyle w:val="Pagrindinistekstas"/>
        <w:spacing w:after="0"/>
        <w:ind w:left="720" w:right="66" w:firstLine="677"/>
        <w:jc w:val="both"/>
        <w:rPr>
          <w:rFonts w:ascii="Times New Roman" w:hAnsi="Times New Roman" w:cs="Times New Roman"/>
          <w:lang w:val="lt-LT"/>
        </w:rPr>
      </w:pPr>
      <w:r>
        <w:rPr>
          <w:rFonts w:ascii="Times New Roman" w:hAnsi="Times New Roman" w:cs="Times New Roman"/>
          <w:lang w:val="lt-LT"/>
        </w:rPr>
        <w:t>18.4. k</w:t>
      </w:r>
      <w:r w:rsidRPr="002518AC">
        <w:rPr>
          <w:rFonts w:ascii="Times New Roman" w:hAnsi="Times New Roman" w:cs="Times New Roman"/>
          <w:lang w:val="lt-LT"/>
        </w:rPr>
        <w:t>oncentruoto ugdymo dienos (1 priedas ,,2022-2023 m. m. Koncentruoto ugdymo dienos“)</w:t>
      </w:r>
      <w:r>
        <w:rPr>
          <w:rFonts w:ascii="Times New Roman" w:hAnsi="Times New Roman" w:cs="Times New Roman"/>
          <w:lang w:val="lt-LT"/>
        </w:rPr>
        <w:t>.</w:t>
      </w:r>
    </w:p>
    <w:p w:rsidR="006C1CB4" w:rsidRPr="00790A27" w:rsidRDefault="006C1CB4" w:rsidP="006C1CB4">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bCs/>
          <w:lang w:val="lt-LT"/>
        </w:rPr>
        <w:t>Mokinių pažangos ir pasiekimų vertinimas:</w:t>
      </w:r>
    </w:p>
    <w:p w:rsidR="006C1CB4" w:rsidRDefault="006C1CB4" w:rsidP="006C1CB4">
      <w:pPr>
        <w:pStyle w:val="Pagrindinistekstas"/>
        <w:spacing w:after="0"/>
        <w:ind w:left="785" w:right="66" w:firstLine="655"/>
        <w:jc w:val="both"/>
        <w:rPr>
          <w:rFonts w:ascii="Times New Roman" w:hAnsi="Times New Roman" w:cs="Times New Roman"/>
          <w:lang w:val="lt-LT"/>
        </w:rPr>
      </w:pPr>
      <w:r w:rsidRPr="006C1CB4">
        <w:rPr>
          <w:rFonts w:ascii="Times New Roman" w:hAnsi="Times New Roman" w:cs="Times New Roman"/>
          <w:bCs/>
          <w:lang w:val="lt-LT"/>
        </w:rPr>
        <w:t xml:space="preserve">19.1. </w:t>
      </w:r>
      <w:r w:rsidRPr="002518AC">
        <w:rPr>
          <w:rFonts w:ascii="Times New Roman" w:hAnsi="Times New Roman" w:cs="Times New Roman"/>
          <w:lang w:val="lt-LT"/>
        </w:rPr>
        <w:t>mokinių pažanga ir pasiekimai vertinami pagal 2020 m. spalio 5d. direktoriaus įsakymu Nr. V-93 patvirtintą ,,Pakruojo ,,Žemynos“ progimnazijos mokinių pasiekimų ir pažangos vertinimo tvarką“ ;</w:t>
      </w:r>
    </w:p>
    <w:p w:rsidR="006C1CB4" w:rsidRDefault="006C1CB4" w:rsidP="006C1CB4">
      <w:pPr>
        <w:pStyle w:val="Pagrindinistekstas"/>
        <w:spacing w:after="0"/>
        <w:ind w:left="785" w:right="66" w:firstLine="655"/>
        <w:jc w:val="both"/>
        <w:rPr>
          <w:rFonts w:ascii="Times New Roman" w:hAnsi="Times New Roman" w:cs="Times New Roman"/>
          <w:lang w:val="lt-LT"/>
        </w:rPr>
      </w:pPr>
      <w:r>
        <w:rPr>
          <w:rFonts w:ascii="Times New Roman" w:hAnsi="Times New Roman" w:cs="Times New Roman"/>
          <w:lang w:val="lt-LT"/>
        </w:rPr>
        <w:t xml:space="preserve">19.2. </w:t>
      </w:r>
      <w:r w:rsidRPr="002518AC">
        <w:rPr>
          <w:rFonts w:ascii="Times New Roman" w:hAnsi="Times New Roman" w:cs="Times New Roman"/>
          <w:lang w:val="lt-LT"/>
        </w:rPr>
        <w:t xml:space="preserve">apie mokymosi sėkmę mokinių tėvai žodžiu ir raštu informuojami mokyklos nustatyta tvarka (mokyklos vidaus tvarkos taisyklės (16 skyrius </w:t>
      </w:r>
      <w:hyperlink r:id="rId12" w:history="1">
        <w:r w:rsidR="0007273F" w:rsidRPr="00790A27">
          <w:rPr>
            <w:rStyle w:val="Hipersaitas"/>
            <w:rFonts w:ascii="Times New Roman" w:hAnsi="Times New Roman" w:cs="Times New Roman"/>
            <w:color w:val="auto"/>
            <w:lang w:val="lt-LT"/>
          </w:rPr>
          <w:t>www.zemynapm.lt)</w:t>
        </w:r>
      </w:hyperlink>
      <w:r w:rsidRPr="00790A27">
        <w:rPr>
          <w:rFonts w:ascii="Times New Roman" w:hAnsi="Times New Roman" w:cs="Times New Roman"/>
          <w:lang w:val="lt-LT"/>
        </w:rPr>
        <w:t>).</w:t>
      </w:r>
    </w:p>
    <w:p w:rsidR="0007273F" w:rsidRDefault="0007273F" w:rsidP="006C1CB4">
      <w:pPr>
        <w:pStyle w:val="Pagrindinistekstas"/>
        <w:spacing w:after="0"/>
        <w:ind w:left="785" w:right="66" w:firstLine="655"/>
        <w:jc w:val="both"/>
        <w:rPr>
          <w:rFonts w:ascii="Times New Roman" w:hAnsi="Times New Roman" w:cs="Times New Roman"/>
          <w:lang w:val="lt-LT"/>
        </w:rPr>
      </w:pPr>
    </w:p>
    <w:p w:rsidR="0007273F" w:rsidRPr="006C1CB4" w:rsidRDefault="0007273F" w:rsidP="006C1CB4">
      <w:pPr>
        <w:pStyle w:val="Pagrindinistekstas"/>
        <w:spacing w:after="0"/>
        <w:ind w:left="785" w:right="66" w:firstLine="655"/>
        <w:jc w:val="both"/>
        <w:rPr>
          <w:rFonts w:ascii="Times New Roman" w:hAnsi="Times New Roman" w:cs="Times New Roman"/>
          <w:lang w:val="lt-LT"/>
        </w:rPr>
      </w:pPr>
    </w:p>
    <w:p w:rsidR="006C1CB4" w:rsidRPr="00790A27" w:rsidRDefault="006C1CB4" w:rsidP="006C1CB4">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bCs/>
          <w:lang w:val="lt-LT"/>
        </w:rPr>
        <w:t>Pamokos mokinio ugdymo poreikiams tenkinti naudojamos:</w:t>
      </w:r>
    </w:p>
    <w:p w:rsidR="0007273F" w:rsidRDefault="0007273F" w:rsidP="00CF6401">
      <w:pPr>
        <w:pStyle w:val="Pagrindinistekstas"/>
        <w:spacing w:after="0"/>
        <w:ind w:left="785" w:right="66" w:firstLine="655"/>
        <w:jc w:val="both"/>
        <w:rPr>
          <w:rFonts w:ascii="Times New Roman" w:hAnsi="Times New Roman" w:cs="Times New Roman"/>
          <w:lang w:val="lt-LT"/>
        </w:rPr>
      </w:pPr>
      <w:r>
        <w:rPr>
          <w:rFonts w:ascii="Times New Roman" w:hAnsi="Times New Roman" w:cs="Times New Roman"/>
          <w:lang w:val="lt-LT"/>
        </w:rPr>
        <w:t>20.1. 1–</w:t>
      </w:r>
      <w:r w:rsidRPr="002518AC">
        <w:rPr>
          <w:rFonts w:ascii="Times New Roman" w:hAnsi="Times New Roman" w:cs="Times New Roman"/>
          <w:lang w:val="lt-LT"/>
        </w:rPr>
        <w:t>4 klasių informatikai;</w:t>
      </w:r>
    </w:p>
    <w:p w:rsidR="0007273F" w:rsidRDefault="0007273F" w:rsidP="00CF6401">
      <w:pPr>
        <w:pStyle w:val="Pagrindinistekstas"/>
        <w:spacing w:after="0"/>
        <w:ind w:left="785" w:right="66" w:firstLine="655"/>
        <w:jc w:val="both"/>
        <w:rPr>
          <w:rFonts w:ascii="Times New Roman" w:hAnsi="Times New Roman" w:cs="Times New Roman"/>
          <w:lang w:val="lt-LT"/>
        </w:rPr>
      </w:pPr>
      <w:r>
        <w:rPr>
          <w:rFonts w:ascii="Times New Roman" w:hAnsi="Times New Roman" w:cs="Times New Roman"/>
          <w:lang w:val="lt-LT"/>
        </w:rPr>
        <w:t xml:space="preserve">20.2. </w:t>
      </w:r>
      <w:r w:rsidRPr="002518AC">
        <w:rPr>
          <w:rFonts w:ascii="Times New Roman" w:hAnsi="Times New Roman" w:cs="Times New Roman"/>
          <w:lang w:val="lt-LT"/>
        </w:rPr>
        <w:t>7</w:t>
      </w:r>
      <w:r>
        <w:rPr>
          <w:rFonts w:ascii="Times New Roman" w:hAnsi="Times New Roman" w:cs="Times New Roman"/>
          <w:lang w:val="lt-LT"/>
        </w:rPr>
        <w:t>–</w:t>
      </w:r>
      <w:r w:rsidRPr="002518AC">
        <w:rPr>
          <w:rFonts w:ascii="Times New Roman" w:hAnsi="Times New Roman" w:cs="Times New Roman"/>
          <w:lang w:val="lt-LT"/>
        </w:rPr>
        <w:t>8 klasių integruotam informacinių technologijų mokymui;</w:t>
      </w:r>
    </w:p>
    <w:p w:rsidR="0007273F" w:rsidRDefault="0007273F" w:rsidP="00CF6401">
      <w:pPr>
        <w:pStyle w:val="Pagrindinistekstas"/>
        <w:spacing w:after="0"/>
        <w:ind w:left="785" w:right="66" w:firstLine="655"/>
        <w:jc w:val="both"/>
        <w:rPr>
          <w:rFonts w:ascii="Times New Roman" w:hAnsi="Times New Roman" w:cs="Times New Roman"/>
          <w:lang w:val="lt-LT"/>
        </w:rPr>
      </w:pPr>
      <w:r>
        <w:rPr>
          <w:rFonts w:ascii="Times New Roman" w:hAnsi="Times New Roman" w:cs="Times New Roman"/>
          <w:lang w:val="lt-LT"/>
        </w:rPr>
        <w:t xml:space="preserve">20.3. </w:t>
      </w:r>
      <w:r w:rsidRPr="002518AC">
        <w:rPr>
          <w:rFonts w:ascii="Times New Roman" w:hAnsi="Times New Roman" w:cs="Times New Roman"/>
          <w:lang w:val="lt-LT"/>
        </w:rPr>
        <w:t>8 klasėje I pusmetyje projektiniams darbams;</w:t>
      </w:r>
    </w:p>
    <w:p w:rsidR="0007273F" w:rsidRDefault="0007273F" w:rsidP="00CF6401">
      <w:pPr>
        <w:pStyle w:val="Pagrindinistekstas"/>
        <w:spacing w:after="0"/>
        <w:ind w:left="720" w:right="66" w:firstLine="720"/>
        <w:jc w:val="both"/>
        <w:rPr>
          <w:rFonts w:ascii="Times New Roman" w:hAnsi="Times New Roman" w:cs="Times New Roman"/>
          <w:lang w:val="lt-LT"/>
        </w:rPr>
      </w:pPr>
      <w:r>
        <w:rPr>
          <w:rFonts w:ascii="Times New Roman" w:hAnsi="Times New Roman" w:cs="Times New Roman"/>
          <w:lang w:val="lt-LT"/>
        </w:rPr>
        <w:t xml:space="preserve">20.4. </w:t>
      </w:r>
      <w:r w:rsidRPr="002518AC">
        <w:rPr>
          <w:rFonts w:ascii="Times New Roman" w:hAnsi="Times New Roman" w:cs="Times New Roman"/>
          <w:lang w:val="lt-LT"/>
        </w:rPr>
        <w:t>fizinio ugdymo dalykui nuo 27 mokinių skelti į grupes;</w:t>
      </w:r>
    </w:p>
    <w:p w:rsidR="0007273F" w:rsidRDefault="0007273F" w:rsidP="00CF6401">
      <w:pPr>
        <w:pStyle w:val="Pagrindinistekstas"/>
        <w:spacing w:after="0"/>
        <w:ind w:left="720" w:right="66" w:firstLine="720"/>
        <w:jc w:val="both"/>
        <w:rPr>
          <w:rFonts w:ascii="Times New Roman" w:hAnsi="Times New Roman" w:cs="Times New Roman"/>
          <w:lang w:val="lt-LT"/>
        </w:rPr>
      </w:pPr>
      <w:r>
        <w:rPr>
          <w:rFonts w:ascii="Times New Roman" w:hAnsi="Times New Roman" w:cs="Times New Roman"/>
          <w:lang w:val="lt-LT"/>
        </w:rPr>
        <w:t>20.5. 1–</w:t>
      </w:r>
      <w:r w:rsidRPr="002518AC">
        <w:rPr>
          <w:rFonts w:ascii="Times New Roman" w:hAnsi="Times New Roman" w:cs="Times New Roman"/>
          <w:lang w:val="lt-LT"/>
        </w:rPr>
        <w:t>8 klasių mokinių konsultacijoms (visų dalykų)</w:t>
      </w:r>
      <w:r>
        <w:rPr>
          <w:rFonts w:ascii="Times New Roman" w:hAnsi="Times New Roman" w:cs="Times New Roman"/>
          <w:lang w:val="lt-LT"/>
        </w:rPr>
        <w:t>;</w:t>
      </w:r>
    </w:p>
    <w:p w:rsidR="0007273F" w:rsidRDefault="0007273F" w:rsidP="00CF6401">
      <w:pPr>
        <w:pStyle w:val="Pagrindinistekstas"/>
        <w:spacing w:after="0"/>
        <w:ind w:left="1440" w:right="66" w:firstLine="0"/>
        <w:jc w:val="both"/>
        <w:rPr>
          <w:rFonts w:ascii="Times New Roman" w:hAnsi="Times New Roman" w:cs="Times New Roman"/>
          <w:lang w:val="lt-LT"/>
        </w:rPr>
      </w:pPr>
      <w:r>
        <w:rPr>
          <w:rFonts w:ascii="Times New Roman" w:hAnsi="Times New Roman" w:cs="Times New Roman"/>
          <w:lang w:val="lt-LT"/>
        </w:rPr>
        <w:t>20.6. 5–</w:t>
      </w:r>
      <w:r w:rsidRPr="002518AC">
        <w:rPr>
          <w:rFonts w:ascii="Times New Roman" w:hAnsi="Times New Roman" w:cs="Times New Roman"/>
          <w:lang w:val="lt-LT"/>
        </w:rPr>
        <w:t>8 klasių konsultacijos mokiniams, turintiems pusmeči</w:t>
      </w:r>
      <w:r>
        <w:rPr>
          <w:rFonts w:ascii="Times New Roman" w:hAnsi="Times New Roman" w:cs="Times New Roman"/>
          <w:lang w:val="lt-LT"/>
        </w:rPr>
        <w:t>ų nepažangius įvertinimus.</w:t>
      </w:r>
    </w:p>
    <w:p w:rsidR="0007273F" w:rsidRDefault="0007273F" w:rsidP="0007273F">
      <w:pPr>
        <w:pStyle w:val="Pagrindinistekstas"/>
        <w:numPr>
          <w:ilvl w:val="0"/>
          <w:numId w:val="3"/>
        </w:numPr>
        <w:spacing w:after="0"/>
        <w:ind w:right="66"/>
        <w:jc w:val="both"/>
        <w:rPr>
          <w:rFonts w:ascii="Times New Roman" w:hAnsi="Times New Roman" w:cs="Times New Roman"/>
          <w:lang w:val="lt-LT"/>
        </w:rPr>
      </w:pPr>
      <w:r w:rsidRPr="002518AC">
        <w:rPr>
          <w:rFonts w:ascii="Times New Roman" w:hAnsi="Times New Roman" w:cs="Times New Roman"/>
          <w:lang w:val="lt-LT"/>
        </w:rPr>
        <w:t xml:space="preserve">Neformalus ugdymas </w:t>
      </w:r>
      <w:r>
        <w:rPr>
          <w:rFonts w:ascii="Times New Roman" w:hAnsi="Times New Roman" w:cs="Times New Roman"/>
          <w:lang w:val="lt-LT"/>
        </w:rPr>
        <w:t>2022–</w:t>
      </w:r>
      <w:r w:rsidRPr="002518AC">
        <w:rPr>
          <w:rFonts w:ascii="Times New Roman" w:hAnsi="Times New Roman" w:cs="Times New Roman"/>
          <w:lang w:val="lt-LT"/>
        </w:rPr>
        <w:t>2023 m.m. (3 priedas):</w:t>
      </w:r>
    </w:p>
    <w:p w:rsidR="0007273F" w:rsidRDefault="0007273F" w:rsidP="00EF1C59">
      <w:pPr>
        <w:pStyle w:val="Pagrindinistekstas"/>
        <w:spacing w:after="0"/>
        <w:ind w:left="785" w:right="66" w:firstLine="655"/>
        <w:jc w:val="both"/>
        <w:rPr>
          <w:rFonts w:ascii="Times New Roman" w:hAnsi="Times New Roman" w:cs="Times New Roman"/>
          <w:lang w:val="lt-LT"/>
        </w:rPr>
      </w:pPr>
      <w:r>
        <w:rPr>
          <w:rFonts w:ascii="Times New Roman" w:hAnsi="Times New Roman" w:cs="Times New Roman"/>
          <w:lang w:val="lt-LT"/>
        </w:rPr>
        <w:t xml:space="preserve">21.1. </w:t>
      </w:r>
      <w:r w:rsidRPr="002518AC">
        <w:rPr>
          <w:rFonts w:ascii="Times New Roman" w:hAnsi="Times New Roman" w:cs="Times New Roman"/>
          <w:lang w:val="lt-LT"/>
        </w:rPr>
        <w:t>neformaliojo vaikų švietimo tikslas yra per kompetencijų ugdymą formuoti asmenį, sugebantį tapti aktyviu visuomenės nariu, sėkmingai veikti visuomenėje, padėti tenkinti pažinimo, lavinimosi ir saviraiškos poreikius, skatinti mokinius pasirinkti bent vieną neformaliojo ugdymo veiklą</w:t>
      </w:r>
      <w:r>
        <w:rPr>
          <w:rFonts w:ascii="Times New Roman" w:hAnsi="Times New Roman" w:cs="Times New Roman"/>
          <w:lang w:val="lt-LT"/>
        </w:rPr>
        <w:t>;</w:t>
      </w:r>
    </w:p>
    <w:p w:rsidR="0007273F" w:rsidRPr="002518AC" w:rsidRDefault="0007273F" w:rsidP="00EF1C59">
      <w:pPr>
        <w:pStyle w:val="Pagrindinistekstas"/>
        <w:spacing w:after="0"/>
        <w:ind w:left="1288" w:right="66" w:firstLine="152"/>
        <w:jc w:val="both"/>
        <w:rPr>
          <w:rFonts w:ascii="Times New Roman" w:hAnsi="Times New Roman" w:cs="Times New Roman"/>
          <w:lang w:val="lt-LT"/>
        </w:rPr>
      </w:pPr>
      <w:r>
        <w:rPr>
          <w:rFonts w:ascii="Times New Roman" w:hAnsi="Times New Roman" w:cs="Times New Roman"/>
          <w:lang w:val="lt-LT"/>
        </w:rPr>
        <w:t>21.2.</w:t>
      </w:r>
      <w:r w:rsidRPr="002518AC">
        <w:rPr>
          <w:rFonts w:ascii="Times New Roman" w:hAnsi="Times New Roman" w:cs="Times New Roman"/>
          <w:lang w:val="lt-LT"/>
        </w:rPr>
        <w:t xml:space="preserve"> neformaliojo švietimo veikla mokiniams yra neprivaloma ir laisvai pasirenkama;</w:t>
      </w:r>
    </w:p>
    <w:p w:rsidR="0007273F" w:rsidRPr="002518AC" w:rsidRDefault="0007273F" w:rsidP="00EF1C59">
      <w:pPr>
        <w:pStyle w:val="Pagrindinistekstas"/>
        <w:spacing w:after="0"/>
        <w:ind w:left="720" w:right="66" w:firstLine="720"/>
        <w:jc w:val="both"/>
        <w:rPr>
          <w:rFonts w:ascii="Times New Roman" w:hAnsi="Times New Roman" w:cs="Times New Roman"/>
          <w:lang w:val="lt-LT"/>
        </w:rPr>
      </w:pPr>
      <w:r>
        <w:rPr>
          <w:rFonts w:ascii="Times New Roman" w:hAnsi="Times New Roman" w:cs="Times New Roman"/>
          <w:lang w:val="lt-LT"/>
        </w:rPr>
        <w:t>21.3.</w:t>
      </w:r>
      <w:r w:rsidRPr="002518AC">
        <w:rPr>
          <w:rFonts w:ascii="Times New Roman" w:hAnsi="Times New Roman" w:cs="Times New Roman"/>
          <w:lang w:val="lt-LT"/>
        </w:rPr>
        <w:t xml:space="preserve"> neformaliojo vaikų švietimo veikla įrašoma į neformaliojo ugdymo tvarkaraštį, organizuojama po pamokų;</w:t>
      </w:r>
    </w:p>
    <w:p w:rsidR="0007273F" w:rsidRPr="002518AC" w:rsidRDefault="0007273F" w:rsidP="00EF1C59">
      <w:pPr>
        <w:pStyle w:val="Pagrindinistekstas"/>
        <w:spacing w:after="0"/>
        <w:ind w:left="720" w:right="66" w:firstLine="718"/>
        <w:jc w:val="both"/>
        <w:rPr>
          <w:rFonts w:ascii="Times New Roman" w:hAnsi="Times New Roman" w:cs="Times New Roman"/>
          <w:lang w:val="lt-LT"/>
        </w:rPr>
      </w:pPr>
      <w:r>
        <w:rPr>
          <w:rFonts w:ascii="Times New Roman" w:hAnsi="Times New Roman" w:cs="Times New Roman"/>
          <w:lang w:val="lt-LT"/>
        </w:rPr>
        <w:t>21.4.</w:t>
      </w:r>
      <w:r w:rsidRPr="002518AC">
        <w:rPr>
          <w:rFonts w:ascii="Times New Roman" w:hAnsi="Times New Roman" w:cs="Times New Roman"/>
          <w:lang w:val="lt-LT"/>
        </w:rPr>
        <w:t xml:space="preserve">  neformaliojo vaikų švietimo valandos atitinkamai veiklai per mokslo metus gali </w:t>
      </w:r>
      <w:r>
        <w:rPr>
          <w:rFonts w:ascii="Times New Roman" w:hAnsi="Times New Roman" w:cs="Times New Roman"/>
          <w:lang w:val="lt-LT"/>
        </w:rPr>
        <w:t xml:space="preserve"> </w:t>
      </w:r>
      <w:r w:rsidRPr="002518AC">
        <w:rPr>
          <w:rFonts w:ascii="Times New Roman" w:hAnsi="Times New Roman" w:cs="Times New Roman"/>
          <w:lang w:val="lt-LT"/>
        </w:rPr>
        <w:t>keistis, atsižvelgiant į turimas mokinio krepšelio</w:t>
      </w:r>
      <w:r w:rsidRPr="0007273F">
        <w:rPr>
          <w:rFonts w:ascii="Times New Roman" w:hAnsi="Times New Roman" w:cs="Times New Roman"/>
          <w:lang w:val="lt-LT"/>
        </w:rPr>
        <w:t xml:space="preserve"> </w:t>
      </w:r>
      <w:r w:rsidRPr="002518AC">
        <w:rPr>
          <w:rFonts w:ascii="Times New Roman" w:hAnsi="Times New Roman" w:cs="Times New Roman"/>
          <w:lang w:val="lt-LT"/>
        </w:rPr>
        <w:t>lėšas ar skirtus biudžetinius asignavimus.</w:t>
      </w:r>
    </w:p>
    <w:p w:rsidR="0007273F" w:rsidRPr="00790A27" w:rsidRDefault="0007273F" w:rsidP="0007273F">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lang w:val="lt-LT"/>
        </w:rPr>
        <w:t>Ugdymo turinio dokumentacija:</w:t>
      </w:r>
    </w:p>
    <w:p w:rsidR="0007273F" w:rsidRDefault="0007273F" w:rsidP="00EF1C59">
      <w:pPr>
        <w:pStyle w:val="Pagrindinistekstas"/>
        <w:spacing w:after="0"/>
        <w:ind w:left="785" w:right="66" w:firstLine="655"/>
        <w:jc w:val="both"/>
        <w:rPr>
          <w:rFonts w:ascii="Times New Roman" w:hAnsi="Times New Roman" w:cs="Times New Roman"/>
          <w:lang w:val="lt-LT"/>
        </w:rPr>
      </w:pPr>
      <w:r>
        <w:rPr>
          <w:rFonts w:ascii="Times New Roman" w:hAnsi="Times New Roman" w:cs="Times New Roman"/>
          <w:lang w:val="lt-LT"/>
        </w:rPr>
        <w:t xml:space="preserve">22.1. </w:t>
      </w:r>
      <w:r w:rsidRPr="002518AC">
        <w:rPr>
          <w:rFonts w:ascii="Times New Roman" w:hAnsi="Times New Roman" w:cs="Times New Roman"/>
          <w:lang w:val="lt-LT"/>
        </w:rPr>
        <w:t>ugdymo turinys mokykloje planuojamas ir detalizuojamas Mokytojų tarybos nustatyta tvarka (ilgalaikiai planai, pagal dalykui skiriamų valandų skaičių  sudaromi metams). Ilgalaikio  plano ugdymo turinys detalizuojamas trumpalaikiu planu skyriaus/temos pamokų ciklui ir dieniniu planu, užrašomu laisva forma mokytojo asmeniniuose užrašuose;</w:t>
      </w:r>
    </w:p>
    <w:p w:rsidR="0007273F" w:rsidRDefault="0007273F" w:rsidP="00EF1C59">
      <w:pPr>
        <w:pStyle w:val="Pagrindinistekstas"/>
        <w:spacing w:after="0"/>
        <w:ind w:left="785" w:right="66" w:firstLine="655"/>
        <w:jc w:val="both"/>
        <w:rPr>
          <w:rFonts w:ascii="Times New Roman" w:hAnsi="Times New Roman" w:cs="Times New Roman"/>
          <w:lang w:val="lt-LT"/>
        </w:rPr>
      </w:pPr>
      <w:r>
        <w:rPr>
          <w:rFonts w:ascii="Times New Roman" w:hAnsi="Times New Roman" w:cs="Times New Roman"/>
          <w:lang w:val="lt-LT"/>
        </w:rPr>
        <w:t xml:space="preserve">22.2. </w:t>
      </w:r>
      <w:r w:rsidRPr="002518AC">
        <w:rPr>
          <w:rFonts w:ascii="Times New Roman" w:hAnsi="Times New Roman" w:cs="Times New Roman"/>
          <w:lang w:val="lt-LT"/>
        </w:rPr>
        <w:t>planuodami ugdymo turinį mokytojai numato dalyko mokymo ir mokymosi uždavinius, mokymosi veiklas, integraciją, mokinių gebėjimus, vertinimo būdus ir laikotarpius pagal metodinės tarybos susitartą formą. Planai rengiami metams ir derinami metodinėje grupėje;</w:t>
      </w:r>
    </w:p>
    <w:p w:rsidR="0007273F" w:rsidRDefault="00EF1C59" w:rsidP="00EF1C59">
      <w:pPr>
        <w:pStyle w:val="Pagrindinistekstas"/>
        <w:spacing w:after="0"/>
        <w:ind w:left="785" w:right="66" w:firstLine="655"/>
        <w:jc w:val="both"/>
        <w:rPr>
          <w:rFonts w:ascii="Times New Roman" w:hAnsi="Times New Roman" w:cs="Times New Roman"/>
          <w:lang w:val="lt-LT"/>
        </w:rPr>
      </w:pPr>
      <w:r>
        <w:rPr>
          <w:rFonts w:ascii="Times New Roman" w:hAnsi="Times New Roman" w:cs="Times New Roman"/>
          <w:lang w:val="lt-LT"/>
        </w:rPr>
        <w:t>22</w:t>
      </w:r>
      <w:r w:rsidR="0007273F">
        <w:rPr>
          <w:rFonts w:ascii="Times New Roman" w:hAnsi="Times New Roman" w:cs="Times New Roman"/>
          <w:lang w:val="lt-LT"/>
        </w:rPr>
        <w:t xml:space="preserve">.3. </w:t>
      </w:r>
      <w:r w:rsidR="0007273F" w:rsidRPr="002518AC">
        <w:rPr>
          <w:rFonts w:ascii="Times New Roman" w:hAnsi="Times New Roman" w:cs="Times New Roman"/>
          <w:lang w:val="lt-LT"/>
        </w:rPr>
        <w:t>neformalaus ugdymo programas, jei nėra parengtų bendrųjų programų, rengia mokytojai, derina metodinėje grupėje. Sutartos formos programos rengiamos  metams.</w:t>
      </w:r>
    </w:p>
    <w:p w:rsidR="00EF1C59" w:rsidRPr="00EF1C59" w:rsidRDefault="00EF1C59" w:rsidP="00EF1C59">
      <w:pPr>
        <w:pStyle w:val="Pagrindinistekstas"/>
        <w:spacing w:after="0"/>
        <w:ind w:left="785" w:right="66" w:firstLine="655"/>
        <w:jc w:val="both"/>
        <w:rPr>
          <w:rFonts w:ascii="Times New Roman" w:hAnsi="Times New Roman" w:cs="Times New Roman"/>
          <w:b/>
          <w:lang w:val="lt-LT"/>
        </w:rPr>
      </w:pPr>
    </w:p>
    <w:p w:rsidR="00EF1C59" w:rsidRPr="00EF1C59" w:rsidRDefault="00EF1C59" w:rsidP="00EF1C59">
      <w:pPr>
        <w:pStyle w:val="Pagrindinistekstas"/>
        <w:spacing w:after="0"/>
        <w:ind w:left="785" w:right="66" w:firstLine="655"/>
        <w:jc w:val="center"/>
        <w:rPr>
          <w:rFonts w:ascii="Times New Roman" w:hAnsi="Times New Roman" w:cs="Times New Roman"/>
          <w:b/>
          <w:lang w:val="lt-LT"/>
        </w:rPr>
      </w:pPr>
      <w:r w:rsidRPr="00EF1C59">
        <w:rPr>
          <w:rFonts w:ascii="Times New Roman" w:hAnsi="Times New Roman" w:cs="Times New Roman"/>
          <w:b/>
          <w:lang w:val="lt-LT"/>
        </w:rPr>
        <w:t>KETVIRTAIS SKIRSNIS</w:t>
      </w:r>
    </w:p>
    <w:p w:rsidR="00EF1C59" w:rsidRPr="00EF1C59" w:rsidRDefault="00EF1C59" w:rsidP="00EF1C59">
      <w:pPr>
        <w:pStyle w:val="Pagrindinistekstas"/>
        <w:spacing w:after="0"/>
        <w:ind w:left="785" w:right="66" w:firstLine="655"/>
        <w:jc w:val="center"/>
        <w:rPr>
          <w:rFonts w:ascii="Times New Roman" w:hAnsi="Times New Roman" w:cs="Times New Roman"/>
          <w:b/>
          <w:lang w:val="lt-LT"/>
        </w:rPr>
      </w:pPr>
      <w:r w:rsidRPr="00EF1C59">
        <w:rPr>
          <w:rFonts w:ascii="Times New Roman" w:hAnsi="Times New Roman" w:cs="Times New Roman"/>
          <w:b/>
          <w:lang w:val="lt-LT"/>
        </w:rPr>
        <w:t>MOKYMOSI KRŪVIO REGULIAVIMAS</w:t>
      </w:r>
    </w:p>
    <w:p w:rsidR="00EF1C59" w:rsidRDefault="00EF1C59" w:rsidP="00EF1C59">
      <w:pPr>
        <w:pStyle w:val="Pagrindinistekstas"/>
        <w:spacing w:after="0"/>
        <w:ind w:left="785" w:right="66" w:firstLine="655"/>
        <w:jc w:val="center"/>
        <w:rPr>
          <w:rFonts w:ascii="Times New Roman" w:hAnsi="Times New Roman" w:cs="Times New Roman"/>
          <w:lang w:val="lt-LT"/>
        </w:rPr>
      </w:pPr>
    </w:p>
    <w:p w:rsidR="0007273F" w:rsidRDefault="00EF1C59" w:rsidP="0007273F">
      <w:pPr>
        <w:pStyle w:val="Pagrindinistekstas"/>
        <w:numPr>
          <w:ilvl w:val="0"/>
          <w:numId w:val="3"/>
        </w:numPr>
        <w:spacing w:after="0"/>
        <w:ind w:right="66"/>
        <w:jc w:val="both"/>
        <w:rPr>
          <w:rFonts w:ascii="Times New Roman" w:hAnsi="Times New Roman" w:cs="Times New Roman"/>
          <w:lang w:val="lt-LT"/>
        </w:rPr>
      </w:pPr>
      <w:r w:rsidRPr="003B2380">
        <w:rPr>
          <w:rFonts w:ascii="Times New Roman" w:hAnsi="Times New Roman" w:cs="Times New Roman"/>
          <w:lang w:val="lt-LT"/>
        </w:rPr>
        <w:t>Mokinių mokymosi krūvis reguliuojamas organizuojant ugdymą, planuojant ir įgyvendinant ugdymo turinį, skiriant užduotis į namus.</w:t>
      </w:r>
    </w:p>
    <w:p w:rsidR="00EF1C59" w:rsidRDefault="00EF1C59" w:rsidP="00EF1C59">
      <w:pPr>
        <w:pStyle w:val="Sraopastraipa"/>
        <w:numPr>
          <w:ilvl w:val="0"/>
          <w:numId w:val="3"/>
        </w:numPr>
        <w:spacing w:after="0"/>
        <w:rPr>
          <w:rFonts w:ascii="Times New Roman" w:hAnsi="Times New Roman" w:cs="Times New Roman"/>
          <w:lang w:val="lt-LT"/>
        </w:rPr>
      </w:pPr>
      <w:r w:rsidRPr="003B2380">
        <w:rPr>
          <w:rFonts w:ascii="Times New Roman" w:hAnsi="Times New Roman" w:cs="Times New Roman"/>
          <w:lang w:val="lt-LT"/>
        </w:rPr>
        <w:t xml:space="preserve">Direktoriaus pavaduotoja ugdymui (pagal   2017 m.  rugpjūčio 23 d.  direktoriaus įsakymu </w:t>
      </w:r>
    </w:p>
    <w:p w:rsidR="00EF1C59" w:rsidRDefault="00EF1C59" w:rsidP="00EF1C59">
      <w:pPr>
        <w:pStyle w:val="Sraopastraipa"/>
        <w:spacing w:after="0"/>
        <w:ind w:left="785"/>
        <w:rPr>
          <w:rFonts w:ascii="Times New Roman" w:hAnsi="Times New Roman" w:cs="Times New Roman"/>
          <w:lang w:val="lt-LT"/>
        </w:rPr>
      </w:pPr>
      <w:r w:rsidRPr="003B2380">
        <w:rPr>
          <w:rFonts w:ascii="Times New Roman" w:hAnsi="Times New Roman" w:cs="Times New Roman"/>
          <w:lang w:val="lt-LT"/>
        </w:rPr>
        <w:t>Nr. V-100 patvirtintą  Mokyklos administracijos darbų pasiskirstymą):</w:t>
      </w:r>
    </w:p>
    <w:p w:rsidR="00EF1C59" w:rsidRDefault="00EF1C59" w:rsidP="00EF1C59">
      <w:pPr>
        <w:pStyle w:val="Sraopastraipa"/>
        <w:spacing w:after="0"/>
        <w:ind w:left="785" w:firstLine="655"/>
        <w:rPr>
          <w:rFonts w:ascii="Times New Roman" w:hAnsi="Times New Roman" w:cs="Times New Roman"/>
          <w:lang w:val="lt-LT"/>
        </w:rPr>
      </w:pPr>
      <w:r>
        <w:rPr>
          <w:rFonts w:ascii="Times New Roman" w:hAnsi="Times New Roman" w:cs="Times New Roman"/>
          <w:lang w:val="lt-LT"/>
        </w:rPr>
        <w:t xml:space="preserve">24.1. </w:t>
      </w:r>
      <w:r w:rsidRPr="003B2380">
        <w:rPr>
          <w:rFonts w:ascii="Times New Roman" w:hAnsi="Times New Roman" w:cs="Times New Roman"/>
          <w:lang w:val="lt-LT"/>
        </w:rPr>
        <w:t>organizuoja ir vykdo mokinių mokymosi krūvio bei mokiniams skiriamų na</w:t>
      </w:r>
      <w:r>
        <w:rPr>
          <w:rFonts w:ascii="Times New Roman" w:hAnsi="Times New Roman" w:cs="Times New Roman"/>
          <w:lang w:val="lt-LT"/>
        </w:rPr>
        <w:t>mų darbų stebėseną ir kontrolę;</w:t>
      </w:r>
    </w:p>
    <w:p w:rsidR="00EF1C59" w:rsidRDefault="00EF1C59" w:rsidP="00EF1C59">
      <w:pPr>
        <w:pStyle w:val="Sraopastraipa"/>
        <w:spacing w:after="0"/>
        <w:ind w:left="785" w:firstLine="655"/>
        <w:rPr>
          <w:rFonts w:ascii="Times New Roman" w:hAnsi="Times New Roman" w:cs="Times New Roman"/>
          <w:lang w:val="lt-LT"/>
        </w:rPr>
      </w:pPr>
      <w:r>
        <w:rPr>
          <w:rFonts w:ascii="Times New Roman" w:hAnsi="Times New Roman" w:cs="Times New Roman"/>
          <w:lang w:val="lt-LT"/>
        </w:rPr>
        <w:t xml:space="preserve">24.2. </w:t>
      </w:r>
      <w:r w:rsidRPr="003B2380">
        <w:rPr>
          <w:rFonts w:ascii="Times New Roman" w:hAnsi="Times New Roman" w:cs="Times New Roman"/>
          <w:lang w:val="lt-LT"/>
        </w:rPr>
        <w:t>organizuoja mokytojų bendradarbiavimą, sprendžiant mokinių mokymosi</w:t>
      </w:r>
      <w:r>
        <w:rPr>
          <w:rFonts w:ascii="Times New Roman" w:hAnsi="Times New Roman" w:cs="Times New Roman"/>
          <w:lang w:val="lt-LT"/>
        </w:rPr>
        <w:t xml:space="preserve"> krūvio optimizavimo klausimus;</w:t>
      </w:r>
    </w:p>
    <w:p w:rsidR="00EF1C59" w:rsidRDefault="00EF1C59" w:rsidP="00EF1C59">
      <w:pPr>
        <w:pStyle w:val="Sraopastraipa"/>
        <w:spacing w:after="0"/>
        <w:ind w:left="785" w:firstLine="655"/>
        <w:rPr>
          <w:rFonts w:ascii="Times New Roman" w:hAnsi="Times New Roman" w:cs="Times New Roman"/>
          <w:lang w:val="lt-LT"/>
        </w:rPr>
      </w:pPr>
      <w:r>
        <w:rPr>
          <w:rFonts w:ascii="Times New Roman" w:hAnsi="Times New Roman" w:cs="Times New Roman"/>
          <w:lang w:val="lt-LT"/>
        </w:rPr>
        <w:lastRenderedPageBreak/>
        <w:t>24.3. 1–</w:t>
      </w:r>
      <w:r w:rsidRPr="003B2380">
        <w:rPr>
          <w:rFonts w:ascii="Times New Roman" w:hAnsi="Times New Roman" w:cs="Times New Roman"/>
          <w:lang w:val="lt-LT"/>
        </w:rPr>
        <w:t>4 klasėms per savaitę gali būti ne daugiau kaip 3 atsiskait</w:t>
      </w:r>
      <w:r>
        <w:rPr>
          <w:rFonts w:ascii="Times New Roman" w:hAnsi="Times New Roman" w:cs="Times New Roman"/>
          <w:lang w:val="lt-LT"/>
        </w:rPr>
        <w:t>ymai (visos pamokos trukmės), 5</w:t>
      </w:r>
      <w:r>
        <w:rPr>
          <w:rFonts w:ascii="Segoe UI Symbol" w:hAnsi="Segoe UI Symbol" w:cs="Times New Roman"/>
          <w:lang w:val="lt-LT"/>
        </w:rPr>
        <w:t>–</w:t>
      </w:r>
      <w:r w:rsidRPr="003B2380">
        <w:rPr>
          <w:rFonts w:ascii="Times New Roman" w:hAnsi="Times New Roman" w:cs="Times New Roman"/>
          <w:lang w:val="lt-LT"/>
        </w:rPr>
        <w:t>8 klasėms per dieną ne daugiau kaip vienas kontrolinis darbas. Apie kontrolinį darbą mokinius būtina informuoti ne vėliau kaip prieš savaitę.</w:t>
      </w:r>
    </w:p>
    <w:p w:rsidR="00EF1C59" w:rsidRDefault="00EF1C59" w:rsidP="00EF1C59">
      <w:pPr>
        <w:pStyle w:val="Sraopastraipa"/>
        <w:numPr>
          <w:ilvl w:val="0"/>
          <w:numId w:val="3"/>
        </w:numPr>
        <w:spacing w:after="0"/>
        <w:ind w:right="66"/>
        <w:jc w:val="both"/>
        <w:rPr>
          <w:rFonts w:ascii="Times New Roman" w:hAnsi="Times New Roman" w:cs="Times New Roman"/>
          <w:lang w:val="lt-LT"/>
        </w:rPr>
      </w:pPr>
      <w:r w:rsidRPr="003B2380">
        <w:rPr>
          <w:rFonts w:ascii="Times New Roman" w:hAnsi="Times New Roman" w:cs="Times New Roman"/>
          <w:lang w:val="lt-LT"/>
        </w:rPr>
        <w:t>Nerekomenduojami kontroliniai darbai po atostogų ar šventinių dienų:</w:t>
      </w:r>
    </w:p>
    <w:p w:rsidR="00EF1C59" w:rsidRDefault="00EF1C59" w:rsidP="00EF1C59">
      <w:pPr>
        <w:pStyle w:val="Pagrindinistekstas"/>
        <w:spacing w:after="0"/>
        <w:ind w:left="785" w:right="66" w:firstLine="655"/>
        <w:jc w:val="both"/>
        <w:rPr>
          <w:rFonts w:ascii="Times New Roman" w:hAnsi="Times New Roman" w:cs="Times New Roman"/>
          <w:lang w:val="lt-LT"/>
        </w:rPr>
      </w:pPr>
      <w:r>
        <w:rPr>
          <w:rFonts w:ascii="Times New Roman" w:hAnsi="Times New Roman" w:cs="Times New Roman"/>
          <w:lang w:val="lt-LT"/>
        </w:rPr>
        <w:t xml:space="preserve">25.1. </w:t>
      </w:r>
      <w:r w:rsidRPr="003B2380">
        <w:rPr>
          <w:rFonts w:ascii="Times New Roman" w:hAnsi="Times New Roman" w:cs="Times New Roman"/>
          <w:lang w:val="lt-LT"/>
        </w:rPr>
        <w:t>mokiniams, kurie mokosi pagal pradinio ir pagrindinio ugdymo programos pirmąją dalį, yra skiriamas minimalus privalomų pamokų skaičius;</w:t>
      </w:r>
      <w:r>
        <w:rPr>
          <w:rFonts w:ascii="Times New Roman" w:hAnsi="Times New Roman" w:cs="Times New Roman"/>
          <w:lang w:val="lt-LT"/>
        </w:rPr>
        <w:t xml:space="preserve"> </w:t>
      </w:r>
    </w:p>
    <w:p w:rsidR="00EF1C59" w:rsidRPr="00EF1C59" w:rsidRDefault="00EF1C59" w:rsidP="00EF1C59">
      <w:pPr>
        <w:pStyle w:val="Pagrindinistekstas"/>
        <w:spacing w:after="0"/>
        <w:ind w:left="785" w:right="66" w:firstLine="655"/>
        <w:jc w:val="both"/>
        <w:rPr>
          <w:rFonts w:ascii="Times New Roman" w:hAnsi="Times New Roman" w:cs="Times New Roman"/>
          <w:lang w:val="lt-LT"/>
        </w:rPr>
      </w:pPr>
      <w:r>
        <w:rPr>
          <w:rFonts w:ascii="Times New Roman" w:hAnsi="Times New Roman" w:cs="Times New Roman"/>
          <w:lang w:val="lt-LT"/>
        </w:rPr>
        <w:t>25</w:t>
      </w:r>
      <w:r w:rsidRPr="00EF1C59">
        <w:rPr>
          <w:rFonts w:ascii="Times New Roman" w:hAnsi="Times New Roman" w:cs="Times New Roman"/>
          <w:lang w:val="lt-LT"/>
        </w:rPr>
        <w:t>.2. užduočių, skiriamų atlikti namuose, skyrimo tikslai ir principai.</w:t>
      </w:r>
    </w:p>
    <w:p w:rsidR="0007273F" w:rsidRPr="002518AC" w:rsidRDefault="00EF1C59" w:rsidP="0007273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Mokytojai užtikrina, kad užduotys</w:t>
      </w:r>
    </w:p>
    <w:p w:rsidR="00EF1C59" w:rsidRPr="00EF1C59" w:rsidRDefault="00EF1C59" w:rsidP="00EF1C59">
      <w:pPr>
        <w:pStyle w:val="Pagrindinistekstas"/>
        <w:spacing w:after="0"/>
        <w:ind w:left="785" w:right="66" w:firstLine="655"/>
        <w:jc w:val="both"/>
        <w:rPr>
          <w:rFonts w:ascii="Times New Roman" w:hAnsi="Times New Roman" w:cs="Times New Roman"/>
          <w:lang w:val="lt-LT"/>
        </w:rPr>
      </w:pPr>
      <w:r w:rsidRPr="00EF1C59">
        <w:rPr>
          <w:rFonts w:ascii="Times New Roman" w:hAnsi="Times New Roman" w:cs="Times New Roman"/>
          <w:lang w:val="lt-LT"/>
        </w:rPr>
        <w:t>2</w:t>
      </w:r>
      <w:r>
        <w:rPr>
          <w:rFonts w:ascii="Times New Roman" w:hAnsi="Times New Roman" w:cs="Times New Roman"/>
          <w:lang w:val="lt-LT"/>
        </w:rPr>
        <w:t>6</w:t>
      </w:r>
      <w:r w:rsidRPr="00EF1C59">
        <w:rPr>
          <w:rFonts w:ascii="Times New Roman" w:hAnsi="Times New Roman" w:cs="Times New Roman"/>
          <w:lang w:val="lt-LT"/>
        </w:rPr>
        <w:t>.1.  atitiktų mokinio galias;</w:t>
      </w:r>
    </w:p>
    <w:p w:rsidR="00EF1C59" w:rsidRPr="00EF1C59" w:rsidRDefault="00EF1C59" w:rsidP="00EF1C59">
      <w:pPr>
        <w:pStyle w:val="Pagrindinistekstas"/>
        <w:spacing w:after="0"/>
        <w:ind w:left="720" w:right="66" w:firstLine="720"/>
        <w:jc w:val="both"/>
        <w:rPr>
          <w:rFonts w:ascii="Times New Roman" w:hAnsi="Times New Roman" w:cs="Times New Roman"/>
          <w:lang w:val="lt-LT"/>
        </w:rPr>
      </w:pPr>
      <w:r>
        <w:rPr>
          <w:rFonts w:ascii="Times New Roman" w:hAnsi="Times New Roman" w:cs="Times New Roman"/>
          <w:lang w:val="lt-LT"/>
        </w:rPr>
        <w:t>26</w:t>
      </w:r>
      <w:r w:rsidRPr="00EF1C59">
        <w:rPr>
          <w:rFonts w:ascii="Times New Roman" w:hAnsi="Times New Roman" w:cs="Times New Roman"/>
          <w:lang w:val="lt-LT"/>
        </w:rPr>
        <w:t>.2. būtų tikslingos ir naudingos tolesniam mokinio mokymui ir mokymuisi, padėtų siekti numatytų mokymosi tikslų;</w:t>
      </w:r>
    </w:p>
    <w:p w:rsidR="00EF1C59" w:rsidRDefault="00EF1C59" w:rsidP="00EF1C59">
      <w:pPr>
        <w:pStyle w:val="Pagrindinistekstas"/>
        <w:spacing w:after="0"/>
        <w:ind w:left="785" w:right="66" w:firstLine="655"/>
        <w:jc w:val="both"/>
        <w:rPr>
          <w:rFonts w:ascii="Times New Roman" w:hAnsi="Times New Roman" w:cs="Times New Roman"/>
          <w:lang w:val="lt-LT"/>
        </w:rPr>
      </w:pPr>
      <w:r>
        <w:rPr>
          <w:rFonts w:ascii="Times New Roman" w:hAnsi="Times New Roman" w:cs="Times New Roman"/>
          <w:lang w:val="lt-LT"/>
        </w:rPr>
        <w:t xml:space="preserve">26.3. </w:t>
      </w:r>
      <w:r w:rsidRPr="003B2380">
        <w:rPr>
          <w:rFonts w:ascii="Times New Roman" w:hAnsi="Times New Roman" w:cs="Times New Roman"/>
          <w:lang w:val="lt-LT"/>
        </w:rPr>
        <w:t>nebūtų skiriamos atostogoms;</w:t>
      </w:r>
    </w:p>
    <w:p w:rsidR="00EF1C59" w:rsidRPr="003B2380" w:rsidRDefault="00EF1C59" w:rsidP="00EF1C59">
      <w:pPr>
        <w:pStyle w:val="Pagrindinistekstas"/>
        <w:spacing w:after="0"/>
        <w:ind w:left="785" w:right="66" w:firstLine="0"/>
        <w:jc w:val="both"/>
        <w:rPr>
          <w:rFonts w:ascii="Times New Roman" w:hAnsi="Times New Roman" w:cs="Times New Roman"/>
          <w:lang w:val="lt-LT"/>
        </w:rPr>
      </w:pPr>
      <w:r>
        <w:rPr>
          <w:rFonts w:ascii="Times New Roman" w:hAnsi="Times New Roman" w:cs="Times New Roman"/>
          <w:lang w:val="lt-LT"/>
        </w:rPr>
        <w:t xml:space="preserve">           26.4. </w:t>
      </w:r>
      <w:r w:rsidRPr="003B2380">
        <w:rPr>
          <w:rFonts w:ascii="Times New Roman" w:hAnsi="Times New Roman" w:cs="Times New Roman"/>
          <w:lang w:val="lt-LT"/>
        </w:rPr>
        <w:t>nebūtų skiriamos dėl įvairių priežasčių neįvykusių pamokų uždaviniams įgyvendinti;</w:t>
      </w:r>
    </w:p>
    <w:p w:rsidR="00EF1C59" w:rsidRPr="003B2380" w:rsidRDefault="00EF1C59" w:rsidP="00EF1C59">
      <w:pPr>
        <w:pStyle w:val="Pagrindinistekstas"/>
        <w:spacing w:after="0"/>
        <w:ind w:left="785" w:right="66" w:firstLine="655"/>
        <w:jc w:val="both"/>
        <w:rPr>
          <w:rFonts w:ascii="Times New Roman" w:hAnsi="Times New Roman" w:cs="Times New Roman"/>
          <w:lang w:val="lt-LT"/>
        </w:rPr>
      </w:pPr>
      <w:r>
        <w:rPr>
          <w:rFonts w:ascii="Times New Roman" w:hAnsi="Times New Roman" w:cs="Times New Roman"/>
          <w:lang w:val="lt-LT"/>
        </w:rPr>
        <w:t xml:space="preserve">26.5. </w:t>
      </w:r>
      <w:r w:rsidRPr="003B2380">
        <w:rPr>
          <w:rFonts w:ascii="Times New Roman" w:hAnsi="Times New Roman" w:cs="Times New Roman"/>
          <w:lang w:val="lt-LT"/>
        </w:rPr>
        <w:t>mokiniai, neturintys palankių socialinių ekonominių kultūrinių sąlygų namuose atlikti namų darbų, juos gali atlikti mokyklos bibliotekoje.</w:t>
      </w:r>
    </w:p>
    <w:p w:rsidR="0007273F" w:rsidRDefault="00EF1C59" w:rsidP="0007273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 xml:space="preserve">Namų darbų </w:t>
      </w:r>
      <w:r w:rsidRPr="003B2380">
        <w:rPr>
          <w:rFonts w:ascii="Times New Roman" w:hAnsi="Times New Roman" w:cs="Times New Roman"/>
          <w:lang w:val="lt-LT"/>
        </w:rPr>
        <w:t xml:space="preserve">trukmė patvirtinta </w:t>
      </w:r>
      <w:r>
        <w:rPr>
          <w:rFonts w:ascii="Times New Roman" w:hAnsi="Times New Roman" w:cs="Times New Roman"/>
          <w:lang w:val="lt-LT"/>
        </w:rPr>
        <w:t>m</w:t>
      </w:r>
      <w:r w:rsidRPr="003B2380">
        <w:rPr>
          <w:rFonts w:ascii="Times New Roman" w:hAnsi="Times New Roman" w:cs="Times New Roman"/>
          <w:lang w:val="lt-LT"/>
        </w:rPr>
        <w:t>okyklos direktoriaus  2013 m. rugsėjo 2 d.  įsakymu</w:t>
      </w:r>
    </w:p>
    <w:p w:rsidR="00EF1C59" w:rsidRDefault="00EF1C59" w:rsidP="00EF1C59">
      <w:pPr>
        <w:pStyle w:val="Pagrindinistekstas"/>
        <w:spacing w:after="0"/>
        <w:ind w:left="785" w:right="66" w:firstLine="0"/>
        <w:jc w:val="both"/>
        <w:rPr>
          <w:rFonts w:ascii="Times New Roman" w:hAnsi="Times New Roman" w:cs="Times New Roman"/>
          <w:lang w:val="lt-LT"/>
        </w:rPr>
      </w:pPr>
      <w:r w:rsidRPr="003B2380">
        <w:rPr>
          <w:rFonts w:ascii="Times New Roman" w:hAnsi="Times New Roman" w:cs="Times New Roman"/>
          <w:lang w:val="lt-LT"/>
        </w:rPr>
        <w:t>Nr. V-115 ,,Dėl mokinių krūvio reguliavimo priemonių patvirtinimo“.</w:t>
      </w:r>
    </w:p>
    <w:p w:rsidR="0007273F" w:rsidRPr="002518AC" w:rsidRDefault="00EF1C59" w:rsidP="0007273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 xml:space="preserve"> </w:t>
      </w:r>
      <w:r w:rsidRPr="003B2380">
        <w:rPr>
          <w:rFonts w:ascii="Times New Roman" w:hAnsi="Times New Roman" w:cs="Times New Roman"/>
          <w:lang w:val="lt-LT"/>
        </w:rPr>
        <w:t xml:space="preserve">Ugdomoji veikla per dieną 1 klasėje gali trukti ne ilgiau nei 5 ugdymo valandas, 2-4 klasėse – 6 valandas, 5-8 klasėse per </w:t>
      </w:r>
      <w:r>
        <w:rPr>
          <w:rFonts w:ascii="Times New Roman" w:hAnsi="Times New Roman" w:cs="Times New Roman"/>
          <w:lang w:val="lt-LT"/>
        </w:rPr>
        <w:t>dieną ne daugiau kaip 7 pamokos.</w:t>
      </w:r>
    </w:p>
    <w:p w:rsidR="0007273F" w:rsidRDefault="00EF1C59" w:rsidP="0007273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 xml:space="preserve"> </w:t>
      </w:r>
      <w:r w:rsidRPr="003B2380">
        <w:rPr>
          <w:rFonts w:ascii="Times New Roman" w:hAnsi="Times New Roman" w:cs="Times New Roman"/>
          <w:lang w:val="lt-LT"/>
        </w:rPr>
        <w:t>Vyksta visų mokomųjų dalykų trumpalaikės konsultacijos.</w:t>
      </w:r>
    </w:p>
    <w:p w:rsidR="00EF1C59" w:rsidRDefault="00EF1C59" w:rsidP="0007273F">
      <w:pPr>
        <w:pStyle w:val="Pagrindinistekstas"/>
        <w:numPr>
          <w:ilvl w:val="0"/>
          <w:numId w:val="3"/>
        </w:numPr>
        <w:spacing w:after="0"/>
        <w:ind w:right="66"/>
        <w:jc w:val="both"/>
        <w:rPr>
          <w:rFonts w:ascii="Times New Roman" w:hAnsi="Times New Roman" w:cs="Times New Roman"/>
          <w:lang w:val="lt-LT"/>
        </w:rPr>
      </w:pPr>
      <w:r w:rsidRPr="003B2380">
        <w:rPr>
          <w:rFonts w:ascii="Times New Roman" w:hAnsi="Times New Roman" w:cs="Times New Roman"/>
          <w:lang w:val="lt-LT"/>
        </w:rPr>
        <w:t>Mokiniai, kurie mokosi papildančio ugdymo mokyklose (muzikos, dailės, sporto ir kt.) pagal formaliojo švietimo papildančio ugdymo programas, nuo atitinkamų pamokų neatleidžiami.</w:t>
      </w:r>
    </w:p>
    <w:p w:rsidR="0091433D" w:rsidRDefault="0091433D" w:rsidP="0091433D">
      <w:pPr>
        <w:pStyle w:val="Pagrindinistekstas"/>
        <w:spacing w:after="0"/>
        <w:ind w:left="785" w:right="66" w:firstLine="0"/>
        <w:jc w:val="both"/>
        <w:rPr>
          <w:rFonts w:ascii="Times New Roman" w:hAnsi="Times New Roman" w:cs="Times New Roman"/>
          <w:lang w:val="lt-LT"/>
        </w:rPr>
      </w:pPr>
    </w:p>
    <w:p w:rsidR="0091433D" w:rsidRDefault="0091433D" w:rsidP="0091433D">
      <w:pPr>
        <w:pStyle w:val="Pagrindinistekstas"/>
        <w:spacing w:after="0"/>
        <w:ind w:left="785" w:right="66" w:firstLine="0"/>
        <w:jc w:val="both"/>
        <w:rPr>
          <w:rFonts w:ascii="Times New Roman" w:hAnsi="Times New Roman" w:cs="Times New Roman"/>
          <w:lang w:val="lt-LT"/>
        </w:rPr>
      </w:pPr>
    </w:p>
    <w:p w:rsidR="00EF1C59" w:rsidRPr="003B2380" w:rsidRDefault="00EF1C59" w:rsidP="00EF1C59">
      <w:pPr>
        <w:pStyle w:val="Antrat2"/>
        <w:spacing w:before="0" w:line="276" w:lineRule="auto"/>
        <w:jc w:val="center"/>
        <w:rPr>
          <w:rFonts w:ascii="Times New Roman" w:hAnsi="Times New Roman" w:cs="Times New Roman"/>
          <w:b/>
          <w:sz w:val="24"/>
          <w:szCs w:val="24"/>
          <w:lang w:val="lt-LT"/>
        </w:rPr>
      </w:pPr>
      <w:bookmarkStart w:id="21" w:name="_Toc80273480"/>
      <w:r w:rsidRPr="003B2380">
        <w:rPr>
          <w:rFonts w:ascii="Times New Roman" w:hAnsi="Times New Roman" w:cs="Times New Roman"/>
          <w:b/>
          <w:sz w:val="24"/>
          <w:szCs w:val="24"/>
          <w:lang w:val="lt-LT"/>
        </w:rPr>
        <w:t>PENKTASIS SKIRSNIS</w:t>
      </w:r>
      <w:bookmarkEnd w:id="21"/>
    </w:p>
    <w:p w:rsidR="00EF1C59" w:rsidRPr="003B2380" w:rsidRDefault="00EF1C59" w:rsidP="00EF1C59">
      <w:pPr>
        <w:pStyle w:val="Antrat2"/>
        <w:spacing w:before="0" w:line="276" w:lineRule="auto"/>
        <w:jc w:val="center"/>
        <w:rPr>
          <w:rFonts w:ascii="Times New Roman" w:hAnsi="Times New Roman" w:cs="Times New Roman"/>
          <w:b/>
          <w:sz w:val="24"/>
          <w:szCs w:val="24"/>
          <w:lang w:val="lt-LT"/>
        </w:rPr>
      </w:pPr>
      <w:r w:rsidRPr="003B2380">
        <w:rPr>
          <w:rFonts w:ascii="Times New Roman" w:hAnsi="Times New Roman" w:cs="Times New Roman"/>
          <w:b/>
          <w:sz w:val="24"/>
          <w:szCs w:val="24"/>
          <w:lang w:val="lt-LT"/>
        </w:rPr>
        <w:t xml:space="preserve"> </w:t>
      </w:r>
      <w:bookmarkStart w:id="22" w:name="_Toc80273481"/>
      <w:r w:rsidRPr="003B2380">
        <w:rPr>
          <w:rFonts w:ascii="Times New Roman" w:hAnsi="Times New Roman" w:cs="Times New Roman"/>
          <w:b/>
          <w:sz w:val="24"/>
          <w:szCs w:val="24"/>
          <w:lang w:val="lt-LT"/>
        </w:rPr>
        <w:t>MOKYMOSI PASIEKIMŲ GERINIMAS IR PAGALBOS TEIKIMAS</w:t>
      </w:r>
      <w:bookmarkEnd w:id="22"/>
    </w:p>
    <w:p w:rsidR="00EF1C59" w:rsidRDefault="00EF1C59" w:rsidP="00EF1C59">
      <w:pPr>
        <w:pStyle w:val="Pagrindinistekstas"/>
        <w:spacing w:after="0"/>
        <w:ind w:left="785" w:right="66" w:firstLine="0"/>
        <w:jc w:val="both"/>
        <w:rPr>
          <w:rFonts w:ascii="Times New Roman" w:hAnsi="Times New Roman" w:cs="Times New Roman"/>
          <w:lang w:val="lt-LT"/>
        </w:rPr>
      </w:pPr>
    </w:p>
    <w:p w:rsidR="00EF1C59" w:rsidRDefault="00EF1C59" w:rsidP="0007273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Mokinių pažangos ir pasiekimų gerinimo priemonės:</w:t>
      </w:r>
    </w:p>
    <w:p w:rsidR="00EF1C59" w:rsidRDefault="00DB51CC" w:rsidP="00DB51CC">
      <w:pPr>
        <w:pStyle w:val="Sraopastraipa"/>
        <w:ind w:left="785" w:firstLine="655"/>
        <w:rPr>
          <w:rFonts w:ascii="Times New Roman" w:hAnsi="Times New Roman"/>
          <w:szCs w:val="24"/>
          <w:lang w:val="lt-LT"/>
        </w:rPr>
      </w:pPr>
      <w:r>
        <w:rPr>
          <w:rFonts w:ascii="Times New Roman" w:hAnsi="Times New Roman"/>
          <w:szCs w:val="24"/>
          <w:lang w:val="lt-LT"/>
        </w:rPr>
        <w:t>31</w:t>
      </w:r>
      <w:r w:rsidR="00EF1C59">
        <w:rPr>
          <w:rFonts w:ascii="Times New Roman" w:hAnsi="Times New Roman"/>
          <w:szCs w:val="24"/>
          <w:lang w:val="lt-LT"/>
        </w:rPr>
        <w:t xml:space="preserve">.1. </w:t>
      </w:r>
      <w:r w:rsidR="00EF1C59" w:rsidRPr="003B2380">
        <w:rPr>
          <w:rFonts w:ascii="Times New Roman" w:hAnsi="Times New Roman"/>
          <w:szCs w:val="24"/>
          <w:lang w:val="lt-LT"/>
        </w:rPr>
        <w:t xml:space="preserve"> Mokymosi pagalba mokiniui teikiama pastebėjus, kad pablogėjo akademiniai rezultatai, nesiseka pasiekti bendrosiose programose numatytų konkretaus dalyko pasiekimų, po nepatenkinamo kontrolinio darbo įvertinimo, po ligos ar mokiniui siekiant pagilinti dalyko žinias. Mokymosi pagalbą mokiniui teikia mokantis mokytojas.</w:t>
      </w:r>
    </w:p>
    <w:p w:rsidR="00DB51CC" w:rsidRDefault="00DB51CC" w:rsidP="00DB51CC">
      <w:pPr>
        <w:pStyle w:val="Sraopastraipa"/>
        <w:ind w:firstLine="720"/>
        <w:rPr>
          <w:rFonts w:ascii="Times New Roman" w:hAnsi="Times New Roman"/>
          <w:b/>
          <w:bCs/>
          <w:szCs w:val="24"/>
          <w:lang w:val="lt-LT"/>
        </w:rPr>
      </w:pPr>
      <w:r>
        <w:rPr>
          <w:rFonts w:ascii="Times New Roman" w:hAnsi="Times New Roman"/>
          <w:bCs/>
          <w:szCs w:val="24"/>
          <w:lang w:val="lt-LT"/>
        </w:rPr>
        <w:t>31</w:t>
      </w:r>
      <w:r w:rsidRPr="00F04E9F">
        <w:rPr>
          <w:rFonts w:ascii="Times New Roman" w:hAnsi="Times New Roman"/>
          <w:bCs/>
          <w:szCs w:val="24"/>
          <w:lang w:val="lt-LT"/>
        </w:rPr>
        <w:t>.2.</w:t>
      </w:r>
      <w:r>
        <w:rPr>
          <w:rFonts w:ascii="Times New Roman" w:hAnsi="Times New Roman"/>
          <w:b/>
          <w:bCs/>
          <w:szCs w:val="24"/>
          <w:lang w:val="lt-LT"/>
        </w:rPr>
        <w:t xml:space="preserve"> </w:t>
      </w:r>
      <w:r w:rsidRPr="003B2380">
        <w:rPr>
          <w:rFonts w:ascii="Times New Roman" w:hAnsi="Times New Roman"/>
          <w:szCs w:val="24"/>
          <w:lang w:val="lt-LT"/>
        </w:rPr>
        <w:t xml:space="preserve"> Po pirmo nesėkmingo kontrolinio darbo mokiniui pagalbą pirmiausia suteikia jį mokantis mokytojas pamokoje, konsultacijoje, pritaikydamas tinkamas mokymo (si) užduotis,</w:t>
      </w:r>
      <w:r>
        <w:rPr>
          <w:rFonts w:ascii="Times New Roman" w:hAnsi="Times New Roman"/>
          <w:szCs w:val="24"/>
          <w:lang w:val="lt-LT"/>
        </w:rPr>
        <w:t xml:space="preserve"> metodikas; </w:t>
      </w:r>
    </w:p>
    <w:p w:rsidR="00DB51CC" w:rsidRDefault="00DB51CC" w:rsidP="00DB51CC">
      <w:pPr>
        <w:pStyle w:val="Sraopastraipa"/>
        <w:ind w:firstLine="720"/>
        <w:rPr>
          <w:rFonts w:ascii="Times New Roman" w:hAnsi="Times New Roman"/>
          <w:b/>
          <w:bCs/>
          <w:szCs w:val="24"/>
          <w:lang w:val="lt-LT"/>
        </w:rPr>
      </w:pPr>
      <w:r>
        <w:rPr>
          <w:rFonts w:ascii="Times New Roman" w:hAnsi="Times New Roman"/>
          <w:bCs/>
          <w:szCs w:val="24"/>
          <w:lang w:val="lt-LT"/>
        </w:rPr>
        <w:t>31</w:t>
      </w:r>
      <w:r w:rsidRPr="00F04E9F">
        <w:rPr>
          <w:rFonts w:ascii="Times New Roman" w:hAnsi="Times New Roman"/>
          <w:bCs/>
          <w:szCs w:val="24"/>
          <w:lang w:val="lt-LT"/>
        </w:rPr>
        <w:t>.3.</w:t>
      </w:r>
      <w:r>
        <w:rPr>
          <w:rFonts w:ascii="Times New Roman" w:hAnsi="Times New Roman"/>
          <w:b/>
          <w:bCs/>
          <w:szCs w:val="24"/>
          <w:lang w:val="lt-LT"/>
        </w:rPr>
        <w:t xml:space="preserve"> </w:t>
      </w:r>
      <w:r w:rsidRPr="003B2380">
        <w:rPr>
          <w:rFonts w:ascii="Times New Roman" w:hAnsi="Times New Roman"/>
          <w:color w:val="000000"/>
          <w:szCs w:val="24"/>
          <w:lang w:val="lt-LT"/>
        </w:rPr>
        <w:t>Po antro nesėkmingo kontrolinio darbo dalyko mokytojas informuoja vaiko gerovės komisijos pirmininką. V</w:t>
      </w:r>
      <w:r w:rsidRPr="003B2380">
        <w:rPr>
          <w:rFonts w:ascii="Times New Roman" w:hAnsi="Times New Roman"/>
          <w:szCs w:val="24"/>
          <w:lang w:val="lt-LT"/>
        </w:rPr>
        <w:t>aiko gerovės komisija inicijuoja pokalbį su mokiniu ir jo tėvais, priimami sprendimai dėl mokymosi pagalbos teikimo, dėl trumpalai</w:t>
      </w:r>
      <w:r>
        <w:rPr>
          <w:rFonts w:ascii="Times New Roman" w:hAnsi="Times New Roman"/>
          <w:szCs w:val="24"/>
          <w:lang w:val="lt-LT"/>
        </w:rPr>
        <w:t xml:space="preserve">kių konsultacijų skyrimo; </w:t>
      </w:r>
    </w:p>
    <w:p w:rsidR="00DB51CC" w:rsidRDefault="00962ADD" w:rsidP="00DB51CC">
      <w:pPr>
        <w:pStyle w:val="Sraopastraipa"/>
        <w:ind w:firstLine="720"/>
        <w:rPr>
          <w:rFonts w:ascii="Times New Roman" w:hAnsi="Times New Roman"/>
          <w:b/>
          <w:bCs/>
          <w:szCs w:val="24"/>
          <w:lang w:val="lt-LT"/>
        </w:rPr>
      </w:pPr>
      <w:r>
        <w:rPr>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2739390</wp:posOffset>
                </wp:positionH>
                <wp:positionV relativeFrom="paragraph">
                  <wp:posOffset>651510</wp:posOffset>
                </wp:positionV>
                <wp:extent cx="695325" cy="19050"/>
                <wp:effectExtent l="0" t="0" r="28575" b="1905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190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D15F44" id="Tiesioji jungtis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51.3pt" to="270.4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" strokecolor="#5b9bd5" strokeweight=".5pt">
                <v:stroke joinstyle="miter"/>
                <o:lock v:ext="edit" shapetype="f"/>
              </v:line>
            </w:pict>
          </mc:Fallback>
        </mc:AlternateContent>
      </w:r>
      <w:r w:rsidR="00DB51CC">
        <w:rPr>
          <w:rFonts w:ascii="Times New Roman" w:hAnsi="Times New Roman"/>
          <w:bCs/>
          <w:szCs w:val="24"/>
          <w:lang w:val="lt-LT"/>
        </w:rPr>
        <w:t xml:space="preserve">31.4. </w:t>
      </w:r>
      <w:r w:rsidR="00DB51CC" w:rsidRPr="003B2380">
        <w:rPr>
          <w:rFonts w:ascii="Times New Roman" w:hAnsi="Times New Roman"/>
          <w:bCs/>
          <w:szCs w:val="24"/>
          <w:lang w:val="lt-LT"/>
        </w:rPr>
        <w:t>Pasibaigus pirmam pusmečiui, mokinių, kurie nepasiekia bendrųjų programų patenkinamo lygio</w:t>
      </w:r>
      <w:r w:rsidR="00DB51CC" w:rsidRPr="003B2380">
        <w:rPr>
          <w:rFonts w:ascii="Times New Roman" w:hAnsi="Times New Roman"/>
          <w:szCs w:val="24"/>
          <w:lang w:val="lt-LT"/>
        </w:rPr>
        <w:t>, pasiekimams gerinti vyksta Vaiko gerovės komisijos asmeninės pažangos pokalbiai su mokiniu ir jo tėvais, kurių metu sudaromas mok</w:t>
      </w:r>
      <w:r w:rsidR="00DB51CC">
        <w:rPr>
          <w:rFonts w:ascii="Times New Roman" w:hAnsi="Times New Roman"/>
          <w:szCs w:val="24"/>
          <w:lang w:val="lt-LT"/>
        </w:rPr>
        <w:t>ymosi pagalbos priemonių planas;</w:t>
      </w:r>
    </w:p>
    <w:p w:rsidR="00DB51CC" w:rsidRDefault="00DB51CC" w:rsidP="00DB51CC">
      <w:pPr>
        <w:pStyle w:val="Sraopastraipa"/>
        <w:ind w:firstLine="720"/>
        <w:rPr>
          <w:rFonts w:ascii="Times New Roman" w:hAnsi="Times New Roman"/>
          <w:b/>
          <w:bCs/>
          <w:szCs w:val="24"/>
          <w:lang w:val="lt-LT"/>
        </w:rPr>
      </w:pPr>
      <w:r>
        <w:rPr>
          <w:rFonts w:ascii="Times New Roman" w:hAnsi="Times New Roman"/>
          <w:szCs w:val="24"/>
          <w:lang w:val="lt-LT"/>
        </w:rPr>
        <w:lastRenderedPageBreak/>
        <w:t xml:space="preserve">31.5. </w:t>
      </w:r>
      <w:r w:rsidRPr="003B2380">
        <w:rPr>
          <w:rFonts w:ascii="Times New Roman" w:hAnsi="Times New Roman"/>
          <w:szCs w:val="24"/>
          <w:lang w:val="lt-LT"/>
        </w:rPr>
        <w:t>Rugsėjo mėnesio pabaigoje vyksta 5 klasių mokinių adaptacijos aptarimas, kuriame dalyvauja buvę ketvirtų klasių mokytojai ir</w:t>
      </w:r>
      <w:r>
        <w:rPr>
          <w:rFonts w:ascii="Times New Roman" w:hAnsi="Times New Roman"/>
          <w:szCs w:val="24"/>
          <w:lang w:val="lt-LT"/>
        </w:rPr>
        <w:t xml:space="preserve"> penktos</w:t>
      </w:r>
      <w:r w:rsidRPr="003B2380">
        <w:rPr>
          <w:rFonts w:ascii="Times New Roman" w:hAnsi="Times New Roman"/>
          <w:szCs w:val="24"/>
          <w:lang w:val="lt-LT"/>
        </w:rPr>
        <w:t xml:space="preserve"> klasės dalykų mokytojai, pagalbos mokiniui specialistai. Susitikimo metu aptariamos kiekvieno mokinio galimybės, nu</w:t>
      </w:r>
      <w:r>
        <w:rPr>
          <w:rFonts w:ascii="Times New Roman" w:hAnsi="Times New Roman"/>
          <w:szCs w:val="24"/>
          <w:lang w:val="lt-LT"/>
        </w:rPr>
        <w:t>matomi konkretūs pagalbos būdai;</w:t>
      </w:r>
    </w:p>
    <w:p w:rsidR="00DB51CC" w:rsidRDefault="00DB51CC" w:rsidP="00DB51CC">
      <w:pPr>
        <w:pStyle w:val="Sraopastraipa"/>
        <w:ind w:firstLine="720"/>
        <w:rPr>
          <w:rFonts w:ascii="Times New Roman" w:hAnsi="Times New Roman"/>
          <w:b/>
          <w:bCs/>
          <w:szCs w:val="24"/>
          <w:lang w:val="lt-LT"/>
        </w:rPr>
      </w:pPr>
      <w:r>
        <w:rPr>
          <w:rFonts w:ascii="Times New Roman" w:hAnsi="Times New Roman"/>
          <w:bCs/>
          <w:szCs w:val="24"/>
          <w:lang w:val="lt-LT"/>
        </w:rPr>
        <w:t>31</w:t>
      </w:r>
      <w:r w:rsidRPr="00F04E9F">
        <w:rPr>
          <w:rFonts w:ascii="Times New Roman" w:hAnsi="Times New Roman"/>
          <w:bCs/>
          <w:szCs w:val="24"/>
          <w:lang w:val="lt-LT"/>
        </w:rPr>
        <w:t>.6.</w:t>
      </w:r>
      <w:r>
        <w:rPr>
          <w:rFonts w:ascii="Times New Roman" w:hAnsi="Times New Roman"/>
          <w:b/>
          <w:bCs/>
          <w:szCs w:val="24"/>
          <w:lang w:val="lt-LT"/>
        </w:rPr>
        <w:t xml:space="preserve"> </w:t>
      </w:r>
      <w:r w:rsidRPr="003B2380">
        <w:rPr>
          <w:rFonts w:ascii="Times New Roman" w:hAnsi="Times New Roman"/>
          <w:szCs w:val="24"/>
          <w:lang w:val="lt-LT"/>
        </w:rPr>
        <w:t>Sausio mėnesio pabaigoje vyksta 1 klasės mokinių adaptacijos aptarimas, kuriame dalyvauja 1 klasių mokytojai ir pagalbos mokiniui specialistai. Susitikimo metu aptariama kiekvieno mokinio individuali pažanga, galimybės, nu</w:t>
      </w:r>
      <w:r>
        <w:rPr>
          <w:rFonts w:ascii="Times New Roman" w:hAnsi="Times New Roman"/>
          <w:szCs w:val="24"/>
          <w:lang w:val="lt-LT"/>
        </w:rPr>
        <w:t>matomi konkretūs pagalbos būdai;</w:t>
      </w:r>
    </w:p>
    <w:p w:rsidR="00DB51CC" w:rsidRDefault="00DB51CC" w:rsidP="00DB51CC">
      <w:pPr>
        <w:pStyle w:val="Sraopastraipa"/>
        <w:ind w:firstLine="720"/>
        <w:rPr>
          <w:rFonts w:ascii="Times New Roman" w:hAnsi="Times New Roman"/>
          <w:b/>
          <w:bCs/>
          <w:szCs w:val="24"/>
          <w:lang w:val="lt-LT"/>
        </w:rPr>
      </w:pPr>
      <w:r>
        <w:rPr>
          <w:rFonts w:ascii="Times New Roman" w:hAnsi="Times New Roman"/>
          <w:bCs/>
          <w:szCs w:val="24"/>
          <w:lang w:val="lt-LT"/>
        </w:rPr>
        <w:t>31</w:t>
      </w:r>
      <w:r w:rsidRPr="00F04E9F">
        <w:rPr>
          <w:rFonts w:ascii="Times New Roman" w:hAnsi="Times New Roman"/>
          <w:bCs/>
          <w:szCs w:val="24"/>
          <w:lang w:val="lt-LT"/>
        </w:rPr>
        <w:t>.7.</w:t>
      </w:r>
      <w:r>
        <w:rPr>
          <w:rFonts w:ascii="Times New Roman" w:hAnsi="Times New Roman"/>
          <w:b/>
          <w:bCs/>
          <w:szCs w:val="24"/>
          <w:lang w:val="lt-LT"/>
        </w:rPr>
        <w:t xml:space="preserve"> </w:t>
      </w:r>
      <w:r w:rsidRPr="003B2380">
        <w:rPr>
          <w:rFonts w:ascii="Times New Roman" w:hAnsi="Times New Roman"/>
          <w:szCs w:val="24"/>
          <w:lang w:val="lt-LT"/>
        </w:rPr>
        <w:t>Po ligos ar kitų priežasčių nelankius mokyklos iki 2 savaičių, mokiniui sudaryta galimybė lankyti dalykų konsultacijas ir</w:t>
      </w:r>
      <w:r>
        <w:rPr>
          <w:rFonts w:ascii="Times New Roman" w:hAnsi="Times New Roman"/>
          <w:szCs w:val="24"/>
          <w:lang w:val="lt-LT"/>
        </w:rPr>
        <w:t xml:space="preserve"> jis</w:t>
      </w:r>
      <w:r w:rsidRPr="003B2380">
        <w:rPr>
          <w:rFonts w:ascii="Times New Roman" w:hAnsi="Times New Roman"/>
          <w:szCs w:val="24"/>
          <w:lang w:val="lt-LT"/>
        </w:rPr>
        <w:t xml:space="preserve"> privalo atsiskaityti </w:t>
      </w:r>
      <w:r>
        <w:rPr>
          <w:rFonts w:ascii="Times New Roman" w:hAnsi="Times New Roman"/>
          <w:szCs w:val="24"/>
          <w:lang w:val="lt-LT"/>
        </w:rPr>
        <w:t xml:space="preserve"> už </w:t>
      </w:r>
      <w:r w:rsidRPr="003B2380">
        <w:rPr>
          <w:rFonts w:ascii="Times New Roman" w:hAnsi="Times New Roman"/>
          <w:szCs w:val="24"/>
          <w:lang w:val="lt-LT"/>
        </w:rPr>
        <w:t xml:space="preserve">kontrolinius darbus </w:t>
      </w:r>
      <w:r w:rsidRPr="003B2380">
        <w:rPr>
          <w:rFonts w:ascii="Times New Roman" w:eastAsia="Times New Roman" w:hAnsi="Times New Roman"/>
          <w:szCs w:val="24"/>
          <w:lang w:val="lt-LT" w:eastAsia="lt-LT"/>
        </w:rPr>
        <w:t xml:space="preserve">per sutartą laikotarpį. </w:t>
      </w:r>
      <w:r w:rsidRPr="003B2380">
        <w:rPr>
          <w:rFonts w:ascii="Times New Roman" w:hAnsi="Times New Roman"/>
          <w:szCs w:val="24"/>
          <w:lang w:val="lt-LT"/>
        </w:rPr>
        <w:t>Po ligos ar kitų priežasčių nelankius mokyklos ilgiau kaip 2 savaites – mokinys turi galimybę lankyti dalykų konsultacijas, bet neprivalo atsiskaityti</w:t>
      </w:r>
      <w:r>
        <w:rPr>
          <w:rFonts w:ascii="Times New Roman" w:hAnsi="Times New Roman"/>
          <w:szCs w:val="24"/>
          <w:lang w:val="lt-LT"/>
        </w:rPr>
        <w:t xml:space="preserve">  kontrolinių darbų;</w:t>
      </w:r>
    </w:p>
    <w:p w:rsidR="00DB51CC" w:rsidRDefault="00DB51CC" w:rsidP="00DB51CC">
      <w:pPr>
        <w:pStyle w:val="Sraopastraipa"/>
        <w:ind w:firstLine="720"/>
        <w:rPr>
          <w:rFonts w:ascii="Times New Roman" w:hAnsi="Times New Roman"/>
          <w:b/>
          <w:bCs/>
          <w:szCs w:val="24"/>
          <w:lang w:val="lt-LT"/>
        </w:rPr>
      </w:pPr>
      <w:r>
        <w:rPr>
          <w:rFonts w:ascii="Times New Roman" w:hAnsi="Times New Roman"/>
          <w:szCs w:val="24"/>
          <w:lang w:val="lt-LT"/>
        </w:rPr>
        <w:t>31.8.</w:t>
      </w:r>
      <w:r w:rsidRPr="003B2380">
        <w:rPr>
          <w:rFonts w:ascii="Times New Roman" w:hAnsi="Times New Roman"/>
          <w:szCs w:val="24"/>
          <w:lang w:val="lt-LT"/>
        </w:rPr>
        <w:t xml:space="preserve"> Dalykų konsultacijų metu gabiems mokiniams sudaryta galimybė </w:t>
      </w:r>
      <w:r>
        <w:rPr>
          <w:rFonts w:ascii="Times New Roman" w:hAnsi="Times New Roman"/>
          <w:szCs w:val="24"/>
          <w:lang w:val="lt-LT"/>
        </w:rPr>
        <w:t>ruoštis olimpiadoms, konkursams;</w:t>
      </w:r>
    </w:p>
    <w:p w:rsidR="00DB51CC" w:rsidRPr="00136E8B" w:rsidRDefault="00DB51CC" w:rsidP="00DB51CC">
      <w:pPr>
        <w:pStyle w:val="Sraopastraipa"/>
        <w:ind w:firstLine="720"/>
        <w:rPr>
          <w:rFonts w:ascii="Times New Roman" w:hAnsi="Times New Roman"/>
          <w:b/>
          <w:bCs/>
          <w:szCs w:val="24"/>
          <w:lang w:val="lt-LT"/>
        </w:rPr>
      </w:pPr>
      <w:r>
        <w:rPr>
          <w:rFonts w:ascii="Times New Roman" w:hAnsi="Times New Roman"/>
          <w:szCs w:val="24"/>
          <w:lang w:val="lt-LT"/>
        </w:rPr>
        <w:t xml:space="preserve">31.9. </w:t>
      </w:r>
      <w:r w:rsidRPr="003B2380">
        <w:rPr>
          <w:rFonts w:ascii="Times New Roman" w:hAnsi="Times New Roman"/>
          <w:szCs w:val="24"/>
          <w:lang w:val="lt-LT"/>
        </w:rPr>
        <w:t xml:space="preserve"> Mokiniai, kurie turėjo nepatenkinamą įvertinimą praėjusiais mokslo metais, privalo lank</w:t>
      </w:r>
      <w:r>
        <w:rPr>
          <w:rFonts w:ascii="Times New Roman" w:hAnsi="Times New Roman"/>
          <w:szCs w:val="24"/>
          <w:lang w:val="lt-LT"/>
        </w:rPr>
        <w:t xml:space="preserve">yti to dalyko konsultaciją: </w:t>
      </w:r>
    </w:p>
    <w:p w:rsidR="00DB51CC" w:rsidRDefault="00DB51CC" w:rsidP="00DB51CC">
      <w:pPr>
        <w:pStyle w:val="Sraopastraipa"/>
        <w:spacing w:after="160"/>
        <w:ind w:left="992" w:firstLine="448"/>
        <w:jc w:val="both"/>
        <w:rPr>
          <w:rFonts w:ascii="Times New Roman" w:hAnsi="Times New Roman"/>
          <w:szCs w:val="24"/>
          <w:lang w:val="lt-LT"/>
        </w:rPr>
      </w:pPr>
      <w:r>
        <w:rPr>
          <w:rFonts w:ascii="Times New Roman" w:hAnsi="Times New Roman"/>
          <w:szCs w:val="24"/>
          <w:lang w:val="lt-LT"/>
        </w:rPr>
        <w:t xml:space="preserve">31.9.1. </w:t>
      </w:r>
      <w:r w:rsidRPr="003B2380">
        <w:rPr>
          <w:rFonts w:ascii="Times New Roman" w:hAnsi="Times New Roman"/>
          <w:szCs w:val="24"/>
          <w:lang w:val="lt-LT"/>
        </w:rPr>
        <w:t>mokinio lanko</w:t>
      </w:r>
      <w:r>
        <w:rPr>
          <w:rFonts w:ascii="Times New Roman" w:hAnsi="Times New Roman"/>
          <w:szCs w:val="24"/>
          <w:lang w:val="lt-LT"/>
        </w:rPr>
        <w:t>mumas fiksuojamas TAMO dienyne;</w:t>
      </w:r>
    </w:p>
    <w:p w:rsidR="00DB51CC" w:rsidRPr="003B2380" w:rsidRDefault="00DB51CC" w:rsidP="00DB51CC">
      <w:pPr>
        <w:pStyle w:val="Sraopastraipa"/>
        <w:spacing w:after="160"/>
        <w:ind w:left="992" w:firstLine="448"/>
        <w:jc w:val="both"/>
        <w:rPr>
          <w:rFonts w:ascii="Times New Roman" w:hAnsi="Times New Roman"/>
          <w:szCs w:val="24"/>
          <w:lang w:val="lt-LT"/>
        </w:rPr>
      </w:pPr>
      <w:r>
        <w:rPr>
          <w:rFonts w:ascii="Times New Roman" w:hAnsi="Times New Roman"/>
          <w:szCs w:val="24"/>
          <w:lang w:val="lt-LT"/>
        </w:rPr>
        <w:t xml:space="preserve">31.9.2. </w:t>
      </w:r>
      <w:r w:rsidRPr="003B2380">
        <w:rPr>
          <w:rFonts w:ascii="Times New Roman" w:hAnsi="Times New Roman"/>
          <w:szCs w:val="24"/>
          <w:lang w:val="lt-LT"/>
        </w:rPr>
        <w:t>mokinio lankomumą ir pažangą stebi klasės auklėtojas ir informuoja Vaiko gerovės komisijos pirmininką.</w:t>
      </w:r>
    </w:p>
    <w:p w:rsidR="00DB51CC" w:rsidRDefault="00DB51CC" w:rsidP="00DB51CC">
      <w:pPr>
        <w:pStyle w:val="Sraopastraipa"/>
        <w:spacing w:after="160"/>
        <w:ind w:firstLine="720"/>
        <w:jc w:val="both"/>
        <w:rPr>
          <w:rFonts w:ascii="Times New Roman" w:hAnsi="Times New Roman"/>
          <w:szCs w:val="24"/>
          <w:lang w:val="lt-LT"/>
        </w:rPr>
      </w:pPr>
      <w:r>
        <w:rPr>
          <w:rFonts w:ascii="Times New Roman" w:hAnsi="Times New Roman"/>
          <w:szCs w:val="24"/>
          <w:lang w:val="lt-LT"/>
        </w:rPr>
        <w:t xml:space="preserve">31.10. </w:t>
      </w:r>
      <w:r w:rsidRPr="003B2380">
        <w:rPr>
          <w:rFonts w:ascii="Times New Roman" w:hAnsi="Times New Roman"/>
          <w:szCs w:val="24"/>
          <w:lang w:val="lt-LT"/>
        </w:rPr>
        <w:t xml:space="preserve">Mokomųjų dalykų konsultacijos </w:t>
      </w:r>
      <w:r>
        <w:rPr>
          <w:rFonts w:ascii="Times New Roman" w:hAnsi="Times New Roman"/>
          <w:szCs w:val="24"/>
          <w:lang w:val="lt-LT"/>
        </w:rPr>
        <w:t>skiriamos, 1–</w:t>
      </w:r>
      <w:r w:rsidRPr="003B2380">
        <w:rPr>
          <w:rFonts w:ascii="Times New Roman" w:hAnsi="Times New Roman"/>
          <w:szCs w:val="24"/>
          <w:lang w:val="lt-LT"/>
        </w:rPr>
        <w:t>8 klasių mokiniams, norintiems pagilinti žinias, mokiniams grįžusiems po ligos, gabiems mokiniams ruoštis konkursams, olimpiadoms:</w:t>
      </w:r>
    </w:p>
    <w:p w:rsidR="00DB51CC" w:rsidRDefault="00DB51CC" w:rsidP="00DB51CC">
      <w:pPr>
        <w:pStyle w:val="Sraopastraipa"/>
        <w:spacing w:after="160"/>
        <w:ind w:firstLine="720"/>
        <w:jc w:val="both"/>
        <w:rPr>
          <w:rFonts w:ascii="Times New Roman" w:hAnsi="Times New Roman"/>
          <w:szCs w:val="24"/>
          <w:lang w:val="lt-LT"/>
        </w:rPr>
      </w:pPr>
      <w:r>
        <w:rPr>
          <w:rFonts w:ascii="Times New Roman" w:hAnsi="Times New Roman"/>
          <w:szCs w:val="24"/>
          <w:lang w:val="lt-LT"/>
        </w:rPr>
        <w:t>31.10.1. Pradinis ugdymas - 1 val./sav.;</w:t>
      </w:r>
    </w:p>
    <w:p w:rsidR="00DB51CC" w:rsidRDefault="00DB51CC" w:rsidP="00DB51CC">
      <w:pPr>
        <w:pStyle w:val="Sraopastraipa"/>
        <w:spacing w:after="160"/>
        <w:ind w:left="992" w:firstLine="448"/>
        <w:jc w:val="both"/>
        <w:rPr>
          <w:rFonts w:ascii="Times New Roman" w:hAnsi="Times New Roman"/>
          <w:szCs w:val="24"/>
          <w:lang w:val="lt-LT"/>
        </w:rPr>
      </w:pPr>
      <w:r>
        <w:rPr>
          <w:rFonts w:ascii="Times New Roman" w:hAnsi="Times New Roman"/>
          <w:szCs w:val="24"/>
          <w:lang w:val="lt-LT"/>
        </w:rPr>
        <w:t xml:space="preserve">31.10.2. </w:t>
      </w:r>
      <w:r w:rsidRPr="003B2380">
        <w:rPr>
          <w:rFonts w:ascii="Times New Roman" w:hAnsi="Times New Roman"/>
          <w:szCs w:val="24"/>
          <w:lang w:val="lt-LT"/>
        </w:rPr>
        <w:t>Lietuvių ka</w:t>
      </w:r>
      <w:r>
        <w:rPr>
          <w:rFonts w:ascii="Times New Roman" w:hAnsi="Times New Roman"/>
          <w:szCs w:val="24"/>
          <w:lang w:val="lt-LT"/>
        </w:rPr>
        <w:t>lba ir literatūra - 1 val./sav.;</w:t>
      </w:r>
    </w:p>
    <w:p w:rsidR="00DB51CC" w:rsidRDefault="00DB51CC" w:rsidP="00DB51CC">
      <w:pPr>
        <w:pStyle w:val="Sraopastraipa"/>
        <w:spacing w:after="160"/>
        <w:ind w:left="992" w:firstLine="448"/>
        <w:jc w:val="both"/>
        <w:rPr>
          <w:rFonts w:ascii="Times New Roman" w:hAnsi="Times New Roman"/>
          <w:szCs w:val="24"/>
          <w:lang w:val="lt-LT"/>
        </w:rPr>
      </w:pPr>
      <w:r>
        <w:rPr>
          <w:rFonts w:ascii="Times New Roman" w:hAnsi="Times New Roman"/>
          <w:szCs w:val="24"/>
          <w:lang w:val="lt-LT"/>
        </w:rPr>
        <w:t xml:space="preserve">31.10.3. </w:t>
      </w:r>
      <w:r w:rsidRPr="003B2380">
        <w:rPr>
          <w:rFonts w:ascii="Times New Roman" w:hAnsi="Times New Roman"/>
          <w:szCs w:val="24"/>
          <w:lang w:val="lt-LT"/>
        </w:rPr>
        <w:t>Užsienio kalb</w:t>
      </w:r>
      <w:r>
        <w:rPr>
          <w:rFonts w:ascii="Times New Roman" w:hAnsi="Times New Roman"/>
          <w:szCs w:val="24"/>
          <w:lang w:val="lt-LT"/>
        </w:rPr>
        <w:t>a (anglų/rusų) - 1 val./sav.;</w:t>
      </w:r>
    </w:p>
    <w:p w:rsidR="00DB51CC" w:rsidRDefault="00DB51CC" w:rsidP="00DB51CC">
      <w:pPr>
        <w:pStyle w:val="Sraopastraipa"/>
        <w:spacing w:after="160"/>
        <w:ind w:left="992" w:firstLine="448"/>
        <w:jc w:val="both"/>
        <w:rPr>
          <w:rFonts w:ascii="Times New Roman" w:hAnsi="Times New Roman"/>
          <w:szCs w:val="24"/>
          <w:lang w:val="lt-LT"/>
        </w:rPr>
      </w:pPr>
      <w:r>
        <w:rPr>
          <w:rFonts w:ascii="Times New Roman" w:hAnsi="Times New Roman"/>
          <w:szCs w:val="24"/>
          <w:lang w:val="lt-LT"/>
        </w:rPr>
        <w:t xml:space="preserve">31.10.4. </w:t>
      </w:r>
      <w:r w:rsidRPr="003B2380">
        <w:rPr>
          <w:rFonts w:ascii="Times New Roman" w:hAnsi="Times New Roman"/>
          <w:szCs w:val="24"/>
          <w:lang w:val="lt-LT"/>
        </w:rPr>
        <w:t>Užsienio kalba (prancūzų) -</w:t>
      </w:r>
      <w:r>
        <w:rPr>
          <w:rFonts w:ascii="Times New Roman" w:hAnsi="Times New Roman"/>
          <w:szCs w:val="24"/>
          <w:lang w:val="lt-LT"/>
        </w:rPr>
        <w:t xml:space="preserve"> 1 val./kas antrą sav.;</w:t>
      </w:r>
    </w:p>
    <w:p w:rsidR="00DB51CC" w:rsidRDefault="00DB51CC" w:rsidP="00DB51CC">
      <w:pPr>
        <w:pStyle w:val="Sraopastraipa"/>
        <w:spacing w:after="160"/>
        <w:ind w:left="992" w:firstLine="448"/>
        <w:jc w:val="both"/>
        <w:rPr>
          <w:rFonts w:ascii="Times New Roman" w:hAnsi="Times New Roman"/>
          <w:szCs w:val="24"/>
          <w:lang w:val="lt-LT"/>
        </w:rPr>
      </w:pPr>
      <w:r>
        <w:rPr>
          <w:rFonts w:ascii="Times New Roman" w:hAnsi="Times New Roman"/>
          <w:szCs w:val="24"/>
          <w:lang w:val="lt-LT"/>
        </w:rPr>
        <w:t>31.10.5. Matematika - 1 val./sav.;</w:t>
      </w:r>
    </w:p>
    <w:p w:rsidR="00DB51CC" w:rsidRDefault="00DB51CC" w:rsidP="00DB51CC">
      <w:pPr>
        <w:pStyle w:val="Sraopastraipa"/>
        <w:spacing w:after="160"/>
        <w:ind w:left="992" w:firstLine="448"/>
        <w:jc w:val="both"/>
        <w:rPr>
          <w:rFonts w:ascii="Times New Roman" w:hAnsi="Times New Roman"/>
          <w:szCs w:val="24"/>
          <w:lang w:val="lt-LT"/>
        </w:rPr>
      </w:pPr>
      <w:r>
        <w:rPr>
          <w:rFonts w:ascii="Times New Roman" w:hAnsi="Times New Roman"/>
          <w:szCs w:val="24"/>
          <w:lang w:val="lt-LT"/>
        </w:rPr>
        <w:t>31.10.6.</w:t>
      </w:r>
      <w:r w:rsidR="00790A27">
        <w:rPr>
          <w:rFonts w:ascii="Times New Roman" w:hAnsi="Times New Roman"/>
          <w:szCs w:val="24"/>
          <w:lang w:val="lt-LT"/>
        </w:rPr>
        <w:t xml:space="preserve"> </w:t>
      </w:r>
      <w:r w:rsidRPr="003B2380">
        <w:rPr>
          <w:rFonts w:ascii="Times New Roman" w:hAnsi="Times New Roman"/>
          <w:szCs w:val="24"/>
          <w:lang w:val="lt-LT"/>
        </w:rPr>
        <w:t>Informacinės technologijos -</w:t>
      </w:r>
      <w:r>
        <w:rPr>
          <w:rFonts w:ascii="Times New Roman" w:hAnsi="Times New Roman"/>
          <w:szCs w:val="24"/>
          <w:lang w:val="lt-LT"/>
        </w:rPr>
        <w:t xml:space="preserve"> 1 val./kas antrą sav.;</w:t>
      </w:r>
    </w:p>
    <w:p w:rsidR="00DB51CC" w:rsidRDefault="00DB51CC" w:rsidP="00DB51CC">
      <w:pPr>
        <w:pStyle w:val="Sraopastraipa"/>
        <w:spacing w:after="160"/>
        <w:ind w:left="992" w:firstLine="448"/>
        <w:jc w:val="both"/>
        <w:rPr>
          <w:rFonts w:ascii="Times New Roman" w:hAnsi="Times New Roman"/>
          <w:szCs w:val="24"/>
          <w:lang w:val="lt-LT"/>
        </w:rPr>
      </w:pPr>
      <w:r>
        <w:rPr>
          <w:rFonts w:ascii="Times New Roman" w:hAnsi="Times New Roman"/>
          <w:szCs w:val="24"/>
          <w:lang w:val="lt-LT"/>
        </w:rPr>
        <w:t>31.10.7.</w:t>
      </w:r>
      <w:r w:rsidR="00790A27">
        <w:rPr>
          <w:rFonts w:ascii="Times New Roman" w:hAnsi="Times New Roman"/>
          <w:szCs w:val="24"/>
          <w:lang w:val="lt-LT"/>
        </w:rPr>
        <w:t xml:space="preserve"> </w:t>
      </w:r>
      <w:r w:rsidRPr="003B2380">
        <w:rPr>
          <w:rFonts w:ascii="Times New Roman" w:hAnsi="Times New Roman"/>
          <w:szCs w:val="24"/>
          <w:lang w:val="lt-LT"/>
        </w:rPr>
        <w:t>Gamta/biologija -</w:t>
      </w:r>
      <w:r>
        <w:rPr>
          <w:rFonts w:ascii="Times New Roman" w:hAnsi="Times New Roman"/>
          <w:szCs w:val="24"/>
          <w:lang w:val="lt-LT"/>
        </w:rPr>
        <w:t xml:space="preserve"> 1 val./kas antrą sav.;</w:t>
      </w:r>
    </w:p>
    <w:p w:rsidR="00DB51CC" w:rsidRDefault="00DB51CC" w:rsidP="00DB51CC">
      <w:pPr>
        <w:pStyle w:val="Sraopastraipa"/>
        <w:spacing w:after="160"/>
        <w:ind w:left="992" w:firstLine="448"/>
        <w:jc w:val="both"/>
        <w:rPr>
          <w:rFonts w:ascii="Times New Roman" w:hAnsi="Times New Roman"/>
          <w:szCs w:val="24"/>
          <w:lang w:val="lt-LT"/>
        </w:rPr>
      </w:pPr>
      <w:r>
        <w:rPr>
          <w:rFonts w:ascii="Times New Roman" w:hAnsi="Times New Roman"/>
          <w:szCs w:val="24"/>
          <w:lang w:val="lt-LT"/>
        </w:rPr>
        <w:t>31.10.8.</w:t>
      </w:r>
      <w:r w:rsidR="00790A27">
        <w:rPr>
          <w:rFonts w:ascii="Times New Roman" w:hAnsi="Times New Roman"/>
          <w:szCs w:val="24"/>
          <w:lang w:val="lt-LT"/>
        </w:rPr>
        <w:t xml:space="preserve"> </w:t>
      </w:r>
      <w:r>
        <w:rPr>
          <w:rFonts w:ascii="Times New Roman" w:hAnsi="Times New Roman"/>
          <w:szCs w:val="24"/>
          <w:lang w:val="lt-LT"/>
        </w:rPr>
        <w:t>Chemija - 1 val./sav.;</w:t>
      </w:r>
    </w:p>
    <w:p w:rsidR="00DB51CC" w:rsidRDefault="00DB51CC" w:rsidP="00DB51CC">
      <w:pPr>
        <w:pStyle w:val="Sraopastraipa"/>
        <w:spacing w:after="160"/>
        <w:ind w:left="992" w:firstLine="448"/>
        <w:jc w:val="both"/>
        <w:rPr>
          <w:rFonts w:ascii="Times New Roman" w:hAnsi="Times New Roman"/>
          <w:szCs w:val="24"/>
          <w:lang w:val="lt-LT"/>
        </w:rPr>
      </w:pPr>
      <w:r>
        <w:rPr>
          <w:rFonts w:ascii="Times New Roman" w:hAnsi="Times New Roman"/>
          <w:szCs w:val="24"/>
          <w:lang w:val="lt-LT"/>
        </w:rPr>
        <w:t>31.10.9.</w:t>
      </w:r>
      <w:r w:rsidR="00790A27">
        <w:rPr>
          <w:rFonts w:ascii="Times New Roman" w:hAnsi="Times New Roman"/>
          <w:szCs w:val="24"/>
          <w:lang w:val="lt-LT"/>
        </w:rPr>
        <w:t xml:space="preserve"> </w:t>
      </w:r>
      <w:r>
        <w:rPr>
          <w:rFonts w:ascii="Times New Roman" w:hAnsi="Times New Roman"/>
          <w:szCs w:val="24"/>
          <w:lang w:val="lt-LT"/>
        </w:rPr>
        <w:t>Fizika - 1 val./sav.</w:t>
      </w:r>
    </w:p>
    <w:p w:rsidR="00DB51CC" w:rsidRDefault="00DB51CC" w:rsidP="00DB51CC">
      <w:pPr>
        <w:pStyle w:val="Sraopastraipa"/>
        <w:spacing w:after="160"/>
        <w:ind w:left="992" w:firstLine="448"/>
        <w:jc w:val="both"/>
        <w:rPr>
          <w:rFonts w:ascii="Times New Roman" w:hAnsi="Times New Roman"/>
          <w:szCs w:val="24"/>
          <w:lang w:val="lt-LT"/>
        </w:rPr>
      </w:pPr>
      <w:r>
        <w:rPr>
          <w:rFonts w:ascii="Times New Roman" w:hAnsi="Times New Roman"/>
          <w:szCs w:val="24"/>
          <w:lang w:val="lt-LT"/>
        </w:rPr>
        <w:t xml:space="preserve">31.10.10. </w:t>
      </w:r>
      <w:r w:rsidRPr="003B2380">
        <w:rPr>
          <w:rFonts w:ascii="Times New Roman" w:hAnsi="Times New Roman"/>
          <w:szCs w:val="24"/>
          <w:lang w:val="lt-LT"/>
        </w:rPr>
        <w:t>Istorija -1 val./k</w:t>
      </w:r>
      <w:r>
        <w:rPr>
          <w:rFonts w:ascii="Times New Roman" w:hAnsi="Times New Roman"/>
          <w:szCs w:val="24"/>
          <w:lang w:val="lt-LT"/>
        </w:rPr>
        <w:t>as antrą sav.;</w:t>
      </w:r>
    </w:p>
    <w:p w:rsidR="00DB51CC" w:rsidRDefault="00DB51CC" w:rsidP="00DB51CC">
      <w:pPr>
        <w:pStyle w:val="Sraopastraipa"/>
        <w:spacing w:after="160"/>
        <w:ind w:left="992" w:firstLine="448"/>
        <w:jc w:val="both"/>
        <w:rPr>
          <w:rFonts w:ascii="Times New Roman" w:hAnsi="Times New Roman"/>
          <w:szCs w:val="24"/>
          <w:lang w:val="lt-LT"/>
        </w:rPr>
      </w:pPr>
      <w:r>
        <w:rPr>
          <w:rFonts w:ascii="Times New Roman" w:hAnsi="Times New Roman"/>
          <w:szCs w:val="24"/>
          <w:lang w:val="lt-LT"/>
        </w:rPr>
        <w:t>31.10.11. Geografija - 1 val./sav.;</w:t>
      </w:r>
    </w:p>
    <w:p w:rsidR="00DB51CC" w:rsidRDefault="00DB51CC" w:rsidP="00DB51CC">
      <w:pPr>
        <w:pStyle w:val="Sraopastraipa"/>
        <w:spacing w:after="160"/>
        <w:ind w:left="992" w:firstLine="448"/>
        <w:jc w:val="both"/>
        <w:rPr>
          <w:rFonts w:ascii="Times New Roman" w:hAnsi="Times New Roman"/>
          <w:szCs w:val="24"/>
          <w:lang w:val="lt-LT"/>
        </w:rPr>
      </w:pPr>
      <w:r>
        <w:rPr>
          <w:rFonts w:ascii="Times New Roman" w:hAnsi="Times New Roman"/>
          <w:szCs w:val="24"/>
          <w:lang w:val="lt-LT"/>
        </w:rPr>
        <w:t>31.10.12. Dailė – 1 val./kas antrą sav.;</w:t>
      </w:r>
    </w:p>
    <w:p w:rsidR="00DB51CC" w:rsidRDefault="00DB51CC" w:rsidP="00DB51CC">
      <w:pPr>
        <w:pStyle w:val="Sraopastraipa"/>
        <w:spacing w:after="160"/>
        <w:ind w:left="992" w:firstLine="448"/>
        <w:jc w:val="both"/>
        <w:rPr>
          <w:rFonts w:ascii="Times New Roman" w:hAnsi="Times New Roman"/>
          <w:szCs w:val="24"/>
          <w:lang w:val="lt-LT"/>
        </w:rPr>
      </w:pPr>
      <w:r>
        <w:rPr>
          <w:rFonts w:ascii="Times New Roman" w:hAnsi="Times New Roman"/>
          <w:szCs w:val="24"/>
          <w:lang w:val="lt-LT"/>
        </w:rPr>
        <w:t>31.10.13. Muzika – 1 val./mėn.;</w:t>
      </w:r>
    </w:p>
    <w:p w:rsidR="00DB51CC" w:rsidRDefault="00DB51CC" w:rsidP="00DB51CC">
      <w:pPr>
        <w:pStyle w:val="Sraopastraipa"/>
        <w:spacing w:after="160"/>
        <w:ind w:left="992" w:firstLine="448"/>
        <w:jc w:val="both"/>
        <w:rPr>
          <w:rFonts w:ascii="Times New Roman" w:hAnsi="Times New Roman"/>
          <w:szCs w:val="24"/>
          <w:lang w:val="lt-LT"/>
        </w:rPr>
      </w:pPr>
      <w:r>
        <w:rPr>
          <w:rFonts w:ascii="Times New Roman" w:hAnsi="Times New Roman"/>
          <w:szCs w:val="24"/>
          <w:lang w:val="lt-LT"/>
        </w:rPr>
        <w:t>31.10.14.Technologijos – 1 val./sav.;</w:t>
      </w:r>
    </w:p>
    <w:p w:rsidR="00DB51CC" w:rsidRDefault="00DB51CC" w:rsidP="00DB51CC">
      <w:pPr>
        <w:pStyle w:val="Sraopastraipa"/>
        <w:spacing w:after="160"/>
        <w:ind w:left="992" w:firstLine="448"/>
        <w:jc w:val="both"/>
        <w:rPr>
          <w:rFonts w:ascii="Times New Roman" w:hAnsi="Times New Roman"/>
          <w:szCs w:val="24"/>
          <w:lang w:val="lt-LT"/>
        </w:rPr>
      </w:pPr>
      <w:r>
        <w:rPr>
          <w:rFonts w:ascii="Times New Roman" w:hAnsi="Times New Roman"/>
          <w:szCs w:val="24"/>
          <w:lang w:val="lt-LT"/>
        </w:rPr>
        <w:t>31.10.15.</w:t>
      </w:r>
      <w:r w:rsidRPr="003B2380">
        <w:rPr>
          <w:rFonts w:ascii="Times New Roman" w:hAnsi="Times New Roman"/>
          <w:szCs w:val="24"/>
          <w:lang w:val="lt-LT"/>
        </w:rPr>
        <w:t xml:space="preserve">Fizinis </w:t>
      </w:r>
      <w:r>
        <w:rPr>
          <w:rFonts w:ascii="Times New Roman" w:hAnsi="Times New Roman"/>
          <w:szCs w:val="24"/>
          <w:lang w:val="lt-LT"/>
        </w:rPr>
        <w:t>ugdymas - 1 val./kas antrą sav.;</w:t>
      </w:r>
    </w:p>
    <w:p w:rsidR="00DB51CC" w:rsidRDefault="00DB51CC" w:rsidP="00DB51CC">
      <w:pPr>
        <w:pStyle w:val="Sraopastraipa"/>
        <w:spacing w:after="160"/>
        <w:ind w:firstLine="720"/>
        <w:jc w:val="both"/>
        <w:rPr>
          <w:rFonts w:ascii="Times New Roman" w:hAnsi="Times New Roman" w:cs="Times New Roman"/>
          <w:lang w:val="lt-LT"/>
        </w:rPr>
      </w:pPr>
      <w:r>
        <w:rPr>
          <w:rFonts w:ascii="Times New Roman" w:hAnsi="Times New Roman"/>
          <w:szCs w:val="24"/>
          <w:lang w:val="lt-LT"/>
        </w:rPr>
        <w:t xml:space="preserve">31.11. </w:t>
      </w:r>
      <w:r w:rsidRPr="003B2380">
        <w:rPr>
          <w:rFonts w:ascii="Times New Roman" w:hAnsi="Times New Roman" w:cs="Times New Roman"/>
          <w:bCs/>
          <w:lang w:val="lt-LT"/>
        </w:rPr>
        <w:t>Švietimo pagalba mokiniams teikiama</w:t>
      </w:r>
      <w:r w:rsidRPr="003B2380">
        <w:rPr>
          <w:rFonts w:ascii="Times New Roman" w:hAnsi="Times New Roman" w:cs="Times New Roman"/>
          <w:b/>
          <w:bCs/>
          <w:lang w:val="lt-LT"/>
        </w:rPr>
        <w:t xml:space="preserve"> </w:t>
      </w:r>
      <w:r w:rsidRPr="003B2380">
        <w:rPr>
          <w:rFonts w:ascii="Times New Roman" w:hAnsi="Times New Roman" w:cs="Times New Roman"/>
          <w:lang w:val="lt-LT"/>
        </w:rPr>
        <w:t>atsižvelgus į Pakruojo rajono PPT išvadas</w:t>
      </w:r>
      <w:r>
        <w:rPr>
          <w:rFonts w:ascii="Times New Roman" w:hAnsi="Times New Roman" w:cs="Times New Roman"/>
          <w:lang w:val="lt-LT"/>
        </w:rPr>
        <w:t>.</w:t>
      </w:r>
    </w:p>
    <w:p w:rsidR="00DB51CC" w:rsidRDefault="00DB51CC" w:rsidP="00DB51CC">
      <w:pPr>
        <w:pStyle w:val="Sraopastraipa"/>
        <w:spacing w:after="160"/>
        <w:ind w:firstLine="720"/>
        <w:jc w:val="both"/>
        <w:rPr>
          <w:rFonts w:ascii="Times New Roman" w:hAnsi="Times New Roman" w:cs="Times New Roman"/>
          <w:lang w:val="lt-LT"/>
        </w:rPr>
      </w:pPr>
    </w:p>
    <w:p w:rsidR="00DB51CC" w:rsidRDefault="00DB51CC" w:rsidP="00DB51CC">
      <w:pPr>
        <w:pStyle w:val="Sraopastraipa"/>
        <w:spacing w:after="160"/>
        <w:ind w:firstLine="720"/>
        <w:jc w:val="both"/>
        <w:rPr>
          <w:rFonts w:ascii="Times New Roman" w:hAnsi="Times New Roman" w:cs="Times New Roman"/>
          <w:lang w:val="lt-LT"/>
        </w:rPr>
      </w:pPr>
    </w:p>
    <w:p w:rsidR="0091433D" w:rsidRDefault="0091433D" w:rsidP="00DB51CC">
      <w:pPr>
        <w:pStyle w:val="Sraopastraipa"/>
        <w:spacing w:after="160"/>
        <w:ind w:firstLine="720"/>
        <w:jc w:val="both"/>
        <w:rPr>
          <w:rFonts w:ascii="Times New Roman" w:hAnsi="Times New Roman" w:cs="Times New Roman"/>
          <w:lang w:val="lt-LT"/>
        </w:rPr>
      </w:pPr>
    </w:p>
    <w:p w:rsidR="00790A27" w:rsidRDefault="00790A27" w:rsidP="00DB51CC">
      <w:pPr>
        <w:pStyle w:val="Sraopastraipa"/>
        <w:spacing w:after="160"/>
        <w:ind w:firstLine="720"/>
        <w:jc w:val="both"/>
        <w:rPr>
          <w:rFonts w:ascii="Times New Roman" w:hAnsi="Times New Roman" w:cs="Times New Roman"/>
          <w:lang w:val="lt-LT"/>
        </w:rPr>
      </w:pPr>
    </w:p>
    <w:p w:rsidR="00790A27" w:rsidRDefault="00790A27" w:rsidP="00DB51CC">
      <w:pPr>
        <w:pStyle w:val="Sraopastraipa"/>
        <w:spacing w:after="160"/>
        <w:ind w:firstLine="720"/>
        <w:jc w:val="both"/>
        <w:rPr>
          <w:rFonts w:ascii="Times New Roman" w:hAnsi="Times New Roman" w:cs="Times New Roman"/>
          <w:lang w:val="lt-LT"/>
        </w:rPr>
      </w:pPr>
    </w:p>
    <w:p w:rsidR="0091433D" w:rsidRDefault="0091433D" w:rsidP="00DB51CC">
      <w:pPr>
        <w:pStyle w:val="Sraopastraipa"/>
        <w:spacing w:after="160"/>
        <w:ind w:firstLine="720"/>
        <w:jc w:val="both"/>
        <w:rPr>
          <w:rFonts w:ascii="Times New Roman" w:hAnsi="Times New Roman" w:cs="Times New Roman"/>
          <w:lang w:val="lt-LT"/>
        </w:rPr>
      </w:pPr>
    </w:p>
    <w:p w:rsidR="00DB51CC" w:rsidRPr="00DB51CC" w:rsidRDefault="00DB51CC" w:rsidP="00DB51CC">
      <w:pPr>
        <w:pStyle w:val="Sraopastraipa"/>
        <w:spacing w:after="160"/>
        <w:ind w:firstLine="720"/>
        <w:jc w:val="center"/>
        <w:rPr>
          <w:rFonts w:ascii="Times New Roman" w:hAnsi="Times New Roman" w:cs="Times New Roman"/>
          <w:b/>
          <w:lang w:val="lt-LT"/>
        </w:rPr>
      </w:pPr>
      <w:r w:rsidRPr="00DB51CC">
        <w:rPr>
          <w:rFonts w:ascii="Times New Roman" w:hAnsi="Times New Roman" w:cs="Times New Roman"/>
          <w:b/>
          <w:lang w:val="lt-LT"/>
        </w:rPr>
        <w:lastRenderedPageBreak/>
        <w:t>ŠEŠTASIS SKIRSNIS</w:t>
      </w:r>
    </w:p>
    <w:p w:rsidR="00DB51CC" w:rsidRPr="00DB51CC" w:rsidRDefault="00DB51CC" w:rsidP="00DB51CC">
      <w:pPr>
        <w:pStyle w:val="Sraopastraipa"/>
        <w:spacing w:after="160"/>
        <w:ind w:firstLine="720"/>
        <w:jc w:val="center"/>
        <w:rPr>
          <w:rFonts w:ascii="Times New Roman" w:hAnsi="Times New Roman" w:cs="Times New Roman"/>
          <w:b/>
          <w:lang w:val="lt-LT"/>
        </w:rPr>
      </w:pPr>
      <w:r w:rsidRPr="00DB51CC">
        <w:rPr>
          <w:rFonts w:ascii="Times New Roman" w:hAnsi="Times New Roman" w:cs="Times New Roman"/>
          <w:b/>
          <w:lang w:val="lt-LT"/>
        </w:rPr>
        <w:t>LAIKINŲJŲ GRUPIŲ SUDARYMAS</w:t>
      </w:r>
    </w:p>
    <w:p w:rsidR="00EF1C59" w:rsidRPr="00DB51CC" w:rsidRDefault="00EF1C59" w:rsidP="0007273F">
      <w:pPr>
        <w:pStyle w:val="Pagrindinistekstas"/>
        <w:numPr>
          <w:ilvl w:val="0"/>
          <w:numId w:val="3"/>
        </w:numPr>
        <w:spacing w:after="0"/>
        <w:ind w:right="66"/>
        <w:jc w:val="both"/>
        <w:rPr>
          <w:rFonts w:ascii="Times New Roman" w:hAnsi="Times New Roman" w:cs="Times New Roman"/>
          <w:b/>
          <w:lang w:val="lt-LT"/>
        </w:rPr>
      </w:pPr>
      <w:r w:rsidRPr="00DB51CC">
        <w:rPr>
          <w:rFonts w:ascii="Times New Roman" w:hAnsi="Times New Roman" w:cs="Times New Roman"/>
          <w:b/>
          <w:lang w:val="lt-LT"/>
        </w:rPr>
        <w:t>Laikinųjų grupių sudarymas:</w:t>
      </w:r>
    </w:p>
    <w:p w:rsidR="00DB51CC" w:rsidRPr="003B2380" w:rsidRDefault="00DB51CC" w:rsidP="00DB51CC">
      <w:pPr>
        <w:pStyle w:val="Pagrindinistekstas"/>
        <w:spacing w:after="0"/>
        <w:ind w:left="992" w:right="66" w:firstLine="448"/>
        <w:rPr>
          <w:rFonts w:ascii="Times New Roman" w:hAnsi="Times New Roman" w:cs="Times New Roman"/>
          <w:lang w:val="lt-LT"/>
        </w:rPr>
      </w:pPr>
      <w:r>
        <w:rPr>
          <w:rFonts w:ascii="Times New Roman" w:hAnsi="Times New Roman" w:cs="Times New Roman"/>
          <w:lang w:val="lt-LT"/>
        </w:rPr>
        <w:t xml:space="preserve">32.1. </w:t>
      </w:r>
      <w:r w:rsidRPr="003B2380">
        <w:rPr>
          <w:rFonts w:ascii="Times New Roman" w:hAnsi="Times New Roman" w:cs="Times New Roman"/>
          <w:lang w:val="lt-LT"/>
        </w:rPr>
        <w:t>mokinių skaičius laikinojoje (mobiliojoje) grupėje yra ne didesnis nei 30 mokinių;</w:t>
      </w:r>
    </w:p>
    <w:p w:rsidR="00790A27" w:rsidRDefault="00DB51CC" w:rsidP="00DB51CC">
      <w:pPr>
        <w:pStyle w:val="Pagrindinistekstas"/>
        <w:spacing w:after="0"/>
        <w:ind w:left="1440" w:right="66" w:firstLine="0"/>
        <w:rPr>
          <w:rFonts w:ascii="Times New Roman" w:hAnsi="Times New Roman" w:cs="Times New Roman"/>
          <w:lang w:val="lt-LT"/>
        </w:rPr>
      </w:pPr>
      <w:r>
        <w:rPr>
          <w:rFonts w:ascii="Times New Roman" w:hAnsi="Times New Roman" w:cs="Times New Roman"/>
          <w:lang w:val="lt-LT"/>
        </w:rPr>
        <w:t xml:space="preserve">32.2. </w:t>
      </w:r>
      <w:r w:rsidRPr="003B2380">
        <w:rPr>
          <w:rFonts w:ascii="Times New Roman" w:hAnsi="Times New Roman" w:cs="Times New Roman"/>
          <w:lang w:val="lt-LT"/>
        </w:rPr>
        <w:t>klasė į grupes dalijama arba sudaromos laikinosios (mobil</w:t>
      </w:r>
      <w:r w:rsidR="00946420">
        <w:rPr>
          <w:rFonts w:ascii="Times New Roman" w:hAnsi="Times New Roman" w:cs="Times New Roman"/>
          <w:lang w:val="lt-LT"/>
        </w:rPr>
        <w:t>iosios) grupės</w:t>
      </w:r>
    </w:p>
    <w:p w:rsidR="00DB51CC" w:rsidRDefault="00DB51CC" w:rsidP="00790A27">
      <w:pPr>
        <w:pStyle w:val="Pagrindinistekstas"/>
        <w:spacing w:after="0"/>
        <w:ind w:right="66"/>
        <w:rPr>
          <w:rFonts w:ascii="Times New Roman" w:hAnsi="Times New Roman" w:cs="Times New Roman"/>
          <w:lang w:val="lt-LT"/>
        </w:rPr>
      </w:pPr>
      <w:r>
        <w:rPr>
          <w:rFonts w:ascii="Times New Roman" w:hAnsi="Times New Roman" w:cs="Times New Roman"/>
          <w:lang w:val="lt-LT"/>
        </w:rPr>
        <w:t>dalykams mokyti:</w:t>
      </w:r>
    </w:p>
    <w:p w:rsidR="00DB51CC" w:rsidRDefault="00DB51CC" w:rsidP="00DB51CC">
      <w:pPr>
        <w:pStyle w:val="Pagrindinistekstas"/>
        <w:spacing w:after="0"/>
        <w:ind w:left="1440" w:right="66" w:firstLine="448"/>
        <w:rPr>
          <w:rFonts w:ascii="Times New Roman" w:hAnsi="Times New Roman" w:cs="Times New Roman"/>
          <w:lang w:val="lt-LT"/>
        </w:rPr>
      </w:pPr>
      <w:r>
        <w:rPr>
          <w:rFonts w:ascii="Times New Roman" w:hAnsi="Times New Roman" w:cs="Times New Roman"/>
          <w:lang w:val="lt-LT"/>
        </w:rPr>
        <w:t xml:space="preserve">32.2.1. </w:t>
      </w:r>
      <w:r w:rsidRPr="003B2380">
        <w:rPr>
          <w:rFonts w:ascii="Times New Roman" w:hAnsi="Times New Roman" w:cs="Times New Roman"/>
          <w:lang w:val="lt-LT"/>
        </w:rPr>
        <w:t xml:space="preserve">doriniam ugdymui, jeigu tos pačios klasės mokiniai </w:t>
      </w:r>
      <w:r>
        <w:rPr>
          <w:rFonts w:ascii="Times New Roman" w:hAnsi="Times New Roman" w:cs="Times New Roman"/>
          <w:lang w:val="lt-LT"/>
        </w:rPr>
        <w:t>yra pasirinkę tikybą ir etiką;</w:t>
      </w:r>
    </w:p>
    <w:p w:rsidR="00DB51CC" w:rsidRDefault="00DB51CC" w:rsidP="00DB51CC">
      <w:pPr>
        <w:pStyle w:val="Pagrindinistekstas"/>
        <w:spacing w:after="0"/>
        <w:ind w:left="1440" w:right="66" w:firstLine="448"/>
        <w:rPr>
          <w:rFonts w:ascii="Times New Roman" w:hAnsi="Times New Roman" w:cs="Times New Roman"/>
          <w:lang w:val="lt-LT"/>
        </w:rPr>
      </w:pPr>
      <w:r>
        <w:rPr>
          <w:rFonts w:ascii="Times New Roman" w:hAnsi="Times New Roman" w:cs="Times New Roman"/>
          <w:lang w:val="lt-LT"/>
        </w:rPr>
        <w:t xml:space="preserve">32.2.2. </w:t>
      </w:r>
      <w:r w:rsidRPr="003B2380">
        <w:rPr>
          <w:rFonts w:ascii="Times New Roman" w:hAnsi="Times New Roman" w:cs="Times New Roman"/>
          <w:lang w:val="lt-LT"/>
        </w:rPr>
        <w:t>informacinių technologijų ir technologijų dalykams mokyti, atsižvelgiant į darbo vietų kabinetuose skaičių, kurį nustato Higienos norma;</w:t>
      </w:r>
    </w:p>
    <w:p w:rsidR="00DB51CC" w:rsidRPr="003B2380" w:rsidRDefault="00DB51CC" w:rsidP="00DB51CC">
      <w:pPr>
        <w:pStyle w:val="Pagrindinistekstas"/>
        <w:spacing w:after="0"/>
        <w:ind w:left="1440" w:right="66" w:firstLine="448"/>
        <w:rPr>
          <w:rFonts w:ascii="Times New Roman" w:hAnsi="Times New Roman" w:cs="Times New Roman"/>
          <w:lang w:val="lt-LT"/>
        </w:rPr>
      </w:pPr>
      <w:r>
        <w:rPr>
          <w:rFonts w:ascii="Times New Roman" w:hAnsi="Times New Roman" w:cs="Times New Roman"/>
          <w:lang w:val="lt-LT"/>
        </w:rPr>
        <w:t xml:space="preserve">32.2.3. </w:t>
      </w:r>
      <w:r w:rsidRPr="003B2380">
        <w:rPr>
          <w:rFonts w:ascii="Times New Roman" w:hAnsi="Times New Roman" w:cs="Times New Roman"/>
          <w:lang w:val="lt-LT"/>
        </w:rPr>
        <w:t>užsienio kalboms, jei klasėje mokosi ne mažiau kaip 20 mokinių pradinio ugdymo programoje, ne mažiau kaip 21 mokinys – pagrindinio ugdymo programoje;</w:t>
      </w:r>
    </w:p>
    <w:p w:rsidR="00DB51CC" w:rsidRDefault="00DB51CC" w:rsidP="00DB51CC">
      <w:pPr>
        <w:pStyle w:val="Pagrindinistekstas"/>
        <w:spacing w:after="0"/>
        <w:ind w:left="1440" w:right="66" w:firstLine="448"/>
        <w:rPr>
          <w:rFonts w:ascii="Times New Roman" w:hAnsi="Times New Roman" w:cs="Times New Roman"/>
          <w:lang w:val="lt-LT"/>
        </w:rPr>
      </w:pPr>
      <w:r>
        <w:rPr>
          <w:rFonts w:ascii="Times New Roman" w:hAnsi="Times New Roman" w:cs="Times New Roman"/>
          <w:lang w:val="lt-LT"/>
        </w:rPr>
        <w:t xml:space="preserve">32.2.4. </w:t>
      </w:r>
      <w:r w:rsidRPr="003B2380">
        <w:rPr>
          <w:rFonts w:ascii="Times New Roman" w:hAnsi="Times New Roman" w:cs="Times New Roman"/>
          <w:lang w:val="lt-LT"/>
        </w:rPr>
        <w:t xml:space="preserve">jei dorinio ugdymo ir antrąją užsienio kalbą pasirinkusių mokinių skaičius yra mažesnis nei 5, tai laikinoji grupė gali būti sudaroma iš kelių paralelių </w:t>
      </w:r>
      <w:r>
        <w:rPr>
          <w:rFonts w:ascii="Times New Roman" w:hAnsi="Times New Roman" w:cs="Times New Roman"/>
          <w:lang w:val="lt-LT"/>
        </w:rPr>
        <w:t>klasių mokinių;</w:t>
      </w:r>
    </w:p>
    <w:p w:rsidR="00DB51CC" w:rsidRDefault="00DB51CC" w:rsidP="00DB51CC">
      <w:pPr>
        <w:pStyle w:val="Pagrindinistekstas"/>
        <w:spacing w:after="0"/>
        <w:ind w:left="593" w:right="66"/>
        <w:rPr>
          <w:rFonts w:ascii="Times New Roman" w:hAnsi="Times New Roman" w:cs="Times New Roman"/>
          <w:lang w:val="lt-LT"/>
        </w:rPr>
      </w:pPr>
      <w:r>
        <w:rPr>
          <w:rFonts w:ascii="Times New Roman" w:hAnsi="Times New Roman" w:cs="Times New Roman"/>
          <w:lang w:val="lt-LT"/>
        </w:rPr>
        <w:t xml:space="preserve">32.2.5. </w:t>
      </w:r>
      <w:r w:rsidRPr="003B2380">
        <w:rPr>
          <w:rFonts w:ascii="Times New Roman" w:hAnsi="Times New Roman" w:cs="Times New Roman"/>
          <w:lang w:val="lt-LT"/>
        </w:rPr>
        <w:t>fiziniam ugdymui - jei klasėje mo</w:t>
      </w:r>
      <w:r>
        <w:rPr>
          <w:rFonts w:ascii="Times New Roman" w:hAnsi="Times New Roman" w:cs="Times New Roman"/>
          <w:lang w:val="lt-LT"/>
        </w:rPr>
        <w:t>kosi ne mažiau kaip 27 mokiniai;</w:t>
      </w:r>
    </w:p>
    <w:p w:rsidR="00DB51CC" w:rsidRDefault="00DB51CC" w:rsidP="00DB51CC">
      <w:pPr>
        <w:pStyle w:val="Pagrindinistekstas"/>
        <w:spacing w:after="0"/>
        <w:ind w:left="593" w:right="66"/>
        <w:rPr>
          <w:rFonts w:ascii="Times New Roman" w:hAnsi="Times New Roman" w:cs="Times New Roman"/>
          <w:lang w:val="lt-LT"/>
        </w:rPr>
      </w:pPr>
      <w:r>
        <w:rPr>
          <w:rFonts w:ascii="Times New Roman" w:hAnsi="Times New Roman" w:cs="Times New Roman"/>
          <w:lang w:val="lt-LT"/>
        </w:rPr>
        <w:t xml:space="preserve">32.2.6. </w:t>
      </w:r>
      <w:r w:rsidRPr="003B2380">
        <w:rPr>
          <w:rFonts w:ascii="Times New Roman" w:hAnsi="Times New Roman" w:cs="Times New Roman"/>
          <w:lang w:val="lt-LT"/>
        </w:rPr>
        <w:t>ukrainiečiams mokyti lietuvių kalbos nuo 1 iki 5 mokinių.</w:t>
      </w:r>
    </w:p>
    <w:p w:rsidR="00DB51CC" w:rsidRDefault="00DB51CC" w:rsidP="00DB51CC">
      <w:pPr>
        <w:pStyle w:val="Pagrindinistekstas"/>
        <w:spacing w:after="0"/>
        <w:ind w:left="677" w:right="66" w:firstLine="720"/>
        <w:rPr>
          <w:rFonts w:ascii="Times New Roman" w:hAnsi="Times New Roman" w:cs="Times New Roman"/>
          <w:lang w:val="lt-LT"/>
        </w:rPr>
      </w:pPr>
      <w:r>
        <w:rPr>
          <w:rFonts w:ascii="Times New Roman" w:hAnsi="Times New Roman" w:cs="Times New Roman"/>
          <w:lang w:val="lt-LT"/>
        </w:rPr>
        <w:t xml:space="preserve">32.3. </w:t>
      </w:r>
      <w:r w:rsidRPr="003B2380">
        <w:rPr>
          <w:rFonts w:ascii="Times New Roman" w:hAnsi="Times New Roman" w:cs="Times New Roman"/>
          <w:lang w:val="lt-LT"/>
        </w:rPr>
        <w:t>Minimalus mokinių skaičius grupėje:</w:t>
      </w:r>
    </w:p>
    <w:p w:rsidR="00DB51CC" w:rsidRDefault="006771A9" w:rsidP="00DB51CC">
      <w:pPr>
        <w:pStyle w:val="Pagrindinistekstas"/>
        <w:spacing w:after="0"/>
        <w:ind w:left="1440" w:right="66" w:firstLine="0"/>
        <w:rPr>
          <w:rFonts w:ascii="Times New Roman" w:hAnsi="Times New Roman" w:cs="Times New Roman"/>
          <w:lang w:val="lt-LT"/>
        </w:rPr>
      </w:pPr>
      <w:r>
        <w:rPr>
          <w:rFonts w:ascii="Times New Roman" w:hAnsi="Times New Roman" w:cs="Times New Roman"/>
          <w:lang w:val="lt-LT"/>
        </w:rPr>
        <w:t xml:space="preserve">         32</w:t>
      </w:r>
      <w:r w:rsidR="00DB51CC">
        <w:rPr>
          <w:rFonts w:ascii="Times New Roman" w:hAnsi="Times New Roman" w:cs="Times New Roman"/>
          <w:lang w:val="lt-LT"/>
        </w:rPr>
        <w:t xml:space="preserve">.3.1. </w:t>
      </w:r>
      <w:r w:rsidR="00DB51CC" w:rsidRPr="003B2380">
        <w:rPr>
          <w:rFonts w:ascii="Times New Roman" w:hAnsi="Times New Roman" w:cs="Times New Roman"/>
          <w:lang w:val="lt-LT"/>
        </w:rPr>
        <w:t>pradinio ir pagrindinio ugdymo dalykų – 5 mokiniai;</w:t>
      </w:r>
    </w:p>
    <w:p w:rsidR="00DB51CC" w:rsidRDefault="006771A9" w:rsidP="00DB51CC">
      <w:pPr>
        <w:pStyle w:val="Pagrindinistekstas"/>
        <w:spacing w:after="0"/>
        <w:ind w:right="66"/>
        <w:rPr>
          <w:rFonts w:ascii="Times New Roman" w:hAnsi="Times New Roman" w:cs="Times New Roman"/>
          <w:lang w:val="lt-LT"/>
        </w:rPr>
      </w:pPr>
      <w:r>
        <w:rPr>
          <w:rFonts w:ascii="Times New Roman" w:hAnsi="Times New Roman" w:cs="Times New Roman"/>
          <w:lang w:val="lt-LT"/>
        </w:rPr>
        <w:t xml:space="preserve">          32</w:t>
      </w:r>
      <w:r w:rsidR="00DB51CC">
        <w:rPr>
          <w:rFonts w:ascii="Times New Roman" w:hAnsi="Times New Roman" w:cs="Times New Roman"/>
          <w:lang w:val="lt-LT"/>
        </w:rPr>
        <w:t xml:space="preserve">.3.2. </w:t>
      </w:r>
      <w:r w:rsidR="00DB51CC" w:rsidRPr="003B2380">
        <w:rPr>
          <w:rFonts w:ascii="Times New Roman" w:hAnsi="Times New Roman" w:cs="Times New Roman"/>
          <w:lang w:val="lt-LT"/>
        </w:rPr>
        <w:t>neformalaus ugdymo – 6 mokiniai.</w:t>
      </w:r>
    </w:p>
    <w:p w:rsidR="00DB51CC" w:rsidRPr="003B2380" w:rsidRDefault="00DB51CC" w:rsidP="00DB51CC">
      <w:pPr>
        <w:pStyle w:val="Pagrindinistekstas"/>
        <w:spacing w:after="0"/>
        <w:ind w:left="1701" w:right="66" w:firstLine="0"/>
        <w:rPr>
          <w:rFonts w:ascii="Times New Roman" w:hAnsi="Times New Roman" w:cs="Times New Roman"/>
          <w:lang w:val="lt-LT"/>
        </w:rPr>
      </w:pPr>
    </w:p>
    <w:p w:rsidR="00DB51CC" w:rsidRPr="00AF1B7F" w:rsidRDefault="00AF1B7F" w:rsidP="00AF1B7F">
      <w:pPr>
        <w:pStyle w:val="Pagrindinistekstas"/>
        <w:spacing w:after="0"/>
        <w:ind w:left="785" w:right="66" w:firstLine="0"/>
        <w:jc w:val="center"/>
        <w:rPr>
          <w:rFonts w:ascii="Times New Roman" w:hAnsi="Times New Roman" w:cs="Times New Roman"/>
          <w:b/>
          <w:lang w:val="lt-LT"/>
        </w:rPr>
      </w:pPr>
      <w:r w:rsidRPr="00AF1B7F">
        <w:rPr>
          <w:rFonts w:ascii="Times New Roman" w:hAnsi="Times New Roman" w:cs="Times New Roman"/>
          <w:b/>
          <w:lang w:val="lt-LT"/>
        </w:rPr>
        <w:t>SEPTINTASIS SKIRSNIS</w:t>
      </w:r>
    </w:p>
    <w:p w:rsidR="00AF1B7F" w:rsidRPr="00AF1B7F" w:rsidRDefault="00AF1B7F" w:rsidP="00AF1B7F">
      <w:pPr>
        <w:pStyle w:val="Pagrindinistekstas"/>
        <w:spacing w:after="0"/>
        <w:ind w:left="785" w:right="66" w:firstLine="0"/>
        <w:jc w:val="center"/>
        <w:rPr>
          <w:rFonts w:ascii="Times New Roman" w:hAnsi="Times New Roman" w:cs="Times New Roman"/>
          <w:b/>
          <w:lang w:val="lt-LT"/>
        </w:rPr>
      </w:pPr>
      <w:r w:rsidRPr="00AF1B7F">
        <w:rPr>
          <w:rFonts w:ascii="Times New Roman" w:hAnsi="Times New Roman" w:cs="Times New Roman"/>
          <w:b/>
          <w:lang w:val="lt-LT"/>
        </w:rPr>
        <w:t>MOKYMO NAMIE ORGANIZAVIMAS</w:t>
      </w:r>
    </w:p>
    <w:p w:rsidR="00DB51CC" w:rsidRDefault="00DB51CC" w:rsidP="00DB51CC">
      <w:pPr>
        <w:pStyle w:val="Pagrindinistekstas"/>
        <w:spacing w:after="0"/>
        <w:ind w:left="785" w:right="66" w:firstLine="0"/>
        <w:jc w:val="both"/>
        <w:rPr>
          <w:rFonts w:ascii="Times New Roman" w:hAnsi="Times New Roman" w:cs="Times New Roman"/>
          <w:lang w:val="lt-LT"/>
        </w:rPr>
      </w:pPr>
    </w:p>
    <w:p w:rsidR="0007273F" w:rsidRDefault="00EF1C59" w:rsidP="00AF1B7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 xml:space="preserve"> </w:t>
      </w:r>
      <w:r w:rsidR="00DB51CC">
        <w:rPr>
          <w:rFonts w:ascii="Times New Roman" w:hAnsi="Times New Roman" w:cs="Times New Roman"/>
          <w:lang w:val="lt-LT"/>
        </w:rPr>
        <w:t>Mokinių mokymas namie</w:t>
      </w:r>
      <w:r w:rsidR="00AF1B7F" w:rsidRPr="00AF1B7F">
        <w:rPr>
          <w:rFonts w:ascii="Times New Roman" w:hAnsi="Times New Roman" w:cs="Times New Roman"/>
          <w:lang w:val="lt-LT"/>
        </w:rPr>
        <w:t xml:space="preserve"> </w:t>
      </w:r>
      <w:r w:rsidR="00AF1B7F" w:rsidRPr="003B2380">
        <w:rPr>
          <w:rFonts w:ascii="Times New Roman" w:hAnsi="Times New Roman" w:cs="Times New Roman"/>
          <w:lang w:val="lt-LT"/>
        </w:rPr>
        <w:t>organizuojamas, vadovaujanti</w:t>
      </w:r>
      <w:r w:rsidR="00AF1B7F">
        <w:rPr>
          <w:rFonts w:ascii="Times New Roman" w:hAnsi="Times New Roman" w:cs="Times New Roman"/>
          <w:lang w:val="lt-LT"/>
        </w:rPr>
        <w:t xml:space="preserve">s Mokinių mokymo stacionarinėje   </w:t>
      </w:r>
      <w:r w:rsidR="00AF1B7F" w:rsidRPr="003B2380">
        <w:rPr>
          <w:rFonts w:ascii="Times New Roman" w:hAnsi="Times New Roman" w:cs="Times New Roman"/>
          <w:lang w:val="lt-LT"/>
        </w:rPr>
        <w:t>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Mokiniai namie mokomi savarankišku mokymo proceso organizavimo būdu. M</w:t>
      </w:r>
      <w:r w:rsidR="00AF1B7F" w:rsidRPr="003B2380">
        <w:rPr>
          <w:rFonts w:ascii="Times New Roman" w:hAnsi="Times New Roman" w:cs="Times New Roman"/>
          <w:spacing w:val="-3"/>
          <w:lang w:val="lt-LT"/>
        </w:rPr>
        <w:t>o</w:t>
      </w:r>
      <w:r w:rsidR="00AF1B7F" w:rsidRPr="003B2380">
        <w:rPr>
          <w:rFonts w:ascii="Times New Roman" w:hAnsi="Times New Roman" w:cs="Times New Roman"/>
          <w:lang w:val="lt-LT"/>
        </w:rPr>
        <w:t>kiniui,</w:t>
      </w:r>
      <w:r w:rsidR="00AF1B7F" w:rsidRPr="003B2380">
        <w:rPr>
          <w:rFonts w:ascii="Times New Roman" w:hAnsi="Times New Roman" w:cs="Times New Roman"/>
          <w:spacing w:val="24"/>
          <w:lang w:val="lt-LT"/>
        </w:rPr>
        <w:t xml:space="preserve"> </w:t>
      </w:r>
      <w:r w:rsidR="00AF1B7F" w:rsidRPr="003B2380">
        <w:rPr>
          <w:rFonts w:ascii="Times New Roman" w:hAnsi="Times New Roman" w:cs="Times New Roman"/>
          <w:lang w:val="lt-LT"/>
        </w:rPr>
        <w:t>mokom</w:t>
      </w:r>
      <w:r w:rsidR="00AF1B7F" w:rsidRPr="003B2380">
        <w:rPr>
          <w:rFonts w:ascii="Times New Roman" w:hAnsi="Times New Roman" w:cs="Times New Roman"/>
          <w:spacing w:val="-1"/>
          <w:lang w:val="lt-LT"/>
        </w:rPr>
        <w:t>a</w:t>
      </w:r>
      <w:r w:rsidR="00AF1B7F" w:rsidRPr="003B2380">
        <w:rPr>
          <w:rFonts w:ascii="Times New Roman" w:hAnsi="Times New Roman" w:cs="Times New Roman"/>
          <w:lang w:val="lt-LT"/>
        </w:rPr>
        <w:t>m</w:t>
      </w:r>
      <w:r w:rsidR="00AF1B7F" w:rsidRPr="003B2380">
        <w:rPr>
          <w:rFonts w:ascii="Times New Roman" w:hAnsi="Times New Roman" w:cs="Times New Roman"/>
          <w:spacing w:val="24"/>
          <w:lang w:val="lt-LT"/>
        </w:rPr>
        <w:t xml:space="preserve"> </w:t>
      </w:r>
      <w:r w:rsidR="00AF1B7F" w:rsidRPr="003B2380">
        <w:rPr>
          <w:rFonts w:ascii="Times New Roman" w:hAnsi="Times New Roman" w:cs="Times New Roman"/>
          <w:lang w:val="lt-LT"/>
        </w:rPr>
        <w:t>n</w:t>
      </w:r>
      <w:r w:rsidR="00AF1B7F" w:rsidRPr="003B2380">
        <w:rPr>
          <w:rFonts w:ascii="Times New Roman" w:hAnsi="Times New Roman" w:cs="Times New Roman"/>
          <w:spacing w:val="-1"/>
          <w:lang w:val="lt-LT"/>
        </w:rPr>
        <w:t>a</w:t>
      </w:r>
      <w:r w:rsidR="00AF1B7F" w:rsidRPr="003B2380">
        <w:rPr>
          <w:rFonts w:ascii="Times New Roman" w:hAnsi="Times New Roman" w:cs="Times New Roman"/>
          <w:lang w:val="lt-LT"/>
        </w:rPr>
        <w:t>mi</w:t>
      </w:r>
      <w:r w:rsidR="00AF1B7F" w:rsidRPr="003B2380">
        <w:rPr>
          <w:rFonts w:ascii="Times New Roman" w:hAnsi="Times New Roman" w:cs="Times New Roman"/>
          <w:spacing w:val="-4"/>
          <w:lang w:val="lt-LT"/>
        </w:rPr>
        <w:t>e</w:t>
      </w:r>
      <w:r w:rsidR="00AF1B7F" w:rsidRPr="003B2380">
        <w:rPr>
          <w:rFonts w:ascii="Times New Roman" w:hAnsi="Times New Roman" w:cs="Times New Roman"/>
          <w:lang w:val="lt-LT"/>
        </w:rPr>
        <w:t>,</w:t>
      </w:r>
      <w:r w:rsidR="00AF1B7F" w:rsidRPr="003B2380">
        <w:rPr>
          <w:rFonts w:ascii="Times New Roman" w:hAnsi="Times New Roman" w:cs="Times New Roman"/>
          <w:spacing w:val="23"/>
          <w:lang w:val="lt-LT"/>
        </w:rPr>
        <w:t xml:space="preserve"> </w:t>
      </w:r>
      <w:r w:rsidR="00AF1B7F" w:rsidRPr="003B2380">
        <w:rPr>
          <w:rFonts w:ascii="Times New Roman" w:hAnsi="Times New Roman" w:cs="Times New Roman"/>
          <w:lang w:val="lt-LT"/>
        </w:rPr>
        <w:t>progimnazija,</w:t>
      </w:r>
      <w:r w:rsidR="00AF1B7F" w:rsidRPr="003B2380">
        <w:rPr>
          <w:rFonts w:ascii="Times New Roman" w:hAnsi="Times New Roman" w:cs="Times New Roman"/>
          <w:spacing w:val="23"/>
          <w:lang w:val="lt-LT"/>
        </w:rPr>
        <w:t xml:space="preserve"> </w:t>
      </w:r>
      <w:r w:rsidR="00AF1B7F" w:rsidRPr="003B2380">
        <w:rPr>
          <w:rFonts w:ascii="Times New Roman" w:hAnsi="Times New Roman" w:cs="Times New Roman"/>
          <w:lang w:val="lt-LT"/>
        </w:rPr>
        <w:t>sud</w:t>
      </w:r>
      <w:r w:rsidR="00AF1B7F" w:rsidRPr="003B2380">
        <w:rPr>
          <w:rFonts w:ascii="Times New Roman" w:hAnsi="Times New Roman" w:cs="Times New Roman"/>
          <w:spacing w:val="1"/>
          <w:lang w:val="lt-LT"/>
        </w:rPr>
        <w:t>e</w:t>
      </w:r>
      <w:r w:rsidR="00AF1B7F" w:rsidRPr="003B2380">
        <w:rPr>
          <w:rFonts w:ascii="Times New Roman" w:hAnsi="Times New Roman" w:cs="Times New Roman"/>
          <w:lang w:val="lt-LT"/>
        </w:rPr>
        <w:t>rinusi</w:t>
      </w:r>
      <w:r w:rsidR="00AF1B7F" w:rsidRPr="003B2380">
        <w:rPr>
          <w:rFonts w:ascii="Times New Roman" w:hAnsi="Times New Roman" w:cs="Times New Roman"/>
          <w:spacing w:val="24"/>
          <w:lang w:val="lt-LT"/>
        </w:rPr>
        <w:t xml:space="preserve"> </w:t>
      </w:r>
      <w:r w:rsidR="00AF1B7F" w:rsidRPr="003B2380">
        <w:rPr>
          <w:rFonts w:ascii="Times New Roman" w:hAnsi="Times New Roman" w:cs="Times New Roman"/>
          <w:lang w:val="lt-LT"/>
        </w:rPr>
        <w:t>su mokinio</w:t>
      </w:r>
      <w:r w:rsidR="00AF1B7F" w:rsidRPr="003B2380">
        <w:rPr>
          <w:rFonts w:ascii="Times New Roman" w:hAnsi="Times New Roman" w:cs="Times New Roman"/>
          <w:spacing w:val="12"/>
          <w:lang w:val="lt-LT"/>
        </w:rPr>
        <w:t xml:space="preserve"> </w:t>
      </w:r>
      <w:r w:rsidR="00AF1B7F" w:rsidRPr="003B2380">
        <w:rPr>
          <w:rFonts w:ascii="Times New Roman" w:hAnsi="Times New Roman" w:cs="Times New Roman"/>
          <w:lang w:val="lt-LT"/>
        </w:rPr>
        <w:t>tėv</w:t>
      </w:r>
      <w:r w:rsidR="00AF1B7F" w:rsidRPr="003B2380">
        <w:rPr>
          <w:rFonts w:ascii="Times New Roman" w:hAnsi="Times New Roman" w:cs="Times New Roman"/>
          <w:spacing w:val="-2"/>
          <w:lang w:val="lt-LT"/>
        </w:rPr>
        <w:t>a</w:t>
      </w:r>
      <w:r w:rsidR="00AF1B7F" w:rsidRPr="003B2380">
        <w:rPr>
          <w:rFonts w:ascii="Times New Roman" w:hAnsi="Times New Roman" w:cs="Times New Roman"/>
          <w:lang w:val="lt-LT"/>
        </w:rPr>
        <w:t>is</w:t>
      </w:r>
      <w:r w:rsidR="00AF1B7F" w:rsidRPr="003B2380">
        <w:rPr>
          <w:rFonts w:ascii="Times New Roman" w:hAnsi="Times New Roman" w:cs="Times New Roman"/>
          <w:spacing w:val="12"/>
          <w:lang w:val="lt-LT"/>
        </w:rPr>
        <w:t xml:space="preserve"> </w:t>
      </w:r>
      <w:r w:rsidR="00AF1B7F" w:rsidRPr="003B2380">
        <w:rPr>
          <w:rFonts w:ascii="Times New Roman" w:hAnsi="Times New Roman" w:cs="Times New Roman"/>
          <w:lang w:val="lt-LT"/>
        </w:rPr>
        <w:t>(</w:t>
      </w:r>
      <w:r w:rsidR="00AF1B7F" w:rsidRPr="003B2380">
        <w:rPr>
          <w:rFonts w:ascii="Times New Roman" w:hAnsi="Times New Roman" w:cs="Times New Roman"/>
          <w:spacing w:val="-4"/>
          <w:lang w:val="lt-LT"/>
        </w:rPr>
        <w:t>g</w:t>
      </w:r>
      <w:r w:rsidR="00AF1B7F" w:rsidRPr="003B2380">
        <w:rPr>
          <w:rFonts w:ascii="Times New Roman" w:hAnsi="Times New Roman" w:cs="Times New Roman"/>
          <w:lang w:val="lt-LT"/>
        </w:rPr>
        <w:t>lobė</w:t>
      </w:r>
      <w:r w:rsidR="00AF1B7F" w:rsidRPr="003B2380">
        <w:rPr>
          <w:rFonts w:ascii="Times New Roman" w:hAnsi="Times New Roman" w:cs="Times New Roman"/>
          <w:spacing w:val="2"/>
          <w:lang w:val="lt-LT"/>
        </w:rPr>
        <w:t>j</w:t>
      </w:r>
      <w:r w:rsidR="00AF1B7F" w:rsidRPr="003B2380">
        <w:rPr>
          <w:rFonts w:ascii="Times New Roman" w:hAnsi="Times New Roman" w:cs="Times New Roman"/>
          <w:spacing w:val="-1"/>
          <w:lang w:val="lt-LT"/>
        </w:rPr>
        <w:t>a</w:t>
      </w:r>
      <w:r w:rsidR="00AF1B7F" w:rsidRPr="003B2380">
        <w:rPr>
          <w:rFonts w:ascii="Times New Roman" w:hAnsi="Times New Roman" w:cs="Times New Roman"/>
          <w:lang w:val="lt-LT"/>
        </w:rPr>
        <w:t>i</w:t>
      </w:r>
      <w:r w:rsidR="00AF1B7F" w:rsidRPr="003B2380">
        <w:rPr>
          <w:rFonts w:ascii="Times New Roman" w:hAnsi="Times New Roman" w:cs="Times New Roman"/>
          <w:spacing w:val="2"/>
          <w:lang w:val="lt-LT"/>
        </w:rPr>
        <w:t>s</w:t>
      </w:r>
      <w:r w:rsidR="00AF1B7F" w:rsidRPr="003B2380">
        <w:rPr>
          <w:rFonts w:ascii="Times New Roman" w:hAnsi="Times New Roman" w:cs="Times New Roman"/>
          <w:lang w:val="lt-LT"/>
        </w:rPr>
        <w:t>,</w:t>
      </w:r>
      <w:r w:rsidR="00AF1B7F" w:rsidRPr="003B2380">
        <w:rPr>
          <w:rFonts w:ascii="Times New Roman" w:hAnsi="Times New Roman" w:cs="Times New Roman"/>
          <w:spacing w:val="12"/>
          <w:lang w:val="lt-LT"/>
        </w:rPr>
        <w:t xml:space="preserve"> </w:t>
      </w:r>
      <w:r w:rsidR="00AF1B7F" w:rsidRPr="003B2380">
        <w:rPr>
          <w:rFonts w:ascii="Times New Roman" w:hAnsi="Times New Roman" w:cs="Times New Roman"/>
          <w:lang w:val="lt-LT"/>
        </w:rPr>
        <w:t>rūpintoj</w:t>
      </w:r>
      <w:r w:rsidR="00AF1B7F" w:rsidRPr="003B2380">
        <w:rPr>
          <w:rFonts w:ascii="Times New Roman" w:hAnsi="Times New Roman" w:cs="Times New Roman"/>
          <w:spacing w:val="-1"/>
          <w:lang w:val="lt-LT"/>
        </w:rPr>
        <w:t>a</w:t>
      </w:r>
      <w:r w:rsidR="00AF1B7F" w:rsidRPr="003B2380">
        <w:rPr>
          <w:rFonts w:ascii="Times New Roman" w:hAnsi="Times New Roman" w:cs="Times New Roman"/>
          <w:lang w:val="lt-LT"/>
        </w:rPr>
        <w:t>is)</w:t>
      </w:r>
      <w:r w:rsidR="00AF1B7F" w:rsidRPr="003B2380">
        <w:rPr>
          <w:rFonts w:ascii="Times New Roman" w:hAnsi="Times New Roman" w:cs="Times New Roman"/>
          <w:spacing w:val="11"/>
          <w:lang w:val="lt-LT"/>
        </w:rPr>
        <w:t xml:space="preserve"> </w:t>
      </w:r>
      <w:r w:rsidR="00AF1B7F" w:rsidRPr="003B2380">
        <w:rPr>
          <w:rFonts w:ascii="Times New Roman" w:hAnsi="Times New Roman" w:cs="Times New Roman"/>
          <w:lang w:val="lt-LT"/>
        </w:rPr>
        <w:t>ir</w:t>
      </w:r>
      <w:r w:rsidR="00AF1B7F" w:rsidRPr="003B2380">
        <w:rPr>
          <w:rFonts w:ascii="Times New Roman" w:hAnsi="Times New Roman" w:cs="Times New Roman"/>
          <w:spacing w:val="11"/>
          <w:lang w:val="lt-LT"/>
        </w:rPr>
        <w:t xml:space="preserve"> </w:t>
      </w:r>
      <w:r w:rsidR="00AF1B7F" w:rsidRPr="003B2380">
        <w:rPr>
          <w:rFonts w:ascii="Times New Roman" w:hAnsi="Times New Roman" w:cs="Times New Roman"/>
          <w:spacing w:val="-1"/>
          <w:lang w:val="lt-LT"/>
        </w:rPr>
        <w:t>a</w:t>
      </w:r>
      <w:r w:rsidR="00AF1B7F" w:rsidRPr="003B2380">
        <w:rPr>
          <w:rFonts w:ascii="Times New Roman" w:hAnsi="Times New Roman" w:cs="Times New Roman"/>
          <w:lang w:val="lt-LT"/>
        </w:rPr>
        <w:t>tsi</w:t>
      </w:r>
      <w:r w:rsidR="00AF1B7F" w:rsidRPr="003B2380">
        <w:rPr>
          <w:rFonts w:ascii="Times New Roman" w:hAnsi="Times New Roman" w:cs="Times New Roman"/>
          <w:spacing w:val="1"/>
          <w:lang w:val="lt-LT"/>
        </w:rPr>
        <w:t>ž</w:t>
      </w:r>
      <w:r w:rsidR="00AF1B7F" w:rsidRPr="003B2380">
        <w:rPr>
          <w:rFonts w:ascii="Times New Roman" w:hAnsi="Times New Roman" w:cs="Times New Roman"/>
          <w:lang w:val="lt-LT"/>
        </w:rPr>
        <w:t>v</w:t>
      </w:r>
      <w:r w:rsidR="00AF1B7F" w:rsidRPr="003B2380">
        <w:rPr>
          <w:rFonts w:ascii="Times New Roman" w:hAnsi="Times New Roman" w:cs="Times New Roman"/>
          <w:spacing w:val="-1"/>
          <w:lang w:val="lt-LT"/>
        </w:rPr>
        <w:t>e</w:t>
      </w:r>
      <w:r w:rsidR="00AF1B7F" w:rsidRPr="003B2380">
        <w:rPr>
          <w:rFonts w:ascii="Times New Roman" w:hAnsi="Times New Roman" w:cs="Times New Roman"/>
          <w:lang w:val="lt-LT"/>
        </w:rPr>
        <w:t>l</w:t>
      </w:r>
      <w:r w:rsidR="00AF1B7F" w:rsidRPr="003B2380">
        <w:rPr>
          <w:rFonts w:ascii="Times New Roman" w:hAnsi="Times New Roman" w:cs="Times New Roman"/>
          <w:spacing w:val="-2"/>
          <w:lang w:val="lt-LT"/>
        </w:rPr>
        <w:t>g</w:t>
      </w:r>
      <w:r w:rsidR="00AF1B7F" w:rsidRPr="003B2380">
        <w:rPr>
          <w:rFonts w:ascii="Times New Roman" w:hAnsi="Times New Roman" w:cs="Times New Roman"/>
          <w:lang w:val="lt-LT"/>
        </w:rPr>
        <w:t>usi</w:t>
      </w:r>
      <w:r w:rsidR="00AF1B7F" w:rsidRPr="003B2380">
        <w:rPr>
          <w:rFonts w:ascii="Times New Roman" w:hAnsi="Times New Roman" w:cs="Times New Roman"/>
          <w:spacing w:val="12"/>
          <w:lang w:val="lt-LT"/>
        </w:rPr>
        <w:t xml:space="preserve">  </w:t>
      </w:r>
      <w:r w:rsidR="00AF1B7F" w:rsidRPr="003B2380">
        <w:rPr>
          <w:rFonts w:ascii="Times New Roman" w:hAnsi="Times New Roman" w:cs="Times New Roman"/>
          <w:lang w:val="lt-LT"/>
        </w:rPr>
        <w:t>į</w:t>
      </w:r>
      <w:r w:rsidR="00AF1B7F" w:rsidRPr="003B2380">
        <w:rPr>
          <w:rFonts w:ascii="Times New Roman" w:hAnsi="Times New Roman" w:cs="Times New Roman"/>
          <w:spacing w:val="12"/>
          <w:lang w:val="lt-LT"/>
        </w:rPr>
        <w:t xml:space="preserve"> </w:t>
      </w:r>
      <w:r w:rsidR="00AF1B7F" w:rsidRPr="003B2380">
        <w:rPr>
          <w:rFonts w:ascii="Times New Roman" w:hAnsi="Times New Roman" w:cs="Times New Roman"/>
          <w:spacing w:val="2"/>
          <w:lang w:val="lt-LT"/>
        </w:rPr>
        <w:t>g</w:t>
      </w:r>
      <w:r w:rsidR="00AF1B7F" w:rsidRPr="003B2380">
        <w:rPr>
          <w:rFonts w:ascii="Times New Roman" w:hAnsi="Times New Roman" w:cs="Times New Roman"/>
          <w:spacing w:val="-5"/>
          <w:lang w:val="lt-LT"/>
        </w:rPr>
        <w:t>y</w:t>
      </w:r>
      <w:r w:rsidR="00AF1B7F" w:rsidRPr="003B2380">
        <w:rPr>
          <w:rFonts w:ascii="Times New Roman" w:hAnsi="Times New Roman" w:cs="Times New Roman"/>
          <w:spacing w:val="4"/>
          <w:lang w:val="lt-LT"/>
        </w:rPr>
        <w:t>d</w:t>
      </w:r>
      <w:r w:rsidR="00AF1B7F" w:rsidRPr="003B2380">
        <w:rPr>
          <w:rFonts w:ascii="Times New Roman" w:hAnsi="Times New Roman" w:cs="Times New Roman"/>
          <w:spacing w:val="-8"/>
          <w:lang w:val="lt-LT"/>
        </w:rPr>
        <w:t>y</w:t>
      </w:r>
      <w:r w:rsidR="00AF1B7F" w:rsidRPr="003B2380">
        <w:rPr>
          <w:rFonts w:ascii="Times New Roman" w:hAnsi="Times New Roman" w:cs="Times New Roman"/>
          <w:lang w:val="lt-LT"/>
        </w:rPr>
        <w:t>tojo</w:t>
      </w:r>
      <w:r w:rsidR="00AF1B7F" w:rsidRPr="003B2380">
        <w:rPr>
          <w:rFonts w:ascii="Times New Roman" w:hAnsi="Times New Roman" w:cs="Times New Roman"/>
          <w:spacing w:val="14"/>
          <w:lang w:val="lt-LT"/>
        </w:rPr>
        <w:t xml:space="preserve"> </w:t>
      </w:r>
      <w:r w:rsidR="00AF1B7F" w:rsidRPr="003B2380">
        <w:rPr>
          <w:rFonts w:ascii="Times New Roman" w:hAnsi="Times New Roman" w:cs="Times New Roman"/>
          <w:lang w:val="lt-LT"/>
        </w:rPr>
        <w:t>konsulta</w:t>
      </w:r>
      <w:r w:rsidR="00AF1B7F" w:rsidRPr="003B2380">
        <w:rPr>
          <w:rFonts w:ascii="Times New Roman" w:hAnsi="Times New Roman" w:cs="Times New Roman"/>
          <w:spacing w:val="-2"/>
          <w:lang w:val="lt-LT"/>
        </w:rPr>
        <w:t>c</w:t>
      </w:r>
      <w:r w:rsidR="00AF1B7F" w:rsidRPr="003B2380">
        <w:rPr>
          <w:rFonts w:ascii="Times New Roman" w:hAnsi="Times New Roman" w:cs="Times New Roman"/>
          <w:lang w:val="lt-LT"/>
        </w:rPr>
        <w:t>inės</w:t>
      </w:r>
      <w:r w:rsidR="00AF1B7F" w:rsidRPr="003B2380">
        <w:rPr>
          <w:rFonts w:ascii="Times New Roman" w:hAnsi="Times New Roman" w:cs="Times New Roman"/>
          <w:spacing w:val="11"/>
          <w:lang w:val="lt-LT"/>
        </w:rPr>
        <w:t xml:space="preserve"> </w:t>
      </w:r>
      <w:r w:rsidR="00AF1B7F" w:rsidRPr="003B2380">
        <w:rPr>
          <w:rFonts w:ascii="Times New Roman" w:hAnsi="Times New Roman" w:cs="Times New Roman"/>
          <w:lang w:val="lt-LT"/>
        </w:rPr>
        <w:t>komisijos r</w:t>
      </w:r>
      <w:r w:rsidR="00AF1B7F" w:rsidRPr="003B2380">
        <w:rPr>
          <w:rFonts w:ascii="Times New Roman" w:hAnsi="Times New Roman" w:cs="Times New Roman"/>
          <w:spacing w:val="-2"/>
          <w:lang w:val="lt-LT"/>
        </w:rPr>
        <w:t>e</w:t>
      </w:r>
      <w:r w:rsidR="00AF1B7F" w:rsidRPr="003B2380">
        <w:rPr>
          <w:rFonts w:ascii="Times New Roman" w:hAnsi="Times New Roman" w:cs="Times New Roman"/>
          <w:lang w:val="lt-LT"/>
        </w:rPr>
        <w:t>komenda</w:t>
      </w:r>
      <w:r w:rsidR="00AF1B7F" w:rsidRPr="003B2380">
        <w:rPr>
          <w:rFonts w:ascii="Times New Roman" w:hAnsi="Times New Roman" w:cs="Times New Roman"/>
          <w:spacing w:val="-1"/>
          <w:lang w:val="lt-LT"/>
        </w:rPr>
        <w:t>c</w:t>
      </w:r>
      <w:r w:rsidR="00AF1B7F" w:rsidRPr="003B2380">
        <w:rPr>
          <w:rFonts w:ascii="Times New Roman" w:hAnsi="Times New Roman" w:cs="Times New Roman"/>
          <w:lang w:val="lt-LT"/>
        </w:rPr>
        <w:t>ij</w:t>
      </w:r>
      <w:r w:rsidR="00AF1B7F" w:rsidRPr="003B2380">
        <w:rPr>
          <w:rFonts w:ascii="Times New Roman" w:hAnsi="Times New Roman" w:cs="Times New Roman"/>
          <w:spacing w:val="-1"/>
          <w:lang w:val="lt-LT"/>
        </w:rPr>
        <w:t>a</w:t>
      </w:r>
      <w:r w:rsidR="00AF1B7F" w:rsidRPr="003B2380">
        <w:rPr>
          <w:rFonts w:ascii="Times New Roman" w:hAnsi="Times New Roman" w:cs="Times New Roman"/>
          <w:lang w:val="lt-LT"/>
        </w:rPr>
        <w:t>s, par</w:t>
      </w:r>
      <w:r w:rsidR="00AF1B7F" w:rsidRPr="003B2380">
        <w:rPr>
          <w:rFonts w:ascii="Times New Roman" w:hAnsi="Times New Roman" w:cs="Times New Roman"/>
          <w:spacing w:val="-1"/>
          <w:lang w:val="lt-LT"/>
        </w:rPr>
        <w:t>e</w:t>
      </w:r>
      <w:r w:rsidR="00AF1B7F" w:rsidRPr="003B2380">
        <w:rPr>
          <w:rFonts w:ascii="Times New Roman" w:hAnsi="Times New Roman" w:cs="Times New Roman"/>
          <w:spacing w:val="2"/>
          <w:lang w:val="lt-LT"/>
        </w:rPr>
        <w:t>n</w:t>
      </w:r>
      <w:r w:rsidR="00AF1B7F" w:rsidRPr="003B2380">
        <w:rPr>
          <w:rFonts w:ascii="Times New Roman" w:hAnsi="Times New Roman" w:cs="Times New Roman"/>
          <w:spacing w:val="-3"/>
          <w:lang w:val="lt-LT"/>
        </w:rPr>
        <w:t>g</w:t>
      </w:r>
      <w:r w:rsidR="00AF1B7F" w:rsidRPr="003B2380">
        <w:rPr>
          <w:rFonts w:ascii="Times New Roman" w:hAnsi="Times New Roman" w:cs="Times New Roman"/>
          <w:lang w:val="lt-LT"/>
        </w:rPr>
        <w:t>ia</w:t>
      </w:r>
      <w:r w:rsidR="00AF1B7F" w:rsidRPr="003B2380">
        <w:rPr>
          <w:rFonts w:ascii="Times New Roman" w:hAnsi="Times New Roman" w:cs="Times New Roman"/>
          <w:spacing w:val="1"/>
          <w:lang w:val="lt-LT"/>
        </w:rPr>
        <w:t xml:space="preserve"> </w:t>
      </w:r>
      <w:r w:rsidR="00AF1B7F" w:rsidRPr="003B2380">
        <w:rPr>
          <w:rFonts w:ascii="Times New Roman" w:hAnsi="Times New Roman" w:cs="Times New Roman"/>
          <w:lang w:val="lt-LT"/>
        </w:rPr>
        <w:t>individualų u</w:t>
      </w:r>
      <w:r w:rsidR="00AF1B7F" w:rsidRPr="003B2380">
        <w:rPr>
          <w:rFonts w:ascii="Times New Roman" w:hAnsi="Times New Roman" w:cs="Times New Roman"/>
          <w:spacing w:val="-3"/>
          <w:lang w:val="lt-LT"/>
        </w:rPr>
        <w:t>g</w:t>
      </w:r>
      <w:r w:rsidR="00AF1B7F" w:rsidRPr="003B2380">
        <w:rPr>
          <w:rFonts w:ascii="Times New Roman" w:hAnsi="Times New Roman" w:cs="Times New Roman"/>
          <w:spacing w:val="4"/>
          <w:lang w:val="lt-LT"/>
        </w:rPr>
        <w:t>d</w:t>
      </w:r>
      <w:r w:rsidR="00AF1B7F" w:rsidRPr="003B2380">
        <w:rPr>
          <w:rFonts w:ascii="Times New Roman" w:hAnsi="Times New Roman" w:cs="Times New Roman"/>
          <w:spacing w:val="-8"/>
          <w:lang w:val="lt-LT"/>
        </w:rPr>
        <w:t>y</w:t>
      </w:r>
      <w:r w:rsidR="00AF1B7F" w:rsidRPr="003B2380">
        <w:rPr>
          <w:rFonts w:ascii="Times New Roman" w:hAnsi="Times New Roman" w:cs="Times New Roman"/>
          <w:lang w:val="lt-LT"/>
        </w:rPr>
        <w:t>mo p</w:t>
      </w:r>
      <w:r w:rsidR="00AF1B7F" w:rsidRPr="003B2380">
        <w:rPr>
          <w:rFonts w:ascii="Times New Roman" w:hAnsi="Times New Roman" w:cs="Times New Roman"/>
          <w:spacing w:val="3"/>
          <w:lang w:val="lt-LT"/>
        </w:rPr>
        <w:t>l</w:t>
      </w:r>
      <w:r w:rsidR="00AF1B7F" w:rsidRPr="003B2380">
        <w:rPr>
          <w:rFonts w:ascii="Times New Roman" w:hAnsi="Times New Roman" w:cs="Times New Roman"/>
          <w:spacing w:val="1"/>
          <w:lang w:val="lt-LT"/>
        </w:rPr>
        <w:t>a</w:t>
      </w:r>
      <w:r w:rsidR="00AF1B7F" w:rsidRPr="003B2380">
        <w:rPr>
          <w:rFonts w:ascii="Times New Roman" w:hAnsi="Times New Roman" w:cs="Times New Roman"/>
          <w:lang w:val="lt-LT"/>
        </w:rPr>
        <w:t>n</w:t>
      </w:r>
      <w:r w:rsidR="00AF1B7F" w:rsidRPr="003B2380">
        <w:rPr>
          <w:rFonts w:ascii="Times New Roman" w:hAnsi="Times New Roman" w:cs="Times New Roman"/>
          <w:spacing w:val="-1"/>
          <w:lang w:val="lt-LT"/>
        </w:rPr>
        <w:t>ą</w:t>
      </w:r>
      <w:r w:rsidR="00AF1B7F" w:rsidRPr="003B2380">
        <w:rPr>
          <w:rFonts w:ascii="Times New Roman" w:hAnsi="Times New Roman" w:cs="Times New Roman"/>
          <w:lang w:val="lt-LT"/>
        </w:rPr>
        <w:t>.</w:t>
      </w:r>
    </w:p>
    <w:p w:rsidR="00AF1B7F" w:rsidRDefault="00AF1B7F" w:rsidP="00AF1B7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Mokinys gydytojo leidimu</w:t>
      </w:r>
      <w:r w:rsidRPr="00AF1B7F">
        <w:rPr>
          <w:rFonts w:ascii="Times New Roman" w:hAnsi="Times New Roman" w:cs="Times New Roman"/>
          <w:lang w:val="lt-LT"/>
        </w:rPr>
        <w:t xml:space="preserve"> </w:t>
      </w:r>
      <w:r w:rsidRPr="003B2380">
        <w:rPr>
          <w:rFonts w:ascii="Times New Roman" w:hAnsi="Times New Roman" w:cs="Times New Roman"/>
          <w:lang w:val="lt-LT"/>
        </w:rPr>
        <w:t>dalį ugdymo valandų / pamokų gali lankyti mokykloje arba mokytis nuotoliniu mokymo proceso organizavimo būdu. Šios ugdymo valandos / pamokos įrašomos į mokinio individualų ugdymo planą.</w:t>
      </w:r>
    </w:p>
    <w:p w:rsidR="00AF1B7F" w:rsidRDefault="00AF1B7F" w:rsidP="00AF1B7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1–3 klasėse skiriama</w:t>
      </w:r>
      <w:r w:rsidR="00790A27">
        <w:rPr>
          <w:rFonts w:ascii="Times New Roman" w:hAnsi="Times New Roman" w:cs="Times New Roman"/>
          <w:lang w:val="lt-LT"/>
        </w:rPr>
        <w:t xml:space="preserve"> </w:t>
      </w:r>
      <w:r w:rsidRPr="003B2380">
        <w:rPr>
          <w:rFonts w:ascii="Times New Roman" w:hAnsi="Times New Roman" w:cs="Times New Roman"/>
          <w:lang w:val="lt-LT"/>
        </w:rPr>
        <w:t>315 pamokų per mokslo metus (9 pamokos per savaitę)  Pradinio ugdymo bendrųjų programų ugdymo dalykams įgyvendinti.</w:t>
      </w:r>
    </w:p>
    <w:p w:rsidR="00AF1B7F" w:rsidRDefault="00AF1B7F" w:rsidP="00AF1B7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4 klasėje –</w:t>
      </w:r>
      <w:r w:rsidRPr="003B2380">
        <w:rPr>
          <w:rFonts w:ascii="Times New Roman" w:hAnsi="Times New Roman" w:cs="Times New Roman"/>
          <w:lang w:val="lt-LT"/>
        </w:rPr>
        <w:t>385 pamokos per mokslo metus (11 pamokų per savaitę).</w:t>
      </w:r>
    </w:p>
    <w:p w:rsidR="00AF1B7F" w:rsidRDefault="00AF1B7F" w:rsidP="00AF1B7F">
      <w:pPr>
        <w:pStyle w:val="Pagrindinistekstas"/>
        <w:numPr>
          <w:ilvl w:val="0"/>
          <w:numId w:val="3"/>
        </w:numPr>
        <w:spacing w:after="0"/>
        <w:ind w:right="66"/>
        <w:jc w:val="both"/>
        <w:rPr>
          <w:rFonts w:ascii="Times New Roman" w:hAnsi="Times New Roman" w:cs="Times New Roman"/>
          <w:lang w:val="lt-LT"/>
        </w:rPr>
      </w:pPr>
      <w:r w:rsidRPr="003B2380">
        <w:rPr>
          <w:rFonts w:ascii="Times New Roman" w:hAnsi="Times New Roman" w:cs="Times New Roman"/>
          <w:lang w:val="lt-LT"/>
        </w:rPr>
        <w:t>5–6 klasėse skiriamos 444 pamokos per mokslo metus (12 pamokų per savaitę).</w:t>
      </w:r>
    </w:p>
    <w:p w:rsidR="00AF1B7F" w:rsidRDefault="00AF1B7F" w:rsidP="00AF1B7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7–8 – 481 pamoka per mokslo metus (13 pamokų per savaitę).</w:t>
      </w:r>
    </w:p>
    <w:p w:rsidR="00AF1B7F" w:rsidRDefault="00AF1B7F" w:rsidP="00AF1B7F">
      <w:pPr>
        <w:pStyle w:val="Pagrindinistekstas"/>
        <w:numPr>
          <w:ilvl w:val="0"/>
          <w:numId w:val="3"/>
        </w:numPr>
        <w:spacing w:after="0"/>
        <w:ind w:right="66"/>
        <w:rPr>
          <w:rFonts w:ascii="Times New Roman" w:hAnsi="Times New Roman" w:cs="Times New Roman"/>
          <w:lang w:val="lt-LT"/>
        </w:rPr>
      </w:pPr>
      <w:r w:rsidRPr="003B2380">
        <w:rPr>
          <w:rFonts w:ascii="Times New Roman" w:hAnsi="Times New Roman" w:cs="Times New Roman"/>
          <w:lang w:val="lt-LT"/>
        </w:rPr>
        <w:t xml:space="preserve">Suderinus su mokinio tėvais (globėjais, rūpintojais), mokyklos vadovo įsakymu mokinys, kuris mokosi namie pagal pradinio ugdymo programą, gali nesimokyti menų ir fizinio </w:t>
      </w:r>
      <w:r w:rsidRPr="003B2380">
        <w:rPr>
          <w:rFonts w:ascii="Times New Roman" w:hAnsi="Times New Roman" w:cs="Times New Roman"/>
          <w:lang w:val="lt-LT"/>
        </w:rPr>
        <w:lastRenderedPageBreak/>
        <w:t>ugdymo, pagal pagrindinio ugdymo programą – dailės, muzikos, technologijų ir fizinio ugdymo. Dienyne ir mokinio individualiame plane prie dalykų, kurių mokinys nesimoko, įrašoma „atleista“. Pamokos, gydytojo leidimu lankomos mokykloje, įrašomos į mokinio individualų ugdymo planą.</w:t>
      </w:r>
    </w:p>
    <w:p w:rsidR="00AF1B7F" w:rsidRDefault="00AF1B7F" w:rsidP="00AF1B7F">
      <w:pPr>
        <w:pStyle w:val="Pagrindinistekstas"/>
        <w:spacing w:after="0"/>
        <w:ind w:right="66"/>
        <w:jc w:val="center"/>
        <w:rPr>
          <w:rFonts w:ascii="Times New Roman" w:hAnsi="Times New Roman" w:cs="Times New Roman"/>
          <w:lang w:val="lt-LT"/>
        </w:rPr>
      </w:pPr>
    </w:p>
    <w:p w:rsidR="00AF1B7F" w:rsidRPr="00AF1B7F" w:rsidRDefault="00AF1B7F" w:rsidP="00AF1B7F">
      <w:pPr>
        <w:pStyle w:val="Pagrindinistekstas"/>
        <w:spacing w:after="0"/>
        <w:ind w:right="66"/>
        <w:jc w:val="center"/>
        <w:rPr>
          <w:rFonts w:ascii="Times New Roman" w:hAnsi="Times New Roman" w:cs="Times New Roman"/>
          <w:b/>
          <w:lang w:val="lt-LT"/>
        </w:rPr>
      </w:pPr>
      <w:r w:rsidRPr="00AF1B7F">
        <w:rPr>
          <w:rFonts w:ascii="Times New Roman" w:hAnsi="Times New Roman" w:cs="Times New Roman"/>
          <w:b/>
          <w:lang w:val="lt-LT"/>
        </w:rPr>
        <w:t>AŠTUNTASIS SKIRSNIS</w:t>
      </w:r>
    </w:p>
    <w:p w:rsidR="00AF1B7F" w:rsidRDefault="00AF1B7F" w:rsidP="00AF1B7F">
      <w:pPr>
        <w:pStyle w:val="Pagrindinistekstas"/>
        <w:spacing w:after="0"/>
        <w:ind w:right="66"/>
        <w:jc w:val="center"/>
        <w:rPr>
          <w:rFonts w:ascii="Times New Roman" w:hAnsi="Times New Roman" w:cs="Times New Roman"/>
          <w:lang w:val="lt-LT"/>
        </w:rPr>
      </w:pPr>
      <w:r w:rsidRPr="00AF1B7F">
        <w:rPr>
          <w:rFonts w:ascii="Times New Roman" w:hAnsi="Times New Roman" w:cs="Times New Roman"/>
          <w:b/>
          <w:lang w:val="lt-LT"/>
        </w:rPr>
        <w:t>ASMENŲ, BAIGUSIŲ UŽSIENIO VALSTYBĖS AR TARPTAUTINĖS ORGANIZACIJOS PRADINIO, PAGRINDINIO UGDYMO PROGRAMĄ, UGDYMO ORGANIZAVIMAS</w:t>
      </w:r>
      <w:r>
        <w:rPr>
          <w:rFonts w:ascii="Times New Roman" w:hAnsi="Times New Roman" w:cs="Times New Roman"/>
          <w:lang w:val="lt-LT"/>
        </w:rPr>
        <w:br/>
      </w:r>
    </w:p>
    <w:p w:rsidR="00AF1B7F" w:rsidRDefault="00AF1B7F" w:rsidP="00AF1B7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 xml:space="preserve">Mokyklą apie atvykusį mokinį, baigusį užsienio valstybės, tarptautinės organizacijos pradinio, pagrindinio ugdymo programą, informuoja Švietimo skyrių. </w:t>
      </w:r>
    </w:p>
    <w:p w:rsidR="00AF1B7F" w:rsidRDefault="00AF1B7F" w:rsidP="00AF1B7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Tėvų (globėjų)</w:t>
      </w:r>
      <w:r w:rsidRPr="00AF1B7F">
        <w:rPr>
          <w:rFonts w:ascii="Times New Roman" w:hAnsi="Times New Roman" w:cs="Times New Roman"/>
          <w:lang w:val="lt-LT"/>
        </w:rPr>
        <w:t xml:space="preserve"> </w:t>
      </w:r>
      <w:r w:rsidRPr="003B2380">
        <w:rPr>
          <w:rFonts w:ascii="Times New Roman" w:hAnsi="Times New Roman" w:cs="Times New Roman"/>
          <w:lang w:val="lt-LT"/>
        </w:rPr>
        <w:t>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rsidR="00AF1B7F" w:rsidRDefault="00AF1B7F" w:rsidP="00AF1B7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 xml:space="preserve">Vaiką, kuriam tais kalendoriniais metais </w:t>
      </w:r>
      <w:r w:rsidR="006771A9" w:rsidRPr="003B2380">
        <w:rPr>
          <w:rFonts w:ascii="Times New Roman" w:hAnsi="Times New Roman" w:cs="Times New Roman"/>
          <w:lang w:val="lt-LT"/>
        </w:rPr>
        <w:t>sukanka septyneri metai, nesiugdžiusį Lietuvos Respublikoje pagal priešmokyklinio ugdymo programą, priima mokytis pagal pradinio ugdymo programą.</w:t>
      </w:r>
    </w:p>
    <w:p w:rsidR="00AF1B7F" w:rsidRDefault="00AF1B7F" w:rsidP="00AF1B7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Išsiaiškina atvykusiojo</w:t>
      </w:r>
      <w:r w:rsidR="006771A9" w:rsidRPr="006771A9">
        <w:rPr>
          <w:rFonts w:ascii="Times New Roman" w:hAnsi="Times New Roman" w:cs="Times New Roman"/>
          <w:lang w:val="lt-LT"/>
        </w:rPr>
        <w:t xml:space="preserve"> </w:t>
      </w:r>
      <w:r w:rsidR="006771A9" w:rsidRPr="003B2380">
        <w:rPr>
          <w:rFonts w:ascii="Times New Roman" w:hAnsi="Times New Roman" w:cs="Times New Roman"/>
          <w:lang w:val="lt-LT"/>
        </w:rPr>
        <w:t>asmens lūkesčius ir norus mokytis kartu su bendraamžiais, švietimo pagalbos poreikį ar poreikį tam tikrą dalį laiko intensyviai mokytis lietuvių kalbos</w:t>
      </w:r>
      <w:r w:rsidR="006771A9">
        <w:rPr>
          <w:rFonts w:ascii="Times New Roman" w:hAnsi="Times New Roman" w:cs="Times New Roman"/>
          <w:lang w:val="lt-LT"/>
        </w:rPr>
        <w:t>.</w:t>
      </w:r>
    </w:p>
    <w:p w:rsidR="006771A9" w:rsidRDefault="006771A9" w:rsidP="00AF1B7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 xml:space="preserve">Atsižvelgdama į mokinio mokymosi pasiekimus, sudaro jo </w:t>
      </w:r>
      <w:r w:rsidRPr="003B2380">
        <w:rPr>
          <w:rFonts w:ascii="Times New Roman" w:hAnsi="Times New Roman" w:cs="Times New Roman"/>
          <w:lang w:val="lt-LT"/>
        </w:rPr>
        <w:t>individualų ugdymo planą, kuriame numato:</w:t>
      </w:r>
    </w:p>
    <w:p w:rsidR="006771A9" w:rsidRPr="003B2380" w:rsidRDefault="006771A9" w:rsidP="006771A9">
      <w:pPr>
        <w:pStyle w:val="Sraopastraipa"/>
        <w:spacing w:before="69" w:after="0"/>
        <w:ind w:left="992" w:right="102"/>
        <w:jc w:val="both"/>
        <w:rPr>
          <w:rFonts w:ascii="Times New Roman" w:hAnsi="Times New Roman" w:cs="Times New Roman"/>
          <w:lang w:val="lt-LT"/>
        </w:rPr>
      </w:pPr>
      <w:r>
        <w:rPr>
          <w:rFonts w:ascii="Times New Roman" w:hAnsi="Times New Roman" w:cs="Times New Roman"/>
          <w:lang w:val="lt-LT"/>
        </w:rPr>
        <w:t xml:space="preserve">44.1. </w:t>
      </w:r>
      <w:r w:rsidRPr="003B2380">
        <w:rPr>
          <w:rFonts w:ascii="Times New Roman" w:hAnsi="Times New Roman" w:cs="Times New Roman"/>
          <w:lang w:val="lt-LT"/>
        </w:rPr>
        <w:t xml:space="preserve"> pamokų skaičiaus perskirstymą tarp dalykų;</w:t>
      </w:r>
    </w:p>
    <w:p w:rsidR="006771A9" w:rsidRPr="003B2380" w:rsidRDefault="00790A27" w:rsidP="00790A27">
      <w:pPr>
        <w:pStyle w:val="Sraopastraipa"/>
        <w:spacing w:before="69" w:after="0"/>
        <w:ind w:left="992" w:right="102"/>
        <w:jc w:val="both"/>
        <w:rPr>
          <w:rFonts w:ascii="Times New Roman" w:hAnsi="Times New Roman" w:cs="Times New Roman"/>
          <w:lang w:val="lt-LT"/>
        </w:rPr>
      </w:pPr>
      <w:r>
        <w:rPr>
          <w:rFonts w:ascii="Times New Roman" w:hAnsi="Times New Roman" w:cs="Times New Roman"/>
          <w:lang w:val="lt-LT"/>
        </w:rPr>
        <w:t>4.</w:t>
      </w:r>
      <w:r w:rsidR="006771A9">
        <w:rPr>
          <w:rFonts w:ascii="Times New Roman" w:hAnsi="Times New Roman" w:cs="Times New Roman"/>
          <w:lang w:val="lt-LT"/>
        </w:rPr>
        <w:t xml:space="preserve">42. </w:t>
      </w:r>
      <w:r w:rsidR="006771A9" w:rsidRPr="003B2380">
        <w:rPr>
          <w:rFonts w:ascii="Times New Roman" w:hAnsi="Times New Roman" w:cs="Times New Roman"/>
          <w:lang w:val="lt-LT"/>
        </w:rPr>
        <w:t xml:space="preserve">preliminarią mokinio adaptacinio laikotarpio trukmę. Adaptaciniu laikotarpiu stebima mokinio individuali pažanga, pasiekimai. Šiuo laikotarpiu taikomas tik formuojamasis vertinimas; </w:t>
      </w:r>
    </w:p>
    <w:p w:rsidR="006771A9" w:rsidRPr="003B2380" w:rsidRDefault="006771A9" w:rsidP="006771A9">
      <w:pPr>
        <w:pStyle w:val="Sraopastraipa"/>
        <w:spacing w:before="69" w:after="0"/>
        <w:ind w:left="992" w:right="102"/>
        <w:jc w:val="both"/>
        <w:rPr>
          <w:rFonts w:ascii="Times New Roman" w:hAnsi="Times New Roman" w:cs="Times New Roman"/>
          <w:lang w:val="lt-LT"/>
        </w:rPr>
      </w:pPr>
      <w:r>
        <w:rPr>
          <w:rFonts w:ascii="Times New Roman" w:hAnsi="Times New Roman" w:cs="Times New Roman"/>
          <w:lang w:val="lt-LT"/>
        </w:rPr>
        <w:t xml:space="preserve">44.3. </w:t>
      </w:r>
      <w:r w:rsidRPr="003B2380">
        <w:rPr>
          <w:rFonts w:ascii="Times New Roman" w:hAnsi="Times New Roman" w:cs="Times New Roman"/>
          <w:lang w:val="lt-LT"/>
        </w:rPr>
        <w:t xml:space="preserve"> mokyklos teikiamos pagalbos formas ir būdus bei mokyklos, mokinio ir mokinio tėvų (globėjų, rūpintojų) įsipareigojimus.</w:t>
      </w:r>
    </w:p>
    <w:p w:rsidR="006771A9" w:rsidRDefault="006771A9" w:rsidP="00AF1B7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Mokykla konsultuoja</w:t>
      </w:r>
      <w:r w:rsidRPr="006771A9">
        <w:rPr>
          <w:rFonts w:ascii="Times New Roman" w:hAnsi="Times New Roman" w:cs="Times New Roman"/>
          <w:lang w:val="lt-LT"/>
        </w:rPr>
        <w:t xml:space="preserve"> </w:t>
      </w:r>
      <w:r w:rsidRPr="003B2380">
        <w:rPr>
          <w:rFonts w:ascii="Times New Roman" w:hAnsi="Times New Roman" w:cs="Times New Roman"/>
          <w:lang w:val="lt-LT"/>
        </w:rPr>
        <w:t>dėl neformaliojo vaikų švietimo veiklų pasirinkimo.</w:t>
      </w:r>
    </w:p>
    <w:p w:rsidR="006771A9" w:rsidRDefault="006771A9" w:rsidP="00AF1B7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 xml:space="preserve">Paskiria asmenį, galintį </w:t>
      </w:r>
      <w:r w:rsidRPr="003B2380">
        <w:rPr>
          <w:rFonts w:ascii="Times New Roman" w:hAnsi="Times New Roman" w:cs="Times New Roman"/>
          <w:lang w:val="lt-LT"/>
        </w:rPr>
        <w:t>padėti atvykusiam asmeniui sklandžiai įsitraukti į mokyklos bendruomenės gyvenimą, ugdymo procesą, prireikus pasitelkia mokinius savanorius.</w:t>
      </w:r>
    </w:p>
    <w:p w:rsidR="006771A9" w:rsidRDefault="006771A9" w:rsidP="00AF1B7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Numato klasės vadovo, mokytojo darbą su atvykusiu mokiniu ir mokinio tėvais (globėjais, rūpintojais).</w:t>
      </w:r>
    </w:p>
    <w:p w:rsidR="006771A9" w:rsidRDefault="006771A9" w:rsidP="00AF1B7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 xml:space="preserve">Jeigu atvykęs mokinys nemoka ar menkai moka lietuvių kalbą, bet pageidauja </w:t>
      </w:r>
      <w:r w:rsidR="00510FC6" w:rsidRPr="003B2380">
        <w:rPr>
          <w:rFonts w:ascii="Times New Roman" w:hAnsi="Times New Roman" w:cs="Times New Roman"/>
          <w:lang w:val="lt-LT"/>
        </w:rPr>
        <w:t>einamaisiais metais mokytis pagal Bendrąją programą, mokykla sudaro sąlygas tobulinti lietuvių kalbos gebėjimus organizuodama papildomą individualų lietuvių kalbos mokymą.</w:t>
      </w:r>
    </w:p>
    <w:p w:rsidR="006771A9" w:rsidRDefault="00510FC6" w:rsidP="00AF1B7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Mokykla parengia išlyginamosios klasės ar grupės</w:t>
      </w:r>
      <w:r w:rsidRPr="00510FC6">
        <w:rPr>
          <w:rFonts w:ascii="Times New Roman" w:hAnsi="Times New Roman" w:cs="Times New Roman"/>
          <w:lang w:val="lt-LT"/>
        </w:rPr>
        <w:t xml:space="preserve"> </w:t>
      </w:r>
      <w:r w:rsidRPr="003B2380">
        <w:rPr>
          <w:rFonts w:ascii="Times New Roman" w:hAnsi="Times New Roman" w:cs="Times New Roman"/>
          <w:lang w:val="lt-LT"/>
        </w:rPr>
        <w:t>ugdymo planą ir pamokų tvarkaraštį:</w:t>
      </w:r>
    </w:p>
    <w:p w:rsidR="00510FC6" w:rsidRDefault="00510FC6" w:rsidP="00510FC6">
      <w:pPr>
        <w:pStyle w:val="Sraopastraipa"/>
        <w:spacing w:before="69" w:after="0"/>
        <w:ind w:left="992" w:right="102"/>
        <w:jc w:val="both"/>
        <w:rPr>
          <w:rFonts w:ascii="Times New Roman" w:hAnsi="Times New Roman" w:cs="Times New Roman"/>
          <w:lang w:val="lt-LT"/>
        </w:rPr>
      </w:pPr>
      <w:r>
        <w:rPr>
          <w:rFonts w:ascii="Times New Roman" w:hAnsi="Times New Roman" w:cs="Times New Roman"/>
          <w:lang w:val="lt-LT"/>
        </w:rPr>
        <w:t xml:space="preserve">49.1. </w:t>
      </w:r>
      <w:r w:rsidRPr="003B2380">
        <w:rPr>
          <w:rFonts w:ascii="Times New Roman" w:hAnsi="Times New Roman" w:cs="Times New Roman"/>
          <w:lang w:val="lt-LT"/>
        </w:rPr>
        <w:t>mokiniai išlyginamojoje klasėje ar grupėje gali mokytis visų tos klasės ugdymo plano dalykų, tik tam tikros ugdymo srities (lietuvių kalbos, kitų kalbų, gamtamokslinių, socialinių, menų, tiksliųjų mokslų) dalykų ar vieno dalyko.</w:t>
      </w:r>
    </w:p>
    <w:p w:rsidR="00C74D2E" w:rsidRDefault="00C74D2E" w:rsidP="00510FC6">
      <w:pPr>
        <w:pStyle w:val="Sraopastraipa"/>
        <w:spacing w:before="69" w:after="0"/>
        <w:ind w:left="992" w:right="102"/>
        <w:jc w:val="both"/>
        <w:rPr>
          <w:rFonts w:ascii="Times New Roman" w:hAnsi="Times New Roman" w:cs="Times New Roman"/>
          <w:lang w:val="lt-LT"/>
        </w:rPr>
      </w:pPr>
    </w:p>
    <w:p w:rsidR="0091433D" w:rsidRDefault="0091433D" w:rsidP="00510FC6">
      <w:pPr>
        <w:pStyle w:val="Sraopastraipa"/>
        <w:spacing w:before="69" w:after="0"/>
        <w:ind w:left="992" w:right="102"/>
        <w:jc w:val="both"/>
        <w:rPr>
          <w:rFonts w:ascii="Times New Roman" w:hAnsi="Times New Roman" w:cs="Times New Roman"/>
          <w:lang w:val="lt-LT"/>
        </w:rPr>
      </w:pPr>
    </w:p>
    <w:p w:rsidR="0091433D" w:rsidRDefault="0091433D" w:rsidP="00510FC6">
      <w:pPr>
        <w:pStyle w:val="Sraopastraipa"/>
        <w:spacing w:before="69" w:after="0"/>
        <w:ind w:left="992" w:right="102"/>
        <w:jc w:val="both"/>
        <w:rPr>
          <w:rFonts w:ascii="Times New Roman" w:hAnsi="Times New Roman" w:cs="Times New Roman"/>
          <w:lang w:val="lt-LT"/>
        </w:rPr>
      </w:pPr>
    </w:p>
    <w:p w:rsidR="00C74D2E" w:rsidRDefault="00C74D2E" w:rsidP="00510FC6">
      <w:pPr>
        <w:pStyle w:val="Sraopastraipa"/>
        <w:spacing w:before="69" w:after="0"/>
        <w:ind w:left="992" w:right="102"/>
        <w:jc w:val="both"/>
        <w:rPr>
          <w:rFonts w:ascii="Times New Roman" w:hAnsi="Times New Roman" w:cs="Times New Roman"/>
          <w:lang w:val="lt-LT"/>
        </w:rPr>
      </w:pPr>
    </w:p>
    <w:p w:rsidR="00C74D2E" w:rsidRPr="003B2380" w:rsidRDefault="00C74D2E" w:rsidP="00C74D2E">
      <w:pPr>
        <w:pStyle w:val="Antrat1"/>
        <w:spacing w:before="0"/>
        <w:jc w:val="center"/>
        <w:rPr>
          <w:rFonts w:ascii="Times New Roman" w:hAnsi="Times New Roman" w:cs="Times New Roman"/>
          <w:b/>
          <w:sz w:val="24"/>
          <w:szCs w:val="24"/>
          <w:lang w:val="lt-LT"/>
        </w:rPr>
      </w:pPr>
      <w:bookmarkStart w:id="23" w:name="_Toc80273486"/>
      <w:bookmarkStart w:id="24" w:name="_Toc428194584"/>
      <w:r w:rsidRPr="003B2380">
        <w:rPr>
          <w:rFonts w:ascii="Times New Roman" w:hAnsi="Times New Roman" w:cs="Times New Roman"/>
          <w:b/>
          <w:sz w:val="24"/>
          <w:szCs w:val="24"/>
          <w:lang w:val="lt-LT"/>
        </w:rPr>
        <w:lastRenderedPageBreak/>
        <w:t>III SKYRIUS</w:t>
      </w:r>
      <w:bookmarkEnd w:id="23"/>
    </w:p>
    <w:p w:rsidR="00C74D2E" w:rsidRDefault="00C74D2E" w:rsidP="00C74D2E">
      <w:pPr>
        <w:pStyle w:val="Antrat1"/>
        <w:spacing w:before="0"/>
        <w:jc w:val="center"/>
        <w:rPr>
          <w:rFonts w:ascii="Times New Roman" w:hAnsi="Times New Roman" w:cs="Times New Roman"/>
          <w:b/>
          <w:sz w:val="24"/>
          <w:szCs w:val="24"/>
          <w:lang w:val="lt-LT"/>
        </w:rPr>
      </w:pPr>
      <w:bookmarkStart w:id="25" w:name="_Toc80273487"/>
      <w:r w:rsidRPr="003B2380">
        <w:rPr>
          <w:rFonts w:ascii="Times New Roman" w:hAnsi="Times New Roman" w:cs="Times New Roman"/>
          <w:b/>
          <w:sz w:val="24"/>
          <w:szCs w:val="24"/>
          <w:lang w:val="lt-LT"/>
        </w:rPr>
        <w:t xml:space="preserve">PRADINIO UGDYMO PROGRAMOS </w:t>
      </w:r>
      <w:bookmarkEnd w:id="24"/>
      <w:bookmarkEnd w:id="25"/>
      <w:r w:rsidRPr="003B2380">
        <w:rPr>
          <w:rFonts w:ascii="Times New Roman" w:hAnsi="Times New Roman" w:cs="Times New Roman"/>
          <w:b/>
          <w:sz w:val="24"/>
          <w:szCs w:val="24"/>
          <w:lang w:val="lt-LT"/>
        </w:rPr>
        <w:t>ĮGYVENDINIMAS</w:t>
      </w:r>
    </w:p>
    <w:p w:rsidR="00C74D2E" w:rsidRPr="004A7F12" w:rsidRDefault="00C74D2E" w:rsidP="00C74D2E">
      <w:pPr>
        <w:spacing w:after="0"/>
        <w:rPr>
          <w:lang w:val="lt-LT"/>
        </w:rPr>
      </w:pPr>
    </w:p>
    <w:p w:rsidR="00C74D2E" w:rsidRPr="003B2380" w:rsidRDefault="00C74D2E" w:rsidP="00C74D2E">
      <w:pPr>
        <w:spacing w:after="0"/>
        <w:jc w:val="center"/>
        <w:rPr>
          <w:rFonts w:ascii="Times New Roman" w:hAnsi="Times New Roman" w:cs="Times New Roman"/>
          <w:b/>
          <w:bCs/>
          <w:lang w:val="lt-LT"/>
        </w:rPr>
      </w:pPr>
      <w:r w:rsidRPr="003B2380">
        <w:rPr>
          <w:rFonts w:ascii="Times New Roman" w:hAnsi="Times New Roman" w:cs="Times New Roman"/>
          <w:b/>
          <w:bCs/>
          <w:lang w:val="lt-LT"/>
        </w:rPr>
        <w:t>PIRMASIS SKIRSNIS</w:t>
      </w:r>
    </w:p>
    <w:p w:rsidR="00C74D2E" w:rsidRPr="003B2380" w:rsidRDefault="00C74D2E" w:rsidP="00C74D2E">
      <w:pPr>
        <w:spacing w:after="0"/>
        <w:jc w:val="center"/>
        <w:rPr>
          <w:rFonts w:ascii="Times New Roman" w:hAnsi="Times New Roman" w:cs="Times New Roman"/>
          <w:b/>
          <w:bCs/>
          <w:lang w:val="lt-LT"/>
        </w:rPr>
      </w:pPr>
      <w:r w:rsidRPr="003B2380">
        <w:rPr>
          <w:rFonts w:ascii="Times New Roman" w:hAnsi="Times New Roman" w:cs="Times New Roman"/>
          <w:b/>
          <w:bCs/>
          <w:lang w:val="lt-LT"/>
        </w:rPr>
        <w:t>PRADINIO UGDYMO TURINIO ĮGYVENDINIMO YPATUMAI</w:t>
      </w:r>
    </w:p>
    <w:p w:rsidR="00C74D2E" w:rsidRDefault="00C74D2E" w:rsidP="00C74D2E">
      <w:pPr>
        <w:pStyle w:val="Sraopastraipa"/>
        <w:spacing w:after="0"/>
        <w:ind w:left="0"/>
        <w:jc w:val="both"/>
        <w:rPr>
          <w:rFonts w:ascii="Times New Roman" w:hAnsi="Times New Roman" w:cs="Times New Roman"/>
          <w:lang w:val="lt-LT"/>
        </w:rPr>
      </w:pPr>
    </w:p>
    <w:p w:rsidR="00C74D2E" w:rsidRDefault="00C74D2E" w:rsidP="00510FC6">
      <w:pPr>
        <w:pStyle w:val="Sraopastraipa"/>
        <w:spacing w:before="69" w:after="0"/>
        <w:ind w:left="992" w:right="102"/>
        <w:jc w:val="both"/>
        <w:rPr>
          <w:rFonts w:ascii="Times New Roman" w:hAnsi="Times New Roman" w:cs="Times New Roman"/>
          <w:lang w:val="lt-LT"/>
        </w:rPr>
      </w:pPr>
    </w:p>
    <w:p w:rsidR="00510FC6" w:rsidRDefault="00510FC6" w:rsidP="00AF1B7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 xml:space="preserve">Pradinio </w:t>
      </w:r>
      <w:r w:rsidR="00C74D2E">
        <w:rPr>
          <w:rFonts w:ascii="Times New Roman" w:hAnsi="Times New Roman" w:cs="Times New Roman"/>
          <w:lang w:val="lt-LT"/>
        </w:rPr>
        <w:t xml:space="preserve">ugdymo programą sudaro </w:t>
      </w:r>
      <w:r w:rsidR="00C74D2E" w:rsidRPr="003B2380">
        <w:rPr>
          <w:rFonts w:ascii="Times New Roman" w:hAnsi="Times New Roman" w:cs="Times New Roman"/>
          <w:lang w:val="lt-LT"/>
        </w:rPr>
        <w:t>šios sritys: dorinis ugdymas, kalbinis ugdymas, matematikos ugdymas, socialinis ir gamtamokslinis ugdymas, meninis ugdymas, fizinis ugdymas</w:t>
      </w:r>
      <w:r w:rsidR="00C74D2E">
        <w:rPr>
          <w:rFonts w:ascii="Times New Roman" w:hAnsi="Times New Roman" w:cs="Times New Roman"/>
          <w:lang w:val="lt-LT"/>
        </w:rPr>
        <w:t>.</w:t>
      </w:r>
    </w:p>
    <w:p w:rsidR="00510FC6" w:rsidRPr="00790A27" w:rsidRDefault="00510FC6" w:rsidP="00AF1B7F">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lang w:val="lt-LT"/>
        </w:rPr>
        <w:t>D</w:t>
      </w:r>
      <w:r w:rsidR="00C74D2E" w:rsidRPr="00790A27">
        <w:rPr>
          <w:rFonts w:ascii="Times New Roman" w:hAnsi="Times New Roman" w:cs="Times New Roman"/>
          <w:lang w:val="lt-LT"/>
        </w:rPr>
        <w:t>orinis ugdymas:</w:t>
      </w:r>
    </w:p>
    <w:p w:rsidR="00C74D2E" w:rsidRPr="00401B0F" w:rsidRDefault="00C74D2E" w:rsidP="00C74D2E">
      <w:pPr>
        <w:pStyle w:val="Sraopastraipa"/>
        <w:spacing w:before="69" w:after="0"/>
        <w:ind w:left="785" w:right="102"/>
        <w:jc w:val="both"/>
        <w:rPr>
          <w:rFonts w:ascii="Times New Roman" w:hAnsi="Times New Roman" w:cs="Times New Roman"/>
          <w:lang w:val="lt-LT"/>
        </w:rPr>
      </w:pPr>
      <w:r>
        <w:rPr>
          <w:rFonts w:ascii="Times New Roman" w:hAnsi="Times New Roman" w:cs="Times New Roman"/>
          <w:bCs/>
          <w:lang w:val="lt-LT"/>
        </w:rPr>
        <w:t xml:space="preserve">  51</w:t>
      </w:r>
      <w:r w:rsidRPr="00401B0F">
        <w:rPr>
          <w:rFonts w:ascii="Times New Roman" w:hAnsi="Times New Roman" w:cs="Times New Roman"/>
          <w:bCs/>
          <w:lang w:val="lt-LT"/>
        </w:rPr>
        <w:t xml:space="preserve">.1. </w:t>
      </w:r>
      <w:r w:rsidRPr="00401B0F">
        <w:rPr>
          <w:rFonts w:ascii="Times New Roman" w:hAnsi="Times New Roman" w:cs="Times New Roman"/>
          <w:lang w:val="lt-LT"/>
        </w:rPr>
        <w:t>tėvai (globėjai) parenka mokiniui vieną iš dorinio ugdymo dalykų: etiką arba katalikų tikybą;</w:t>
      </w:r>
    </w:p>
    <w:p w:rsidR="00C74D2E" w:rsidRPr="003B2380" w:rsidRDefault="00C74D2E" w:rsidP="00C74D2E">
      <w:pPr>
        <w:pStyle w:val="Sraopastraipa"/>
        <w:spacing w:before="69" w:after="0"/>
        <w:ind w:left="785" w:right="102"/>
        <w:jc w:val="both"/>
        <w:rPr>
          <w:rFonts w:ascii="Times New Roman" w:hAnsi="Times New Roman" w:cs="Times New Roman"/>
          <w:lang w:val="lt-LT"/>
        </w:rPr>
      </w:pPr>
      <w:r>
        <w:rPr>
          <w:rFonts w:ascii="Times New Roman" w:hAnsi="Times New Roman" w:cs="Times New Roman"/>
          <w:bCs/>
          <w:lang w:val="lt-LT"/>
        </w:rPr>
        <w:t xml:space="preserve">  51</w:t>
      </w:r>
      <w:r w:rsidRPr="00401B0F">
        <w:rPr>
          <w:rFonts w:ascii="Times New Roman" w:hAnsi="Times New Roman" w:cs="Times New Roman"/>
          <w:bCs/>
          <w:lang w:val="lt-LT"/>
        </w:rPr>
        <w:t>.</w:t>
      </w:r>
      <w:r w:rsidRPr="00401B0F">
        <w:rPr>
          <w:rFonts w:ascii="Times New Roman" w:hAnsi="Times New Roman" w:cs="Times New Roman"/>
          <w:lang w:val="lt-LT"/>
        </w:rPr>
        <w:t>2</w:t>
      </w:r>
      <w:r>
        <w:rPr>
          <w:rFonts w:ascii="Times New Roman" w:hAnsi="Times New Roman" w:cs="Times New Roman"/>
          <w:lang w:val="lt-LT"/>
        </w:rPr>
        <w:t xml:space="preserve">. </w:t>
      </w:r>
      <w:r w:rsidRPr="003B2380">
        <w:rPr>
          <w:rFonts w:ascii="Times New Roman" w:hAnsi="Times New Roman" w:cs="Times New Roman"/>
          <w:lang w:val="lt-LT"/>
        </w:rPr>
        <w:t>dorinio ugdymo dalyką mokiniui galima keisti kiekvienais mokslo metais pagal tėvų (globėjų) parašytą prašymą.</w:t>
      </w:r>
    </w:p>
    <w:p w:rsidR="00C74D2E" w:rsidRPr="00790A27" w:rsidRDefault="00C74D2E" w:rsidP="00AF1B7F">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lang w:val="lt-LT"/>
        </w:rPr>
        <w:t>Kalbinis ugdymas:</w:t>
      </w:r>
    </w:p>
    <w:p w:rsidR="00C74D2E" w:rsidRPr="003B2380" w:rsidRDefault="00C74D2E" w:rsidP="00C74D2E">
      <w:pPr>
        <w:spacing w:after="0"/>
        <w:ind w:left="992"/>
        <w:contextualSpacing/>
        <w:jc w:val="both"/>
        <w:rPr>
          <w:rFonts w:ascii="Times New Roman" w:hAnsi="Times New Roman" w:cs="Times New Roman"/>
          <w:lang w:val="lt-LT"/>
        </w:rPr>
      </w:pPr>
      <w:r>
        <w:rPr>
          <w:rFonts w:ascii="Times New Roman" w:hAnsi="Times New Roman" w:cs="Times New Roman"/>
          <w:lang w:val="lt-LT"/>
        </w:rPr>
        <w:t>52.1.</w:t>
      </w:r>
      <w:r w:rsidRPr="003B2380">
        <w:rPr>
          <w:rFonts w:ascii="Times New Roman" w:hAnsi="Times New Roman" w:cs="Times New Roman"/>
          <w:lang w:val="lt-LT"/>
        </w:rPr>
        <w:t>siekiant gerinti mokinių lietuvių kalbos pasiekimus, skaitymo, rašymo,  kalbėjimo ir klausymo gebėjimai  turi būti ugdomi ir per kitų dalykų ar ugdymo sričių ugdomąsias veiklas (pvz., naudojant mokomąsias užduotis teksto suvokimo gebėjimams, mąstymui ugdyti, kreipiant dėmesį į kalbinę raišką ir rašto darbus );</w:t>
      </w:r>
    </w:p>
    <w:p w:rsidR="00C74D2E" w:rsidRPr="003B2380" w:rsidRDefault="00C74D2E" w:rsidP="00C74D2E">
      <w:pPr>
        <w:spacing w:after="0"/>
        <w:ind w:left="992"/>
        <w:contextualSpacing/>
        <w:jc w:val="both"/>
        <w:rPr>
          <w:rFonts w:ascii="Times New Roman" w:hAnsi="Times New Roman" w:cs="Times New Roman"/>
          <w:lang w:val="lt-LT"/>
        </w:rPr>
      </w:pPr>
      <w:r>
        <w:rPr>
          <w:rFonts w:ascii="Times New Roman" w:hAnsi="Times New Roman" w:cs="Times New Roman"/>
          <w:lang w:val="lt-LT"/>
        </w:rPr>
        <w:t xml:space="preserve">52.2. </w:t>
      </w:r>
      <w:r w:rsidRPr="003B2380">
        <w:rPr>
          <w:rFonts w:ascii="Times New Roman" w:hAnsi="Times New Roman" w:cs="Times New Roman"/>
          <w:lang w:val="lt-LT"/>
        </w:rPr>
        <w:t>pirmosios užsienio kalbos mokoma antraisiais – ketvirtaisiais pradinio ugdymo programos metais;</w:t>
      </w:r>
    </w:p>
    <w:p w:rsidR="00C74D2E" w:rsidRDefault="00C74D2E" w:rsidP="00C74D2E">
      <w:pPr>
        <w:spacing w:after="0"/>
        <w:ind w:left="992"/>
        <w:contextualSpacing/>
        <w:jc w:val="both"/>
        <w:rPr>
          <w:rFonts w:ascii="Times New Roman" w:hAnsi="Times New Roman" w:cs="Times New Roman"/>
          <w:lang w:val="lt-LT"/>
        </w:rPr>
      </w:pPr>
      <w:r>
        <w:rPr>
          <w:rFonts w:ascii="Times New Roman" w:hAnsi="Times New Roman" w:cs="Times New Roman"/>
          <w:lang w:val="lt-LT"/>
        </w:rPr>
        <w:t xml:space="preserve">52.3. </w:t>
      </w:r>
      <w:r w:rsidRPr="003B2380">
        <w:rPr>
          <w:rFonts w:ascii="Times New Roman" w:hAnsi="Times New Roman" w:cs="Times New Roman"/>
          <w:lang w:val="lt-LT"/>
        </w:rPr>
        <w:t>tėvai (globėjai) parenka mokiniui vieną iš mokyklos siūlomų Europos kalbų (anglų, prancūzų)</w:t>
      </w:r>
      <w:r>
        <w:rPr>
          <w:rFonts w:ascii="Times New Roman" w:hAnsi="Times New Roman" w:cs="Times New Roman"/>
          <w:lang w:val="lt-LT"/>
        </w:rPr>
        <w:t xml:space="preserve"> kalbų (toliau užsienio kalba);</w:t>
      </w:r>
    </w:p>
    <w:p w:rsidR="00C74D2E" w:rsidRDefault="00C74D2E" w:rsidP="00C74D2E">
      <w:pPr>
        <w:spacing w:after="0"/>
        <w:ind w:left="992"/>
        <w:contextualSpacing/>
        <w:jc w:val="both"/>
        <w:rPr>
          <w:rFonts w:ascii="Times New Roman" w:hAnsi="Times New Roman" w:cs="Times New Roman"/>
          <w:lang w:val="lt-LT"/>
        </w:rPr>
      </w:pPr>
      <w:r>
        <w:rPr>
          <w:rFonts w:ascii="Times New Roman" w:hAnsi="Times New Roman" w:cs="Times New Roman"/>
          <w:lang w:val="lt-LT"/>
        </w:rPr>
        <w:t xml:space="preserve">52.4. </w:t>
      </w:r>
      <w:r w:rsidRPr="003B2380">
        <w:rPr>
          <w:rFonts w:ascii="Times New Roman" w:hAnsi="Times New Roman" w:cs="Times New Roman"/>
          <w:lang w:val="lt-LT"/>
        </w:rPr>
        <w:t>užsienio kalbai mokyti 2-4 klasėse skiriama po 2 ugdymo valandas per savaitę</w:t>
      </w:r>
    </w:p>
    <w:p w:rsidR="00C74D2E" w:rsidRPr="00790A27" w:rsidRDefault="00C74D2E" w:rsidP="00AF1B7F">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lang w:val="lt-LT"/>
        </w:rPr>
        <w:t>Socialinis ir gamtamokslis ugdymas:</w:t>
      </w:r>
    </w:p>
    <w:p w:rsidR="00C74D2E" w:rsidRPr="003B2380" w:rsidRDefault="00C74D2E" w:rsidP="00C74D2E">
      <w:pPr>
        <w:spacing w:after="0"/>
        <w:ind w:left="992"/>
        <w:contextualSpacing/>
        <w:jc w:val="both"/>
        <w:rPr>
          <w:rFonts w:ascii="Times New Roman" w:hAnsi="Times New Roman" w:cs="Times New Roman"/>
          <w:lang w:val="lt-LT"/>
        </w:rPr>
      </w:pPr>
      <w:r>
        <w:rPr>
          <w:rFonts w:ascii="Times New Roman" w:hAnsi="Times New Roman" w:cs="Times New Roman"/>
          <w:lang w:val="lt-LT"/>
        </w:rPr>
        <w:t xml:space="preserve">53.1. </w:t>
      </w:r>
      <w:r w:rsidRPr="003B2380">
        <w:rPr>
          <w:rFonts w:ascii="Times New Roman" w:hAnsi="Times New Roman" w:cs="Times New Roman"/>
          <w:lang w:val="lt-LT"/>
        </w:rPr>
        <w:t xml:space="preserve"> socialiniam ir gamtamoksliniam ugdymui skiriama po pusė pasaulio pažinimo dalykui skirto ugdymo laiko, iš kurio ne mažiau kaip viena ketvirtoji turi būti skiriama praktinei patyriminei veiklai;</w:t>
      </w:r>
    </w:p>
    <w:p w:rsidR="00C74D2E" w:rsidRPr="003B2380" w:rsidRDefault="00C74D2E" w:rsidP="00C74D2E">
      <w:pPr>
        <w:spacing w:after="0"/>
        <w:ind w:left="992"/>
        <w:contextualSpacing/>
        <w:jc w:val="both"/>
        <w:rPr>
          <w:rFonts w:ascii="Times New Roman" w:hAnsi="Times New Roman" w:cs="Times New Roman"/>
          <w:b/>
          <w:bCs/>
          <w:lang w:val="lt-LT"/>
        </w:rPr>
      </w:pPr>
      <w:r>
        <w:rPr>
          <w:rFonts w:ascii="Times New Roman" w:hAnsi="Times New Roman" w:cs="Times New Roman"/>
          <w:lang w:val="lt-LT"/>
        </w:rPr>
        <w:t xml:space="preserve">53.2. </w:t>
      </w:r>
      <w:r w:rsidRPr="003B2380">
        <w:rPr>
          <w:rFonts w:ascii="Times New Roman" w:hAnsi="Times New Roman" w:cs="Times New Roman"/>
          <w:lang w:val="lt-LT"/>
        </w:rPr>
        <w:t xml:space="preserve"> socialiniams gebėjimams ugdyti ne mažiau kaip vieną ketvirtąją pasaulio pažinimo dalyko laiko skirti ugdymo procesą organizuojant socialinės, kultūrinės aplinkos pažinimui palankioje aplinkoje. </w:t>
      </w:r>
    </w:p>
    <w:p w:rsidR="00C74D2E" w:rsidRDefault="00C74D2E" w:rsidP="00AF1B7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Fizinis ugdymas:</w:t>
      </w:r>
    </w:p>
    <w:p w:rsidR="00C74D2E" w:rsidRPr="003B2380" w:rsidRDefault="00C74D2E" w:rsidP="00C74D2E">
      <w:pPr>
        <w:pStyle w:val="Pagrindinistekstas"/>
        <w:spacing w:after="0"/>
        <w:ind w:left="992" w:right="66" w:firstLine="0"/>
        <w:contextualSpacing/>
        <w:jc w:val="both"/>
        <w:rPr>
          <w:rFonts w:ascii="Times New Roman" w:hAnsi="Times New Roman" w:cs="Times New Roman"/>
          <w:lang w:val="lt-LT"/>
        </w:rPr>
      </w:pPr>
      <w:r>
        <w:rPr>
          <w:rFonts w:ascii="Times New Roman" w:hAnsi="Times New Roman" w:cs="Times New Roman"/>
          <w:lang w:val="lt-LT"/>
        </w:rPr>
        <w:t xml:space="preserve">54.1. </w:t>
      </w:r>
      <w:r w:rsidRPr="003B2380">
        <w:rPr>
          <w:rFonts w:ascii="Times New Roman" w:hAnsi="Times New Roman" w:cs="Times New Roman"/>
          <w:lang w:val="lt-LT"/>
        </w:rPr>
        <w:t>o</w:t>
      </w:r>
      <w:r w:rsidRPr="003B2380">
        <w:rPr>
          <w:rFonts w:ascii="Times New Roman" w:hAnsi="Times New Roman" w:cs="Times New Roman"/>
          <w:spacing w:val="-2"/>
          <w:lang w:val="lt-LT"/>
        </w:rPr>
        <w:t>r</w:t>
      </w:r>
      <w:r w:rsidRPr="003B2380">
        <w:rPr>
          <w:rFonts w:ascii="Times New Roman" w:hAnsi="Times New Roman" w:cs="Times New Roman"/>
          <w:lang w:val="lt-LT"/>
        </w:rPr>
        <w:t>g</w:t>
      </w:r>
      <w:r w:rsidRPr="003B2380">
        <w:rPr>
          <w:rFonts w:ascii="Times New Roman" w:hAnsi="Times New Roman" w:cs="Times New Roman"/>
          <w:spacing w:val="-1"/>
          <w:lang w:val="lt-LT"/>
        </w:rPr>
        <w:t>a</w:t>
      </w:r>
      <w:r w:rsidRPr="003B2380">
        <w:rPr>
          <w:rFonts w:ascii="Times New Roman" w:hAnsi="Times New Roman" w:cs="Times New Roman"/>
          <w:lang w:val="lt-LT"/>
        </w:rPr>
        <w:t>ni</w:t>
      </w:r>
      <w:r w:rsidRPr="003B2380">
        <w:rPr>
          <w:rFonts w:ascii="Times New Roman" w:hAnsi="Times New Roman" w:cs="Times New Roman"/>
          <w:spacing w:val="1"/>
          <w:lang w:val="lt-LT"/>
        </w:rPr>
        <w:t>z</w:t>
      </w:r>
      <w:r w:rsidRPr="003B2380">
        <w:rPr>
          <w:rFonts w:ascii="Times New Roman" w:hAnsi="Times New Roman" w:cs="Times New Roman"/>
          <w:lang w:val="lt-LT"/>
        </w:rPr>
        <w:t>uojant</w:t>
      </w:r>
      <w:r w:rsidRPr="003B2380">
        <w:rPr>
          <w:rFonts w:ascii="Times New Roman" w:hAnsi="Times New Roman" w:cs="Times New Roman"/>
          <w:spacing w:val="18"/>
          <w:lang w:val="lt-LT"/>
        </w:rPr>
        <w:t xml:space="preserve"> </w:t>
      </w:r>
      <w:r w:rsidRPr="003B2380">
        <w:rPr>
          <w:rFonts w:ascii="Times New Roman" w:hAnsi="Times New Roman" w:cs="Times New Roman"/>
          <w:lang w:val="lt-LT"/>
        </w:rPr>
        <w:t>fizinio ugdymo</w:t>
      </w:r>
      <w:r w:rsidRPr="003B2380">
        <w:rPr>
          <w:rFonts w:ascii="Times New Roman" w:hAnsi="Times New Roman" w:cs="Times New Roman"/>
          <w:spacing w:val="19"/>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a</w:t>
      </w:r>
      <w:r w:rsidRPr="003B2380">
        <w:rPr>
          <w:rFonts w:ascii="Times New Roman" w:hAnsi="Times New Roman" w:cs="Times New Roman"/>
          <w:lang w:val="lt-LT"/>
        </w:rPr>
        <w:t>mokas</w:t>
      </w:r>
      <w:r w:rsidRPr="003B2380">
        <w:rPr>
          <w:rFonts w:ascii="Times New Roman" w:hAnsi="Times New Roman" w:cs="Times New Roman"/>
          <w:spacing w:val="18"/>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a</w:t>
      </w:r>
      <w:r w:rsidRPr="003B2380">
        <w:rPr>
          <w:rFonts w:ascii="Times New Roman" w:hAnsi="Times New Roman" w:cs="Times New Roman"/>
          <w:lang w:val="lt-LT"/>
        </w:rPr>
        <w:t>talpose</w:t>
      </w:r>
      <w:r w:rsidRPr="003B2380">
        <w:rPr>
          <w:rFonts w:ascii="Times New Roman" w:hAnsi="Times New Roman" w:cs="Times New Roman"/>
          <w:spacing w:val="18"/>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tsi</w:t>
      </w:r>
      <w:r w:rsidRPr="003B2380">
        <w:rPr>
          <w:rFonts w:ascii="Times New Roman" w:hAnsi="Times New Roman" w:cs="Times New Roman"/>
          <w:spacing w:val="1"/>
          <w:lang w:val="lt-LT"/>
        </w:rPr>
        <w:t>ž</w:t>
      </w:r>
      <w:r w:rsidRPr="003B2380">
        <w:rPr>
          <w:rFonts w:ascii="Times New Roman" w:hAnsi="Times New Roman" w:cs="Times New Roman"/>
          <w:lang w:val="lt-LT"/>
        </w:rPr>
        <w:t>v</w:t>
      </w:r>
      <w:r w:rsidRPr="003B2380">
        <w:rPr>
          <w:rFonts w:ascii="Times New Roman" w:hAnsi="Times New Roman" w:cs="Times New Roman"/>
          <w:spacing w:val="-1"/>
          <w:lang w:val="lt-LT"/>
        </w:rPr>
        <w:t>e</w:t>
      </w:r>
      <w:r w:rsidRPr="003B2380">
        <w:rPr>
          <w:rFonts w:ascii="Times New Roman" w:hAnsi="Times New Roman" w:cs="Times New Roman"/>
          <w:lang w:val="lt-LT"/>
        </w:rPr>
        <w:t>l</w:t>
      </w:r>
      <w:r w:rsidRPr="003B2380">
        <w:rPr>
          <w:rFonts w:ascii="Times New Roman" w:hAnsi="Times New Roman" w:cs="Times New Roman"/>
          <w:spacing w:val="-2"/>
          <w:lang w:val="lt-LT"/>
        </w:rPr>
        <w:t>g</w:t>
      </w:r>
      <w:r w:rsidRPr="003B2380">
        <w:rPr>
          <w:rFonts w:ascii="Times New Roman" w:hAnsi="Times New Roman" w:cs="Times New Roman"/>
          <w:lang w:val="lt-LT"/>
        </w:rPr>
        <w:t>iama</w:t>
      </w:r>
      <w:r w:rsidRPr="003B2380">
        <w:rPr>
          <w:rFonts w:ascii="Times New Roman" w:hAnsi="Times New Roman" w:cs="Times New Roman"/>
          <w:spacing w:val="18"/>
          <w:lang w:val="lt-LT"/>
        </w:rPr>
        <w:t xml:space="preserve"> </w:t>
      </w:r>
      <w:r w:rsidRPr="003B2380">
        <w:rPr>
          <w:rFonts w:ascii="Times New Roman" w:hAnsi="Times New Roman" w:cs="Times New Roman"/>
          <w:lang w:val="lt-LT"/>
        </w:rPr>
        <w:t>į Hi</w:t>
      </w:r>
      <w:r w:rsidRPr="003B2380">
        <w:rPr>
          <w:rFonts w:ascii="Times New Roman" w:hAnsi="Times New Roman" w:cs="Times New Roman"/>
          <w:spacing w:val="-3"/>
          <w:lang w:val="lt-LT"/>
        </w:rPr>
        <w:t>g</w:t>
      </w:r>
      <w:r w:rsidRPr="003B2380">
        <w:rPr>
          <w:rFonts w:ascii="Times New Roman" w:hAnsi="Times New Roman" w:cs="Times New Roman"/>
          <w:lang w:val="lt-LT"/>
        </w:rPr>
        <w:t>ienos no</w:t>
      </w:r>
      <w:r w:rsidRPr="003B2380">
        <w:rPr>
          <w:rFonts w:ascii="Times New Roman" w:hAnsi="Times New Roman" w:cs="Times New Roman"/>
          <w:spacing w:val="-1"/>
          <w:lang w:val="lt-LT"/>
        </w:rPr>
        <w:t>r</w:t>
      </w:r>
      <w:r w:rsidRPr="003B2380">
        <w:rPr>
          <w:rFonts w:ascii="Times New Roman" w:hAnsi="Times New Roman" w:cs="Times New Roman"/>
          <w:lang w:val="lt-LT"/>
        </w:rPr>
        <w:t xml:space="preserve">mos </w:t>
      </w:r>
      <w:r w:rsidRPr="003B2380">
        <w:rPr>
          <w:rFonts w:ascii="Times New Roman" w:hAnsi="Times New Roman" w:cs="Times New Roman"/>
          <w:spacing w:val="2"/>
          <w:lang w:val="lt-LT"/>
        </w:rPr>
        <w:t>r</w:t>
      </w:r>
      <w:r w:rsidRPr="003B2380">
        <w:rPr>
          <w:rFonts w:ascii="Times New Roman" w:hAnsi="Times New Roman" w:cs="Times New Roman"/>
          <w:spacing w:val="-1"/>
          <w:lang w:val="lt-LT"/>
        </w:rPr>
        <w:t>e</w:t>
      </w:r>
      <w:r w:rsidRPr="003B2380">
        <w:rPr>
          <w:rFonts w:ascii="Times New Roman" w:hAnsi="Times New Roman" w:cs="Times New Roman"/>
          <w:lang w:val="lt-LT"/>
        </w:rPr>
        <w:t>ikal</w:t>
      </w:r>
      <w:r w:rsidRPr="003B2380">
        <w:rPr>
          <w:rFonts w:ascii="Times New Roman" w:hAnsi="Times New Roman" w:cs="Times New Roman"/>
          <w:spacing w:val="1"/>
          <w:lang w:val="lt-LT"/>
        </w:rPr>
        <w:t>a</w:t>
      </w:r>
      <w:r w:rsidRPr="003B2380">
        <w:rPr>
          <w:rFonts w:ascii="Times New Roman" w:hAnsi="Times New Roman" w:cs="Times New Roman"/>
          <w:lang w:val="lt-LT"/>
        </w:rPr>
        <w:t>vimus;</w:t>
      </w:r>
    </w:p>
    <w:p w:rsidR="00C74D2E" w:rsidRPr="003B2380" w:rsidRDefault="00C74D2E" w:rsidP="00C74D2E">
      <w:pPr>
        <w:pStyle w:val="Pagrindinistekstas"/>
        <w:spacing w:after="0"/>
        <w:ind w:left="992" w:right="66" w:firstLine="0"/>
        <w:contextualSpacing/>
        <w:jc w:val="both"/>
        <w:rPr>
          <w:rFonts w:ascii="Times New Roman" w:hAnsi="Times New Roman" w:cs="Times New Roman"/>
          <w:lang w:val="lt-LT"/>
        </w:rPr>
      </w:pPr>
      <w:r>
        <w:rPr>
          <w:rFonts w:ascii="Times New Roman" w:hAnsi="Times New Roman" w:cs="Times New Roman"/>
          <w:lang w:val="lt-LT"/>
        </w:rPr>
        <w:t xml:space="preserve">54.2. </w:t>
      </w:r>
      <w:r w:rsidRPr="003B2380">
        <w:rPr>
          <w:rFonts w:ascii="Times New Roman" w:hAnsi="Times New Roman" w:cs="Times New Roman"/>
          <w:lang w:val="lt-LT"/>
        </w:rPr>
        <w:t>sp</w:t>
      </w:r>
      <w:r w:rsidRPr="003B2380">
        <w:rPr>
          <w:rFonts w:ascii="Times New Roman" w:hAnsi="Times New Roman" w:cs="Times New Roman"/>
          <w:spacing w:val="-1"/>
          <w:lang w:val="lt-LT"/>
        </w:rPr>
        <w:t>ec</w:t>
      </w:r>
      <w:r w:rsidRPr="003B2380">
        <w:rPr>
          <w:rFonts w:ascii="Times New Roman" w:hAnsi="Times New Roman" w:cs="Times New Roman"/>
          <w:lang w:val="lt-LT"/>
        </w:rPr>
        <w:t>ialiosios</w:t>
      </w:r>
      <w:r w:rsidRPr="003B2380">
        <w:rPr>
          <w:rFonts w:ascii="Times New Roman" w:hAnsi="Times New Roman" w:cs="Times New Roman"/>
          <w:spacing w:val="22"/>
          <w:lang w:val="lt-LT"/>
        </w:rPr>
        <w:t xml:space="preserve"> </w:t>
      </w:r>
      <w:r w:rsidRPr="003B2380">
        <w:rPr>
          <w:rFonts w:ascii="Times New Roman" w:hAnsi="Times New Roman" w:cs="Times New Roman"/>
          <w:lang w:val="lt-LT"/>
        </w:rPr>
        <w:t>m</w:t>
      </w:r>
      <w:r w:rsidRPr="003B2380">
        <w:rPr>
          <w:rFonts w:ascii="Times New Roman" w:hAnsi="Times New Roman" w:cs="Times New Roman"/>
          <w:spacing w:val="1"/>
          <w:lang w:val="lt-LT"/>
        </w:rPr>
        <w:t>e</w:t>
      </w:r>
      <w:r w:rsidRPr="003B2380">
        <w:rPr>
          <w:rFonts w:ascii="Times New Roman" w:hAnsi="Times New Roman" w:cs="Times New Roman"/>
          <w:lang w:val="lt-LT"/>
        </w:rPr>
        <w:t>dicininės</w:t>
      </w:r>
      <w:r w:rsidRPr="003B2380">
        <w:rPr>
          <w:rFonts w:ascii="Times New Roman" w:hAnsi="Times New Roman" w:cs="Times New Roman"/>
          <w:spacing w:val="21"/>
          <w:lang w:val="lt-LT"/>
        </w:rPr>
        <w:t xml:space="preserve"> </w:t>
      </w:r>
      <w:r w:rsidRPr="003B2380">
        <w:rPr>
          <w:rFonts w:ascii="Times New Roman" w:hAnsi="Times New Roman" w:cs="Times New Roman"/>
          <w:lang w:val="lt-LT"/>
        </w:rPr>
        <w:t>fizinio</w:t>
      </w:r>
      <w:r w:rsidRPr="003B2380">
        <w:rPr>
          <w:rFonts w:ascii="Times New Roman" w:hAnsi="Times New Roman" w:cs="Times New Roman"/>
          <w:spacing w:val="21"/>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a</w:t>
      </w:r>
      <w:r w:rsidRPr="003B2380">
        <w:rPr>
          <w:rFonts w:ascii="Times New Roman" w:hAnsi="Times New Roman" w:cs="Times New Roman"/>
          <w:lang w:val="lt-LT"/>
        </w:rPr>
        <w:t>jė</w:t>
      </w:r>
      <w:r w:rsidRPr="003B2380">
        <w:rPr>
          <w:rFonts w:ascii="Times New Roman" w:hAnsi="Times New Roman" w:cs="Times New Roman"/>
          <w:spacing w:val="-3"/>
          <w:lang w:val="lt-LT"/>
        </w:rPr>
        <w:t>g</w:t>
      </w:r>
      <w:r w:rsidRPr="003B2380">
        <w:rPr>
          <w:rFonts w:ascii="Times New Roman" w:hAnsi="Times New Roman" w:cs="Times New Roman"/>
          <w:spacing w:val="2"/>
          <w:lang w:val="lt-LT"/>
        </w:rPr>
        <w:t>u</w:t>
      </w:r>
      <w:r w:rsidRPr="003B2380">
        <w:rPr>
          <w:rFonts w:ascii="Times New Roman" w:hAnsi="Times New Roman" w:cs="Times New Roman"/>
          <w:lang w:val="lt-LT"/>
        </w:rPr>
        <w:t>mo</w:t>
      </w:r>
      <w:r w:rsidRPr="003B2380">
        <w:rPr>
          <w:rFonts w:ascii="Times New Roman" w:hAnsi="Times New Roman" w:cs="Times New Roman"/>
          <w:spacing w:val="21"/>
          <w:lang w:val="lt-LT"/>
        </w:rPr>
        <w:t xml:space="preserve"> </w:t>
      </w:r>
      <w:r w:rsidRPr="003B2380">
        <w:rPr>
          <w:rFonts w:ascii="Times New Roman" w:hAnsi="Times New Roman" w:cs="Times New Roman"/>
          <w:spacing w:val="-3"/>
          <w:lang w:val="lt-LT"/>
        </w:rPr>
        <w:t>g</w:t>
      </w:r>
      <w:r w:rsidRPr="003B2380">
        <w:rPr>
          <w:rFonts w:ascii="Times New Roman" w:hAnsi="Times New Roman" w:cs="Times New Roman"/>
          <w:lang w:val="lt-LT"/>
        </w:rPr>
        <w:t>ru</w:t>
      </w:r>
      <w:r w:rsidRPr="003B2380">
        <w:rPr>
          <w:rFonts w:ascii="Times New Roman" w:hAnsi="Times New Roman" w:cs="Times New Roman"/>
          <w:spacing w:val="1"/>
          <w:lang w:val="lt-LT"/>
        </w:rPr>
        <w:t>p</w:t>
      </w:r>
      <w:r w:rsidRPr="003B2380">
        <w:rPr>
          <w:rFonts w:ascii="Times New Roman" w:hAnsi="Times New Roman" w:cs="Times New Roman"/>
          <w:spacing w:val="-1"/>
          <w:lang w:val="lt-LT"/>
        </w:rPr>
        <w:t>ė</w:t>
      </w:r>
      <w:r w:rsidRPr="003B2380">
        <w:rPr>
          <w:rFonts w:ascii="Times New Roman" w:hAnsi="Times New Roman" w:cs="Times New Roman"/>
          <w:lang w:val="lt-LT"/>
        </w:rPr>
        <w:t>s</w:t>
      </w:r>
      <w:r w:rsidRPr="003B2380">
        <w:rPr>
          <w:rFonts w:ascii="Times New Roman" w:hAnsi="Times New Roman" w:cs="Times New Roman"/>
          <w:spacing w:val="21"/>
          <w:lang w:val="lt-LT"/>
        </w:rPr>
        <w:t xml:space="preserve"> </w:t>
      </w:r>
      <w:r w:rsidRPr="003B2380">
        <w:rPr>
          <w:rFonts w:ascii="Times New Roman" w:hAnsi="Times New Roman" w:cs="Times New Roman"/>
          <w:lang w:val="lt-LT"/>
        </w:rPr>
        <w:t>mokiniai gali:</w:t>
      </w:r>
    </w:p>
    <w:p w:rsidR="00C74D2E" w:rsidRDefault="00C74D2E" w:rsidP="00C74D2E">
      <w:pPr>
        <w:pStyle w:val="Pagrindinistekstas"/>
        <w:spacing w:after="0"/>
        <w:ind w:left="992" w:right="66" w:firstLine="0"/>
        <w:contextualSpacing/>
        <w:jc w:val="both"/>
        <w:rPr>
          <w:rFonts w:ascii="Times New Roman" w:hAnsi="Times New Roman" w:cs="Times New Roman"/>
          <w:lang w:val="lt-LT"/>
        </w:rPr>
      </w:pPr>
      <w:r>
        <w:rPr>
          <w:rFonts w:ascii="Times New Roman" w:hAnsi="Times New Roman" w:cs="Times New Roman"/>
          <w:spacing w:val="2"/>
          <w:lang w:val="lt-LT"/>
        </w:rPr>
        <w:t xml:space="preserve">54.2.1. </w:t>
      </w:r>
      <w:r w:rsidRPr="003B2380">
        <w:rPr>
          <w:rFonts w:ascii="Times New Roman" w:hAnsi="Times New Roman" w:cs="Times New Roman"/>
          <w:spacing w:val="2"/>
          <w:lang w:val="lt-LT"/>
        </w:rPr>
        <w:t>d</w:t>
      </w:r>
      <w:r w:rsidRPr="003B2380">
        <w:rPr>
          <w:rFonts w:ascii="Times New Roman" w:hAnsi="Times New Roman" w:cs="Times New Roman"/>
          <w:spacing w:val="1"/>
          <w:lang w:val="lt-LT"/>
        </w:rPr>
        <w:t>a</w:t>
      </w:r>
      <w:r w:rsidRPr="003B2380">
        <w:rPr>
          <w:rFonts w:ascii="Times New Roman" w:hAnsi="Times New Roman" w:cs="Times New Roman"/>
          <w:spacing w:val="2"/>
          <w:lang w:val="lt-LT"/>
        </w:rPr>
        <w:t>l</w:t>
      </w:r>
      <w:r w:rsidRPr="003B2380">
        <w:rPr>
          <w:rFonts w:ascii="Times New Roman" w:hAnsi="Times New Roman" w:cs="Times New Roman"/>
          <w:spacing w:val="-5"/>
          <w:lang w:val="lt-LT"/>
        </w:rPr>
        <w:t>y</w:t>
      </w:r>
      <w:r w:rsidRPr="003B2380">
        <w:rPr>
          <w:rFonts w:ascii="Times New Roman" w:hAnsi="Times New Roman" w:cs="Times New Roman"/>
          <w:lang w:val="lt-LT"/>
        </w:rPr>
        <w:t>v</w:t>
      </w:r>
      <w:r w:rsidRPr="003B2380">
        <w:rPr>
          <w:rFonts w:ascii="Times New Roman" w:hAnsi="Times New Roman" w:cs="Times New Roman"/>
          <w:spacing w:val="-1"/>
          <w:lang w:val="lt-LT"/>
        </w:rPr>
        <w:t>a</w:t>
      </w:r>
      <w:r w:rsidRPr="003B2380">
        <w:rPr>
          <w:rFonts w:ascii="Times New Roman" w:hAnsi="Times New Roman" w:cs="Times New Roman"/>
          <w:lang w:val="lt-LT"/>
        </w:rPr>
        <w:t>uti</w:t>
      </w:r>
      <w:r w:rsidRPr="003B2380">
        <w:rPr>
          <w:rFonts w:ascii="Times New Roman" w:hAnsi="Times New Roman" w:cs="Times New Roman"/>
          <w:spacing w:val="12"/>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a</w:t>
      </w:r>
      <w:r w:rsidRPr="003B2380">
        <w:rPr>
          <w:rFonts w:ascii="Times New Roman" w:hAnsi="Times New Roman" w:cs="Times New Roman"/>
          <w:lang w:val="lt-LT"/>
        </w:rPr>
        <w:t>mokose</w:t>
      </w:r>
      <w:r w:rsidRPr="003B2380">
        <w:rPr>
          <w:rFonts w:ascii="Times New Roman" w:hAnsi="Times New Roman" w:cs="Times New Roman"/>
          <w:spacing w:val="12"/>
          <w:lang w:val="lt-LT"/>
        </w:rPr>
        <w:t xml:space="preserve"> </w:t>
      </w:r>
      <w:r w:rsidRPr="003B2380">
        <w:rPr>
          <w:rFonts w:ascii="Times New Roman" w:hAnsi="Times New Roman" w:cs="Times New Roman"/>
          <w:lang w:val="lt-LT"/>
        </w:rPr>
        <w:t>su</w:t>
      </w:r>
      <w:r w:rsidRPr="003B2380">
        <w:rPr>
          <w:rFonts w:ascii="Times New Roman" w:hAnsi="Times New Roman" w:cs="Times New Roman"/>
          <w:spacing w:val="12"/>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a</w:t>
      </w:r>
      <w:r w:rsidRPr="003B2380">
        <w:rPr>
          <w:rFonts w:ascii="Times New Roman" w:hAnsi="Times New Roman" w:cs="Times New Roman"/>
          <w:lang w:val="lt-LT"/>
        </w:rPr>
        <w:t>g</w:t>
      </w:r>
      <w:r w:rsidRPr="003B2380">
        <w:rPr>
          <w:rFonts w:ascii="Times New Roman" w:hAnsi="Times New Roman" w:cs="Times New Roman"/>
          <w:spacing w:val="-1"/>
          <w:lang w:val="lt-LT"/>
        </w:rPr>
        <w:t>r</w:t>
      </w:r>
      <w:r w:rsidRPr="003B2380">
        <w:rPr>
          <w:rFonts w:ascii="Times New Roman" w:hAnsi="Times New Roman" w:cs="Times New Roman"/>
          <w:lang w:val="lt-LT"/>
        </w:rPr>
        <w:t>indine</w:t>
      </w:r>
      <w:r w:rsidRPr="003B2380">
        <w:rPr>
          <w:rFonts w:ascii="Times New Roman" w:hAnsi="Times New Roman" w:cs="Times New Roman"/>
          <w:spacing w:val="10"/>
          <w:lang w:val="lt-LT"/>
        </w:rPr>
        <w:t xml:space="preserve"> </w:t>
      </w:r>
      <w:r w:rsidRPr="003B2380">
        <w:rPr>
          <w:rFonts w:ascii="Times New Roman" w:hAnsi="Times New Roman" w:cs="Times New Roman"/>
          <w:lang w:val="lt-LT"/>
        </w:rPr>
        <w:t>g</w:t>
      </w:r>
      <w:r w:rsidRPr="003B2380">
        <w:rPr>
          <w:rFonts w:ascii="Times New Roman" w:hAnsi="Times New Roman" w:cs="Times New Roman"/>
          <w:spacing w:val="-1"/>
          <w:lang w:val="lt-LT"/>
        </w:rPr>
        <w:t>r</w:t>
      </w:r>
      <w:r w:rsidRPr="003B2380">
        <w:rPr>
          <w:rFonts w:ascii="Times New Roman" w:hAnsi="Times New Roman" w:cs="Times New Roman"/>
          <w:lang w:val="lt-LT"/>
        </w:rPr>
        <w:t>up</w:t>
      </w:r>
      <w:r w:rsidRPr="003B2380">
        <w:rPr>
          <w:rFonts w:ascii="Times New Roman" w:hAnsi="Times New Roman" w:cs="Times New Roman"/>
          <w:spacing w:val="-1"/>
          <w:lang w:val="lt-LT"/>
        </w:rPr>
        <w:t>e</w:t>
      </w:r>
      <w:r w:rsidRPr="003B2380">
        <w:rPr>
          <w:rFonts w:ascii="Times New Roman" w:hAnsi="Times New Roman" w:cs="Times New Roman"/>
          <w:lang w:val="lt-LT"/>
        </w:rPr>
        <w:t>,</w:t>
      </w:r>
      <w:r w:rsidRPr="003B2380">
        <w:rPr>
          <w:rFonts w:ascii="Times New Roman" w:hAnsi="Times New Roman" w:cs="Times New Roman"/>
          <w:spacing w:val="11"/>
          <w:lang w:val="lt-LT"/>
        </w:rPr>
        <w:t xml:space="preserve"> </w:t>
      </w:r>
      <w:r w:rsidRPr="003B2380">
        <w:rPr>
          <w:rFonts w:ascii="Times New Roman" w:hAnsi="Times New Roman" w:cs="Times New Roman"/>
          <w:spacing w:val="2"/>
          <w:lang w:val="lt-LT"/>
        </w:rPr>
        <w:t>b</w:t>
      </w:r>
      <w:r w:rsidRPr="003B2380">
        <w:rPr>
          <w:rFonts w:ascii="Times New Roman" w:hAnsi="Times New Roman" w:cs="Times New Roman"/>
          <w:spacing w:val="-1"/>
          <w:lang w:val="lt-LT"/>
        </w:rPr>
        <w:t>e</w:t>
      </w:r>
      <w:r w:rsidRPr="003B2380">
        <w:rPr>
          <w:rFonts w:ascii="Times New Roman" w:hAnsi="Times New Roman" w:cs="Times New Roman"/>
          <w:lang w:val="lt-LT"/>
        </w:rPr>
        <w:t>t</w:t>
      </w:r>
      <w:r w:rsidRPr="003B2380">
        <w:rPr>
          <w:rFonts w:ascii="Times New Roman" w:hAnsi="Times New Roman" w:cs="Times New Roman"/>
          <w:spacing w:val="12"/>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ra</w:t>
      </w:r>
      <w:r w:rsidRPr="003B2380">
        <w:rPr>
          <w:rFonts w:ascii="Times New Roman" w:hAnsi="Times New Roman" w:cs="Times New Roman"/>
          <w:lang w:val="lt-LT"/>
        </w:rPr>
        <w:t>ti</w:t>
      </w:r>
      <w:r w:rsidRPr="003B2380">
        <w:rPr>
          <w:rFonts w:ascii="Times New Roman" w:hAnsi="Times New Roman" w:cs="Times New Roman"/>
          <w:spacing w:val="2"/>
          <w:lang w:val="lt-LT"/>
        </w:rPr>
        <w:t>m</w:t>
      </w:r>
      <w:r w:rsidRPr="003B2380">
        <w:rPr>
          <w:rFonts w:ascii="Times New Roman" w:hAnsi="Times New Roman" w:cs="Times New Roman"/>
          <w:spacing w:val="-1"/>
          <w:lang w:val="lt-LT"/>
        </w:rPr>
        <w:t>a</w:t>
      </w:r>
      <w:r w:rsidRPr="003B2380">
        <w:rPr>
          <w:rFonts w:ascii="Times New Roman" w:hAnsi="Times New Roman" w:cs="Times New Roman"/>
          <w:lang w:val="lt-LT"/>
        </w:rPr>
        <w:t>i</w:t>
      </w:r>
      <w:r w:rsidRPr="003B2380">
        <w:rPr>
          <w:rFonts w:ascii="Times New Roman" w:hAnsi="Times New Roman" w:cs="Times New Roman"/>
          <w:spacing w:val="12"/>
          <w:lang w:val="lt-LT"/>
        </w:rPr>
        <w:t xml:space="preserve"> </w:t>
      </w:r>
      <w:r w:rsidRPr="003B2380">
        <w:rPr>
          <w:rFonts w:ascii="Times New Roman" w:hAnsi="Times New Roman" w:cs="Times New Roman"/>
          <w:lang w:val="lt-LT"/>
        </w:rPr>
        <w:t>ir</w:t>
      </w:r>
      <w:r w:rsidRPr="003B2380">
        <w:rPr>
          <w:rFonts w:ascii="Times New Roman" w:hAnsi="Times New Roman" w:cs="Times New Roman"/>
          <w:spacing w:val="11"/>
          <w:lang w:val="lt-LT"/>
        </w:rPr>
        <w:t xml:space="preserve"> </w:t>
      </w:r>
      <w:r w:rsidRPr="003B2380">
        <w:rPr>
          <w:rFonts w:ascii="Times New Roman" w:hAnsi="Times New Roman" w:cs="Times New Roman"/>
          <w:lang w:val="lt-LT"/>
        </w:rPr>
        <w:t>k</w:t>
      </w:r>
      <w:r w:rsidRPr="003B2380">
        <w:rPr>
          <w:rFonts w:ascii="Times New Roman" w:hAnsi="Times New Roman" w:cs="Times New Roman"/>
          <w:spacing w:val="-1"/>
          <w:lang w:val="lt-LT"/>
        </w:rPr>
        <w:t>r</w:t>
      </w:r>
      <w:r w:rsidRPr="003B2380">
        <w:rPr>
          <w:rFonts w:ascii="Times New Roman" w:hAnsi="Times New Roman" w:cs="Times New Roman"/>
          <w:lang w:val="lt-LT"/>
        </w:rPr>
        <w:t>ūvis ji</w:t>
      </w:r>
      <w:r w:rsidRPr="003B2380">
        <w:rPr>
          <w:rFonts w:ascii="Times New Roman" w:hAnsi="Times New Roman" w:cs="Times New Roman"/>
          <w:spacing w:val="-1"/>
          <w:lang w:val="lt-LT"/>
        </w:rPr>
        <w:t>e</w:t>
      </w:r>
      <w:r w:rsidRPr="003B2380">
        <w:rPr>
          <w:rFonts w:ascii="Times New Roman" w:hAnsi="Times New Roman" w:cs="Times New Roman"/>
          <w:lang w:val="lt-LT"/>
        </w:rPr>
        <w:t>ms skiri</w:t>
      </w:r>
      <w:r w:rsidRPr="003B2380">
        <w:rPr>
          <w:rFonts w:ascii="Times New Roman" w:hAnsi="Times New Roman" w:cs="Times New Roman"/>
          <w:spacing w:val="-1"/>
          <w:lang w:val="lt-LT"/>
        </w:rPr>
        <w:t>a</w:t>
      </w:r>
      <w:r w:rsidRPr="003B2380">
        <w:rPr>
          <w:rFonts w:ascii="Times New Roman" w:hAnsi="Times New Roman" w:cs="Times New Roman"/>
          <w:lang w:val="lt-LT"/>
        </w:rPr>
        <w:t>mi p</w:t>
      </w:r>
      <w:r w:rsidRPr="003B2380">
        <w:rPr>
          <w:rFonts w:ascii="Times New Roman" w:hAnsi="Times New Roman" w:cs="Times New Roman"/>
          <w:spacing w:val="-1"/>
          <w:lang w:val="lt-LT"/>
        </w:rPr>
        <w:t>a</w:t>
      </w:r>
      <w:r w:rsidRPr="003B2380">
        <w:rPr>
          <w:rFonts w:ascii="Times New Roman" w:hAnsi="Times New Roman" w:cs="Times New Roman"/>
          <w:spacing w:val="-3"/>
          <w:lang w:val="lt-LT"/>
        </w:rPr>
        <w:t>g</w:t>
      </w:r>
      <w:r w:rsidRPr="003B2380">
        <w:rPr>
          <w:rFonts w:ascii="Times New Roman" w:hAnsi="Times New Roman" w:cs="Times New Roman"/>
          <w:spacing w:val="-1"/>
          <w:lang w:val="lt-LT"/>
        </w:rPr>
        <w:t>a</w:t>
      </w:r>
      <w:r w:rsidRPr="003B2380">
        <w:rPr>
          <w:rFonts w:ascii="Times New Roman" w:hAnsi="Times New Roman" w:cs="Times New Roman"/>
          <w:lang w:val="lt-LT"/>
        </w:rPr>
        <w:t>l</w:t>
      </w:r>
      <w:r w:rsidRPr="003B2380">
        <w:rPr>
          <w:rFonts w:ascii="Times New Roman" w:hAnsi="Times New Roman" w:cs="Times New Roman"/>
          <w:spacing w:val="2"/>
          <w:lang w:val="lt-LT"/>
        </w:rPr>
        <w:t xml:space="preserve"> g</w:t>
      </w:r>
      <w:r w:rsidRPr="003B2380">
        <w:rPr>
          <w:rFonts w:ascii="Times New Roman" w:hAnsi="Times New Roman" w:cs="Times New Roman"/>
          <w:spacing w:val="-5"/>
          <w:lang w:val="lt-LT"/>
        </w:rPr>
        <w:t>y</w:t>
      </w:r>
      <w:r w:rsidRPr="003B2380">
        <w:rPr>
          <w:rFonts w:ascii="Times New Roman" w:hAnsi="Times New Roman" w:cs="Times New Roman"/>
          <w:spacing w:val="2"/>
          <w:lang w:val="lt-LT"/>
        </w:rPr>
        <w:t>d</w:t>
      </w:r>
      <w:r w:rsidRPr="003B2380">
        <w:rPr>
          <w:rFonts w:ascii="Times New Roman" w:hAnsi="Times New Roman" w:cs="Times New Roman"/>
          <w:spacing w:val="-5"/>
          <w:lang w:val="lt-LT"/>
        </w:rPr>
        <w:t>y</w:t>
      </w:r>
      <w:r w:rsidRPr="003B2380">
        <w:rPr>
          <w:rFonts w:ascii="Times New Roman" w:hAnsi="Times New Roman" w:cs="Times New Roman"/>
          <w:spacing w:val="2"/>
          <w:lang w:val="lt-LT"/>
        </w:rPr>
        <w:t>t</w:t>
      </w:r>
      <w:r w:rsidRPr="003B2380">
        <w:rPr>
          <w:rFonts w:ascii="Times New Roman" w:hAnsi="Times New Roman" w:cs="Times New Roman"/>
          <w:lang w:val="lt-LT"/>
        </w:rPr>
        <w:t>ojo r</w:t>
      </w:r>
      <w:r w:rsidRPr="003B2380">
        <w:rPr>
          <w:rFonts w:ascii="Times New Roman" w:hAnsi="Times New Roman" w:cs="Times New Roman"/>
          <w:spacing w:val="-2"/>
          <w:lang w:val="lt-LT"/>
        </w:rPr>
        <w:t>e</w:t>
      </w:r>
      <w:r w:rsidRPr="003B2380">
        <w:rPr>
          <w:rFonts w:ascii="Times New Roman" w:hAnsi="Times New Roman" w:cs="Times New Roman"/>
          <w:lang w:val="lt-LT"/>
        </w:rPr>
        <w:t>komen</w:t>
      </w:r>
      <w:r w:rsidRPr="003B2380">
        <w:rPr>
          <w:rFonts w:ascii="Times New Roman" w:hAnsi="Times New Roman" w:cs="Times New Roman"/>
          <w:spacing w:val="1"/>
          <w:lang w:val="lt-LT"/>
        </w:rPr>
        <w:t>d</w:t>
      </w:r>
      <w:r w:rsidRPr="003B2380">
        <w:rPr>
          <w:rFonts w:ascii="Times New Roman" w:hAnsi="Times New Roman" w:cs="Times New Roman"/>
          <w:spacing w:val="-1"/>
          <w:lang w:val="lt-LT"/>
        </w:rPr>
        <w:t>ac</w:t>
      </w:r>
      <w:r w:rsidRPr="003B2380">
        <w:rPr>
          <w:rFonts w:ascii="Times New Roman" w:hAnsi="Times New Roman" w:cs="Times New Roman"/>
          <w:lang w:val="lt-LT"/>
        </w:rPr>
        <w:t>ij</w:t>
      </w:r>
      <w:r w:rsidRPr="003B2380">
        <w:rPr>
          <w:rFonts w:ascii="Times New Roman" w:hAnsi="Times New Roman" w:cs="Times New Roman"/>
          <w:spacing w:val="-1"/>
          <w:lang w:val="lt-LT"/>
        </w:rPr>
        <w:t>a</w:t>
      </w:r>
      <w:r w:rsidRPr="003B2380">
        <w:rPr>
          <w:rFonts w:ascii="Times New Roman" w:hAnsi="Times New Roman" w:cs="Times New Roman"/>
          <w:lang w:val="lt-LT"/>
        </w:rPr>
        <w:t>s ir</w:t>
      </w:r>
      <w:r w:rsidRPr="003B2380">
        <w:rPr>
          <w:rFonts w:ascii="Times New Roman" w:hAnsi="Times New Roman" w:cs="Times New Roman"/>
          <w:spacing w:val="2"/>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tsi</w:t>
      </w:r>
      <w:r w:rsidRPr="003B2380">
        <w:rPr>
          <w:rFonts w:ascii="Times New Roman" w:hAnsi="Times New Roman" w:cs="Times New Roman"/>
          <w:spacing w:val="1"/>
          <w:lang w:val="lt-LT"/>
        </w:rPr>
        <w:t>ž</w:t>
      </w:r>
      <w:r w:rsidRPr="003B2380">
        <w:rPr>
          <w:rFonts w:ascii="Times New Roman" w:hAnsi="Times New Roman" w:cs="Times New Roman"/>
          <w:lang w:val="lt-LT"/>
        </w:rPr>
        <w:t>v</w:t>
      </w:r>
      <w:r w:rsidRPr="003B2380">
        <w:rPr>
          <w:rFonts w:ascii="Times New Roman" w:hAnsi="Times New Roman" w:cs="Times New Roman"/>
          <w:spacing w:val="-1"/>
          <w:lang w:val="lt-LT"/>
        </w:rPr>
        <w:t>e</w:t>
      </w:r>
      <w:r w:rsidRPr="003B2380">
        <w:rPr>
          <w:rFonts w:ascii="Times New Roman" w:hAnsi="Times New Roman" w:cs="Times New Roman"/>
          <w:lang w:val="lt-LT"/>
        </w:rPr>
        <w:t>l</w:t>
      </w:r>
      <w:r w:rsidRPr="003B2380">
        <w:rPr>
          <w:rFonts w:ascii="Times New Roman" w:hAnsi="Times New Roman" w:cs="Times New Roman"/>
          <w:spacing w:val="-2"/>
          <w:lang w:val="lt-LT"/>
        </w:rPr>
        <w:t>g</w:t>
      </w:r>
      <w:r w:rsidRPr="003B2380">
        <w:rPr>
          <w:rFonts w:ascii="Times New Roman" w:hAnsi="Times New Roman" w:cs="Times New Roman"/>
          <w:lang w:val="lt-LT"/>
        </w:rPr>
        <w:t>us į savijaut</w:t>
      </w:r>
      <w:r w:rsidRPr="003B2380">
        <w:rPr>
          <w:rFonts w:ascii="Times New Roman" w:hAnsi="Times New Roman" w:cs="Times New Roman"/>
          <w:spacing w:val="-2"/>
          <w:lang w:val="lt-LT"/>
        </w:rPr>
        <w:t>ą</w:t>
      </w:r>
      <w:r w:rsidRPr="003B2380">
        <w:rPr>
          <w:rFonts w:ascii="Times New Roman" w:hAnsi="Times New Roman" w:cs="Times New Roman"/>
          <w:lang w:val="lt-LT"/>
        </w:rPr>
        <w:t>. Mokinia</w:t>
      </w:r>
      <w:r w:rsidRPr="003B2380">
        <w:rPr>
          <w:rFonts w:ascii="Times New Roman" w:hAnsi="Times New Roman" w:cs="Times New Roman"/>
          <w:spacing w:val="2"/>
          <w:lang w:val="lt-LT"/>
        </w:rPr>
        <w:t>m</w:t>
      </w:r>
      <w:r w:rsidRPr="003B2380">
        <w:rPr>
          <w:rFonts w:ascii="Times New Roman" w:hAnsi="Times New Roman" w:cs="Times New Roman"/>
          <w:lang w:val="lt-LT"/>
        </w:rPr>
        <w:t>s</w:t>
      </w:r>
      <w:r w:rsidRPr="003B2380">
        <w:rPr>
          <w:rFonts w:ascii="Times New Roman" w:hAnsi="Times New Roman" w:cs="Times New Roman"/>
          <w:spacing w:val="9"/>
          <w:lang w:val="lt-LT"/>
        </w:rPr>
        <w:t xml:space="preserve"> </w:t>
      </w:r>
      <w:r w:rsidRPr="003B2380">
        <w:rPr>
          <w:rFonts w:ascii="Times New Roman" w:hAnsi="Times New Roman" w:cs="Times New Roman"/>
          <w:lang w:val="lt-LT"/>
        </w:rPr>
        <w:t>k</w:t>
      </w:r>
      <w:r w:rsidRPr="003B2380">
        <w:rPr>
          <w:rFonts w:ascii="Times New Roman" w:hAnsi="Times New Roman" w:cs="Times New Roman"/>
          <w:spacing w:val="-1"/>
          <w:lang w:val="lt-LT"/>
        </w:rPr>
        <w:t>r</w:t>
      </w:r>
      <w:r w:rsidRPr="003B2380">
        <w:rPr>
          <w:rFonts w:ascii="Times New Roman" w:hAnsi="Times New Roman" w:cs="Times New Roman"/>
          <w:lang w:val="lt-LT"/>
        </w:rPr>
        <w:t>ūvis</w:t>
      </w:r>
      <w:r w:rsidRPr="003B2380">
        <w:rPr>
          <w:rFonts w:ascii="Times New Roman" w:hAnsi="Times New Roman" w:cs="Times New Roman"/>
          <w:spacing w:val="10"/>
          <w:lang w:val="lt-LT"/>
        </w:rPr>
        <w:t xml:space="preserve"> </w:t>
      </w:r>
      <w:r w:rsidRPr="003B2380">
        <w:rPr>
          <w:rFonts w:ascii="Times New Roman" w:hAnsi="Times New Roman" w:cs="Times New Roman"/>
          <w:lang w:val="lt-LT"/>
        </w:rPr>
        <w:t>ir p</w:t>
      </w:r>
      <w:r w:rsidRPr="003B2380">
        <w:rPr>
          <w:rFonts w:ascii="Times New Roman" w:hAnsi="Times New Roman" w:cs="Times New Roman"/>
          <w:spacing w:val="-1"/>
          <w:lang w:val="lt-LT"/>
        </w:rPr>
        <w:t>ra</w:t>
      </w:r>
      <w:r w:rsidRPr="003B2380">
        <w:rPr>
          <w:rFonts w:ascii="Times New Roman" w:hAnsi="Times New Roman" w:cs="Times New Roman"/>
          <w:lang w:val="lt-LT"/>
        </w:rPr>
        <w:t>timai</w:t>
      </w:r>
      <w:r w:rsidRPr="003B2380">
        <w:rPr>
          <w:rFonts w:ascii="Times New Roman" w:hAnsi="Times New Roman" w:cs="Times New Roman"/>
          <w:spacing w:val="4"/>
          <w:lang w:val="lt-LT"/>
        </w:rPr>
        <w:t xml:space="preserve"> </w:t>
      </w:r>
      <w:r w:rsidRPr="003B2380">
        <w:rPr>
          <w:rFonts w:ascii="Times New Roman" w:hAnsi="Times New Roman" w:cs="Times New Roman"/>
          <w:lang w:val="lt-LT"/>
        </w:rPr>
        <w:t>skiriami</w:t>
      </w:r>
      <w:r w:rsidRPr="003B2380">
        <w:rPr>
          <w:rFonts w:ascii="Times New Roman" w:hAnsi="Times New Roman" w:cs="Times New Roman"/>
          <w:spacing w:val="5"/>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tsi</w:t>
      </w:r>
      <w:r w:rsidRPr="003B2380">
        <w:rPr>
          <w:rFonts w:ascii="Times New Roman" w:hAnsi="Times New Roman" w:cs="Times New Roman"/>
          <w:spacing w:val="1"/>
          <w:lang w:val="lt-LT"/>
        </w:rPr>
        <w:t>ž</w:t>
      </w:r>
      <w:r w:rsidRPr="003B2380">
        <w:rPr>
          <w:rFonts w:ascii="Times New Roman" w:hAnsi="Times New Roman" w:cs="Times New Roman"/>
          <w:lang w:val="lt-LT"/>
        </w:rPr>
        <w:t>v</w:t>
      </w:r>
      <w:r w:rsidRPr="003B2380">
        <w:rPr>
          <w:rFonts w:ascii="Times New Roman" w:hAnsi="Times New Roman" w:cs="Times New Roman"/>
          <w:spacing w:val="-1"/>
          <w:lang w:val="lt-LT"/>
        </w:rPr>
        <w:t>e</w:t>
      </w:r>
      <w:r w:rsidRPr="003B2380">
        <w:rPr>
          <w:rFonts w:ascii="Times New Roman" w:hAnsi="Times New Roman" w:cs="Times New Roman"/>
          <w:spacing w:val="-2"/>
          <w:lang w:val="lt-LT"/>
        </w:rPr>
        <w:t>l</w:t>
      </w:r>
      <w:r w:rsidRPr="003B2380">
        <w:rPr>
          <w:rFonts w:ascii="Times New Roman" w:hAnsi="Times New Roman" w:cs="Times New Roman"/>
          <w:spacing w:val="-3"/>
          <w:lang w:val="lt-LT"/>
        </w:rPr>
        <w:t>g</w:t>
      </w:r>
      <w:r w:rsidRPr="003B2380">
        <w:rPr>
          <w:rFonts w:ascii="Times New Roman" w:hAnsi="Times New Roman" w:cs="Times New Roman"/>
          <w:lang w:val="lt-LT"/>
        </w:rPr>
        <w:t>us</w:t>
      </w:r>
      <w:r w:rsidRPr="003B2380">
        <w:rPr>
          <w:rFonts w:ascii="Times New Roman" w:hAnsi="Times New Roman" w:cs="Times New Roman"/>
          <w:spacing w:val="4"/>
          <w:lang w:val="lt-LT"/>
        </w:rPr>
        <w:t xml:space="preserve"> </w:t>
      </w:r>
      <w:r w:rsidRPr="003B2380">
        <w:rPr>
          <w:rFonts w:ascii="Times New Roman" w:hAnsi="Times New Roman" w:cs="Times New Roman"/>
          <w:lang w:val="lt-LT"/>
        </w:rPr>
        <w:t>į</w:t>
      </w:r>
      <w:r w:rsidRPr="003B2380">
        <w:rPr>
          <w:rFonts w:ascii="Times New Roman" w:hAnsi="Times New Roman" w:cs="Times New Roman"/>
          <w:spacing w:val="5"/>
          <w:lang w:val="lt-LT"/>
        </w:rPr>
        <w:t xml:space="preserve"> </w:t>
      </w:r>
      <w:r w:rsidRPr="003B2380">
        <w:rPr>
          <w:rFonts w:ascii="Times New Roman" w:hAnsi="Times New Roman" w:cs="Times New Roman"/>
          <w:lang w:val="lt-LT"/>
        </w:rPr>
        <w:t>jų</w:t>
      </w:r>
      <w:r w:rsidRPr="003B2380">
        <w:rPr>
          <w:rFonts w:ascii="Times New Roman" w:hAnsi="Times New Roman" w:cs="Times New Roman"/>
          <w:spacing w:val="5"/>
          <w:lang w:val="lt-LT"/>
        </w:rPr>
        <w:t xml:space="preserve"> </w:t>
      </w:r>
      <w:r w:rsidRPr="003B2380">
        <w:rPr>
          <w:rFonts w:ascii="Times New Roman" w:hAnsi="Times New Roman" w:cs="Times New Roman"/>
          <w:lang w:val="lt-LT"/>
        </w:rPr>
        <w:t>li</w:t>
      </w:r>
      <w:r w:rsidRPr="003B2380">
        <w:rPr>
          <w:rFonts w:ascii="Times New Roman" w:hAnsi="Times New Roman" w:cs="Times New Roman"/>
          <w:spacing w:val="-3"/>
          <w:lang w:val="lt-LT"/>
        </w:rPr>
        <w:t>g</w:t>
      </w:r>
      <w:r w:rsidRPr="003B2380">
        <w:rPr>
          <w:rFonts w:ascii="Times New Roman" w:hAnsi="Times New Roman" w:cs="Times New Roman"/>
          <w:lang w:val="lt-LT"/>
        </w:rPr>
        <w:t>ų</w:t>
      </w:r>
      <w:r w:rsidRPr="003B2380">
        <w:rPr>
          <w:rFonts w:ascii="Times New Roman" w:hAnsi="Times New Roman" w:cs="Times New Roman"/>
          <w:spacing w:val="4"/>
          <w:lang w:val="lt-LT"/>
        </w:rPr>
        <w:t xml:space="preserve"> </w:t>
      </w:r>
      <w:r w:rsidRPr="003B2380">
        <w:rPr>
          <w:rFonts w:ascii="Times New Roman" w:hAnsi="Times New Roman" w:cs="Times New Roman"/>
          <w:lang w:val="lt-LT"/>
        </w:rPr>
        <w:t>pobūdį</w:t>
      </w:r>
      <w:r w:rsidRPr="003B2380">
        <w:rPr>
          <w:rFonts w:ascii="Times New Roman" w:hAnsi="Times New Roman" w:cs="Times New Roman"/>
          <w:spacing w:val="5"/>
          <w:lang w:val="lt-LT"/>
        </w:rPr>
        <w:t xml:space="preserve"> </w:t>
      </w:r>
      <w:r w:rsidRPr="003B2380">
        <w:rPr>
          <w:rFonts w:ascii="Times New Roman" w:hAnsi="Times New Roman" w:cs="Times New Roman"/>
          <w:lang w:val="lt-LT"/>
        </w:rPr>
        <w:t>ir</w:t>
      </w:r>
      <w:r w:rsidRPr="003B2380">
        <w:rPr>
          <w:rFonts w:ascii="Times New Roman" w:hAnsi="Times New Roman" w:cs="Times New Roman"/>
          <w:spacing w:val="4"/>
          <w:lang w:val="lt-LT"/>
        </w:rPr>
        <w:t xml:space="preserve"> </w:t>
      </w:r>
      <w:r w:rsidRPr="003B2380">
        <w:rPr>
          <w:rFonts w:ascii="Times New Roman" w:hAnsi="Times New Roman" w:cs="Times New Roman"/>
          <w:lang w:val="lt-LT"/>
        </w:rPr>
        <w:t>sveik</w:t>
      </w:r>
      <w:r w:rsidRPr="003B2380">
        <w:rPr>
          <w:rFonts w:ascii="Times New Roman" w:hAnsi="Times New Roman" w:cs="Times New Roman"/>
          <w:spacing w:val="-2"/>
          <w:lang w:val="lt-LT"/>
        </w:rPr>
        <w:t>a</w:t>
      </w:r>
      <w:r w:rsidRPr="003B2380">
        <w:rPr>
          <w:rFonts w:ascii="Times New Roman" w:hAnsi="Times New Roman" w:cs="Times New Roman"/>
          <w:lang w:val="lt-LT"/>
        </w:rPr>
        <w:t>tos</w:t>
      </w:r>
      <w:r w:rsidRPr="003B2380">
        <w:rPr>
          <w:rFonts w:ascii="Times New Roman" w:hAnsi="Times New Roman" w:cs="Times New Roman"/>
          <w:spacing w:val="5"/>
          <w:lang w:val="lt-LT"/>
        </w:rPr>
        <w:t xml:space="preserve"> </w:t>
      </w:r>
      <w:r w:rsidRPr="003B2380">
        <w:rPr>
          <w:rFonts w:ascii="Times New Roman" w:hAnsi="Times New Roman" w:cs="Times New Roman"/>
          <w:lang w:val="lt-LT"/>
        </w:rPr>
        <w:t>būklę.</w:t>
      </w:r>
      <w:r w:rsidRPr="003B2380">
        <w:rPr>
          <w:rFonts w:ascii="Times New Roman" w:hAnsi="Times New Roman" w:cs="Times New Roman"/>
          <w:spacing w:val="4"/>
          <w:lang w:val="lt-LT"/>
        </w:rPr>
        <w:t xml:space="preserve"> </w:t>
      </w:r>
      <w:r w:rsidRPr="003B2380">
        <w:rPr>
          <w:rFonts w:ascii="Times New Roman" w:hAnsi="Times New Roman" w:cs="Times New Roman"/>
          <w:lang w:val="lt-LT"/>
        </w:rPr>
        <w:t>N</w:t>
      </w:r>
      <w:r w:rsidRPr="003B2380">
        <w:rPr>
          <w:rFonts w:ascii="Times New Roman" w:hAnsi="Times New Roman" w:cs="Times New Roman"/>
          <w:spacing w:val="-2"/>
          <w:lang w:val="lt-LT"/>
        </w:rPr>
        <w:t>e</w:t>
      </w:r>
      <w:r w:rsidRPr="003B2380">
        <w:rPr>
          <w:rFonts w:ascii="Times New Roman" w:hAnsi="Times New Roman" w:cs="Times New Roman"/>
          <w:lang w:val="lt-LT"/>
        </w:rPr>
        <w:t>skiria</w:t>
      </w:r>
      <w:r w:rsidRPr="003B2380">
        <w:rPr>
          <w:rFonts w:ascii="Times New Roman" w:hAnsi="Times New Roman" w:cs="Times New Roman"/>
          <w:spacing w:val="2"/>
          <w:lang w:val="lt-LT"/>
        </w:rPr>
        <w:t>m</w:t>
      </w:r>
      <w:r w:rsidRPr="003B2380">
        <w:rPr>
          <w:rFonts w:ascii="Times New Roman" w:hAnsi="Times New Roman" w:cs="Times New Roman"/>
          <w:lang w:val="lt-LT"/>
        </w:rPr>
        <w:t>a</w:t>
      </w:r>
      <w:r w:rsidRPr="003B2380">
        <w:rPr>
          <w:rFonts w:ascii="Times New Roman" w:hAnsi="Times New Roman" w:cs="Times New Roman"/>
          <w:spacing w:val="3"/>
          <w:lang w:val="lt-LT"/>
        </w:rPr>
        <w:t xml:space="preserve"> </w:t>
      </w:r>
      <w:r w:rsidRPr="003B2380">
        <w:rPr>
          <w:rFonts w:ascii="Times New Roman" w:hAnsi="Times New Roman" w:cs="Times New Roman"/>
          <w:lang w:val="lt-LT"/>
        </w:rPr>
        <w:t>ir</w:t>
      </w:r>
      <w:r w:rsidRPr="003B2380">
        <w:rPr>
          <w:rFonts w:ascii="Times New Roman" w:hAnsi="Times New Roman" w:cs="Times New Roman"/>
          <w:spacing w:val="4"/>
          <w:lang w:val="lt-LT"/>
        </w:rPr>
        <w:t xml:space="preserve"> </w:t>
      </w:r>
      <w:r w:rsidRPr="003B2380">
        <w:rPr>
          <w:rFonts w:ascii="Times New Roman" w:hAnsi="Times New Roman" w:cs="Times New Roman"/>
          <w:lang w:val="lt-LT"/>
        </w:rPr>
        <w:t>n</w:t>
      </w:r>
      <w:r w:rsidRPr="003B2380">
        <w:rPr>
          <w:rFonts w:ascii="Times New Roman" w:hAnsi="Times New Roman" w:cs="Times New Roman"/>
          <w:spacing w:val="-1"/>
          <w:lang w:val="lt-LT"/>
        </w:rPr>
        <w:t>ea</w:t>
      </w:r>
      <w:r w:rsidRPr="003B2380">
        <w:rPr>
          <w:rFonts w:ascii="Times New Roman" w:hAnsi="Times New Roman" w:cs="Times New Roman"/>
          <w:lang w:val="lt-LT"/>
        </w:rPr>
        <w:t>tliek</w:t>
      </w:r>
      <w:r w:rsidRPr="003B2380">
        <w:rPr>
          <w:rFonts w:ascii="Times New Roman" w:hAnsi="Times New Roman" w:cs="Times New Roman"/>
          <w:spacing w:val="-2"/>
          <w:lang w:val="lt-LT"/>
        </w:rPr>
        <w:t>a</w:t>
      </w:r>
      <w:r w:rsidRPr="003B2380">
        <w:rPr>
          <w:rFonts w:ascii="Times New Roman" w:hAnsi="Times New Roman" w:cs="Times New Roman"/>
          <w:lang w:val="lt-LT"/>
        </w:rPr>
        <w:t>ma</w:t>
      </w:r>
      <w:r w:rsidRPr="003B2380">
        <w:rPr>
          <w:rFonts w:ascii="Times New Roman" w:hAnsi="Times New Roman" w:cs="Times New Roman"/>
          <w:spacing w:val="4"/>
          <w:lang w:val="lt-LT"/>
        </w:rPr>
        <w:t xml:space="preserve"> </w:t>
      </w:r>
      <w:r w:rsidRPr="003B2380">
        <w:rPr>
          <w:rFonts w:ascii="Times New Roman" w:hAnsi="Times New Roman" w:cs="Times New Roman"/>
          <w:spacing w:val="2"/>
          <w:lang w:val="lt-LT"/>
        </w:rPr>
        <w:t>p</w:t>
      </w:r>
      <w:r w:rsidRPr="003B2380">
        <w:rPr>
          <w:rFonts w:ascii="Times New Roman" w:hAnsi="Times New Roman" w:cs="Times New Roman"/>
          <w:lang w:val="lt-LT"/>
        </w:rPr>
        <w:t>r</w:t>
      </w:r>
      <w:r w:rsidRPr="003B2380">
        <w:rPr>
          <w:rFonts w:ascii="Times New Roman" w:hAnsi="Times New Roman" w:cs="Times New Roman"/>
          <w:spacing w:val="-2"/>
          <w:lang w:val="lt-LT"/>
        </w:rPr>
        <w:t>a</w:t>
      </w:r>
      <w:r w:rsidRPr="003B2380">
        <w:rPr>
          <w:rFonts w:ascii="Times New Roman" w:hAnsi="Times New Roman" w:cs="Times New Roman"/>
          <w:lang w:val="lt-LT"/>
        </w:rPr>
        <w:t xml:space="preserve">timų, </w:t>
      </w:r>
      <w:r w:rsidRPr="003B2380">
        <w:rPr>
          <w:rFonts w:ascii="Times New Roman" w:hAnsi="Times New Roman" w:cs="Times New Roman"/>
          <w:spacing w:val="-3"/>
          <w:lang w:val="lt-LT"/>
        </w:rPr>
        <w:t>g</w:t>
      </w:r>
      <w:r w:rsidRPr="003B2380">
        <w:rPr>
          <w:rFonts w:ascii="Times New Roman" w:hAnsi="Times New Roman" w:cs="Times New Roman"/>
          <w:spacing w:val="-1"/>
          <w:lang w:val="lt-LT"/>
        </w:rPr>
        <w:t>a</w:t>
      </w:r>
      <w:r w:rsidRPr="003B2380">
        <w:rPr>
          <w:rFonts w:ascii="Times New Roman" w:hAnsi="Times New Roman" w:cs="Times New Roman"/>
          <w:lang w:val="lt-LT"/>
        </w:rPr>
        <w:t>lin</w:t>
      </w:r>
      <w:r w:rsidRPr="003B2380">
        <w:rPr>
          <w:rFonts w:ascii="Times New Roman" w:hAnsi="Times New Roman" w:cs="Times New Roman"/>
          <w:spacing w:val="-1"/>
          <w:lang w:val="lt-LT"/>
        </w:rPr>
        <w:t>č</w:t>
      </w:r>
      <w:r w:rsidRPr="003B2380">
        <w:rPr>
          <w:rFonts w:ascii="Times New Roman" w:hAnsi="Times New Roman" w:cs="Times New Roman"/>
          <w:lang w:val="lt-LT"/>
        </w:rPr>
        <w:t>ių</w:t>
      </w:r>
      <w:r w:rsidRPr="003B2380">
        <w:rPr>
          <w:rFonts w:ascii="Times New Roman" w:hAnsi="Times New Roman" w:cs="Times New Roman"/>
          <w:spacing w:val="17"/>
          <w:lang w:val="lt-LT"/>
        </w:rPr>
        <w:t xml:space="preserve"> </w:t>
      </w:r>
      <w:r w:rsidRPr="003B2380">
        <w:rPr>
          <w:rFonts w:ascii="Times New Roman" w:hAnsi="Times New Roman" w:cs="Times New Roman"/>
          <w:lang w:val="lt-LT"/>
        </w:rPr>
        <w:t>skatinti</w:t>
      </w:r>
      <w:r w:rsidRPr="003B2380">
        <w:rPr>
          <w:rFonts w:ascii="Times New Roman" w:hAnsi="Times New Roman" w:cs="Times New Roman"/>
          <w:spacing w:val="17"/>
          <w:lang w:val="lt-LT"/>
        </w:rPr>
        <w:t xml:space="preserve"> </w:t>
      </w:r>
      <w:r w:rsidRPr="003B2380">
        <w:rPr>
          <w:rFonts w:ascii="Times New Roman" w:hAnsi="Times New Roman" w:cs="Times New Roman"/>
          <w:lang w:val="lt-LT"/>
        </w:rPr>
        <w:t>li</w:t>
      </w:r>
      <w:r w:rsidRPr="003B2380">
        <w:rPr>
          <w:rFonts w:ascii="Times New Roman" w:hAnsi="Times New Roman" w:cs="Times New Roman"/>
          <w:spacing w:val="-3"/>
          <w:lang w:val="lt-LT"/>
        </w:rPr>
        <w:t>g</w:t>
      </w:r>
      <w:r w:rsidRPr="003B2380">
        <w:rPr>
          <w:rFonts w:ascii="Times New Roman" w:hAnsi="Times New Roman" w:cs="Times New Roman"/>
          <w:lang w:val="lt-LT"/>
        </w:rPr>
        <w:t>ų</w:t>
      </w:r>
      <w:r w:rsidRPr="003B2380">
        <w:rPr>
          <w:rFonts w:ascii="Times New Roman" w:hAnsi="Times New Roman" w:cs="Times New Roman"/>
          <w:spacing w:val="16"/>
          <w:lang w:val="lt-LT"/>
        </w:rPr>
        <w:t xml:space="preserve"> </w:t>
      </w:r>
      <w:r w:rsidRPr="003B2380">
        <w:rPr>
          <w:rFonts w:ascii="Times New Roman" w:hAnsi="Times New Roman" w:cs="Times New Roman"/>
          <w:spacing w:val="2"/>
          <w:lang w:val="lt-LT"/>
        </w:rPr>
        <w:t>p</w:t>
      </w:r>
      <w:r w:rsidRPr="003B2380">
        <w:rPr>
          <w:rFonts w:ascii="Times New Roman" w:hAnsi="Times New Roman" w:cs="Times New Roman"/>
          <w:spacing w:val="-1"/>
          <w:lang w:val="lt-LT"/>
        </w:rPr>
        <w:t>a</w:t>
      </w:r>
      <w:r w:rsidRPr="003B2380">
        <w:rPr>
          <w:rFonts w:ascii="Times New Roman" w:hAnsi="Times New Roman" w:cs="Times New Roman"/>
          <w:lang w:val="lt-LT"/>
        </w:rPr>
        <w:t>ūmėjim</w:t>
      </w:r>
      <w:r w:rsidRPr="003B2380">
        <w:rPr>
          <w:rFonts w:ascii="Times New Roman" w:hAnsi="Times New Roman" w:cs="Times New Roman"/>
          <w:spacing w:val="-1"/>
          <w:lang w:val="lt-LT"/>
        </w:rPr>
        <w:t>ą</w:t>
      </w:r>
      <w:r w:rsidRPr="003B2380">
        <w:rPr>
          <w:rFonts w:ascii="Times New Roman" w:hAnsi="Times New Roman" w:cs="Times New Roman"/>
          <w:lang w:val="lt-LT"/>
        </w:rPr>
        <w:t>.</w:t>
      </w:r>
      <w:r w:rsidRPr="003B2380">
        <w:rPr>
          <w:rFonts w:ascii="Times New Roman" w:hAnsi="Times New Roman" w:cs="Times New Roman"/>
          <w:spacing w:val="16"/>
          <w:lang w:val="lt-LT"/>
        </w:rPr>
        <w:t xml:space="preserve"> </w:t>
      </w:r>
      <w:r w:rsidRPr="003B2380">
        <w:rPr>
          <w:rFonts w:ascii="Times New Roman" w:hAnsi="Times New Roman" w:cs="Times New Roman"/>
          <w:lang w:val="lt-LT"/>
        </w:rPr>
        <w:t>Mokiniams,</w:t>
      </w:r>
      <w:r w:rsidRPr="003B2380">
        <w:rPr>
          <w:rFonts w:ascii="Times New Roman" w:hAnsi="Times New Roman" w:cs="Times New Roman"/>
          <w:spacing w:val="16"/>
          <w:lang w:val="lt-LT"/>
        </w:rPr>
        <w:t xml:space="preserve"> </w:t>
      </w:r>
      <w:r w:rsidRPr="003B2380">
        <w:rPr>
          <w:rFonts w:ascii="Times New Roman" w:hAnsi="Times New Roman" w:cs="Times New Roman"/>
          <w:lang w:val="lt-LT"/>
        </w:rPr>
        <w:t>d</w:t>
      </w:r>
      <w:r w:rsidRPr="003B2380">
        <w:rPr>
          <w:rFonts w:ascii="Times New Roman" w:hAnsi="Times New Roman" w:cs="Times New Roman"/>
          <w:spacing w:val="-2"/>
          <w:lang w:val="lt-LT"/>
        </w:rPr>
        <w:t>ė</w:t>
      </w:r>
      <w:r w:rsidRPr="003B2380">
        <w:rPr>
          <w:rFonts w:ascii="Times New Roman" w:hAnsi="Times New Roman" w:cs="Times New Roman"/>
          <w:lang w:val="lt-LT"/>
        </w:rPr>
        <w:t>l</w:t>
      </w:r>
      <w:r w:rsidRPr="003B2380">
        <w:rPr>
          <w:rFonts w:ascii="Times New Roman" w:hAnsi="Times New Roman" w:cs="Times New Roman"/>
          <w:spacing w:val="17"/>
          <w:lang w:val="lt-LT"/>
        </w:rPr>
        <w:t xml:space="preserve"> </w:t>
      </w:r>
      <w:r w:rsidRPr="003B2380">
        <w:rPr>
          <w:rFonts w:ascii="Times New Roman" w:hAnsi="Times New Roman" w:cs="Times New Roman"/>
          <w:lang w:val="lt-LT"/>
        </w:rPr>
        <w:t>li</w:t>
      </w:r>
      <w:r w:rsidRPr="003B2380">
        <w:rPr>
          <w:rFonts w:ascii="Times New Roman" w:hAnsi="Times New Roman" w:cs="Times New Roman"/>
          <w:spacing w:val="-3"/>
          <w:lang w:val="lt-LT"/>
        </w:rPr>
        <w:t>g</w:t>
      </w:r>
      <w:r w:rsidRPr="003B2380">
        <w:rPr>
          <w:rFonts w:ascii="Times New Roman" w:hAnsi="Times New Roman" w:cs="Times New Roman"/>
          <w:lang w:val="lt-LT"/>
        </w:rPr>
        <w:t>os</w:t>
      </w:r>
      <w:r w:rsidRPr="003B2380">
        <w:rPr>
          <w:rFonts w:ascii="Times New Roman" w:hAnsi="Times New Roman" w:cs="Times New Roman"/>
          <w:spacing w:val="16"/>
          <w:lang w:val="lt-LT"/>
        </w:rPr>
        <w:t xml:space="preserve"> </w:t>
      </w:r>
      <w:r w:rsidRPr="003B2380">
        <w:rPr>
          <w:rFonts w:ascii="Times New Roman" w:hAnsi="Times New Roman" w:cs="Times New Roman"/>
          <w:spacing w:val="2"/>
          <w:lang w:val="lt-LT"/>
        </w:rPr>
        <w:t>p</w:t>
      </w:r>
      <w:r w:rsidRPr="003B2380">
        <w:rPr>
          <w:rFonts w:ascii="Times New Roman" w:hAnsi="Times New Roman" w:cs="Times New Roman"/>
          <w:lang w:val="lt-LT"/>
        </w:rPr>
        <w:t>obūd</w:t>
      </w:r>
      <w:r w:rsidRPr="003B2380">
        <w:rPr>
          <w:rFonts w:ascii="Times New Roman" w:hAnsi="Times New Roman" w:cs="Times New Roman"/>
          <w:spacing w:val="1"/>
          <w:lang w:val="lt-LT"/>
        </w:rPr>
        <w:t>ž</w:t>
      </w:r>
      <w:r w:rsidRPr="003B2380">
        <w:rPr>
          <w:rFonts w:ascii="Times New Roman" w:hAnsi="Times New Roman" w:cs="Times New Roman"/>
          <w:lang w:val="lt-LT"/>
        </w:rPr>
        <w:t>io</w:t>
      </w:r>
      <w:r w:rsidRPr="003B2380">
        <w:rPr>
          <w:rFonts w:ascii="Times New Roman" w:hAnsi="Times New Roman" w:cs="Times New Roman"/>
          <w:spacing w:val="17"/>
          <w:lang w:val="lt-LT"/>
        </w:rPr>
        <w:t xml:space="preserve"> </w:t>
      </w:r>
      <w:r w:rsidRPr="003B2380">
        <w:rPr>
          <w:rFonts w:ascii="Times New Roman" w:hAnsi="Times New Roman" w:cs="Times New Roman"/>
          <w:lang w:val="lt-LT"/>
        </w:rPr>
        <w:t>n</w:t>
      </w:r>
      <w:r w:rsidRPr="003B2380">
        <w:rPr>
          <w:rFonts w:ascii="Times New Roman" w:hAnsi="Times New Roman" w:cs="Times New Roman"/>
          <w:spacing w:val="-1"/>
          <w:lang w:val="lt-LT"/>
        </w:rPr>
        <w:t>e</w:t>
      </w:r>
      <w:r w:rsidRPr="003B2380">
        <w:rPr>
          <w:rFonts w:ascii="Times New Roman" w:hAnsi="Times New Roman" w:cs="Times New Roman"/>
          <w:spacing w:val="-3"/>
          <w:lang w:val="lt-LT"/>
        </w:rPr>
        <w:t>g</w:t>
      </w:r>
      <w:r w:rsidRPr="003B2380">
        <w:rPr>
          <w:rFonts w:ascii="Times New Roman" w:hAnsi="Times New Roman" w:cs="Times New Roman"/>
          <w:spacing w:val="-1"/>
          <w:lang w:val="lt-LT"/>
        </w:rPr>
        <w:t>a</w:t>
      </w:r>
      <w:r w:rsidRPr="003B2380">
        <w:rPr>
          <w:rFonts w:ascii="Times New Roman" w:hAnsi="Times New Roman" w:cs="Times New Roman"/>
          <w:lang w:val="lt-LT"/>
        </w:rPr>
        <w:t>linti</w:t>
      </w:r>
      <w:r w:rsidRPr="003B2380">
        <w:rPr>
          <w:rFonts w:ascii="Times New Roman" w:hAnsi="Times New Roman" w:cs="Times New Roman"/>
          <w:spacing w:val="-1"/>
          <w:lang w:val="lt-LT"/>
        </w:rPr>
        <w:t>e</w:t>
      </w:r>
      <w:r w:rsidRPr="003B2380">
        <w:rPr>
          <w:rFonts w:ascii="Times New Roman" w:hAnsi="Times New Roman" w:cs="Times New Roman"/>
          <w:lang w:val="lt-LT"/>
        </w:rPr>
        <w:t>siems</w:t>
      </w:r>
      <w:r w:rsidRPr="003B2380">
        <w:rPr>
          <w:rFonts w:ascii="Times New Roman" w:hAnsi="Times New Roman" w:cs="Times New Roman"/>
          <w:spacing w:val="17"/>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tlikti</w:t>
      </w:r>
      <w:r w:rsidRPr="003B2380">
        <w:rPr>
          <w:rFonts w:ascii="Times New Roman" w:hAnsi="Times New Roman" w:cs="Times New Roman"/>
          <w:spacing w:val="17"/>
          <w:lang w:val="lt-LT"/>
        </w:rPr>
        <w:t xml:space="preserve"> </w:t>
      </w:r>
      <w:r w:rsidRPr="003B2380">
        <w:rPr>
          <w:rFonts w:ascii="Times New Roman" w:hAnsi="Times New Roman" w:cs="Times New Roman"/>
          <w:lang w:val="lt-LT"/>
        </w:rPr>
        <w:t>įpr</w:t>
      </w:r>
      <w:r w:rsidRPr="003B2380">
        <w:rPr>
          <w:rFonts w:ascii="Times New Roman" w:hAnsi="Times New Roman" w:cs="Times New Roman"/>
          <w:spacing w:val="-2"/>
          <w:lang w:val="lt-LT"/>
        </w:rPr>
        <w:t>a</w:t>
      </w:r>
      <w:r w:rsidRPr="003B2380">
        <w:rPr>
          <w:rFonts w:ascii="Times New Roman" w:hAnsi="Times New Roman" w:cs="Times New Roman"/>
          <w:spacing w:val="6"/>
          <w:lang w:val="lt-LT"/>
        </w:rPr>
        <w:t>s</w:t>
      </w:r>
      <w:r w:rsidRPr="003B2380">
        <w:rPr>
          <w:rFonts w:ascii="Times New Roman" w:hAnsi="Times New Roman" w:cs="Times New Roman"/>
          <w:lang w:val="lt-LT"/>
        </w:rPr>
        <w:t>tų</w:t>
      </w:r>
      <w:r w:rsidRPr="003B2380">
        <w:rPr>
          <w:rFonts w:ascii="Times New Roman" w:hAnsi="Times New Roman" w:cs="Times New Roman"/>
          <w:spacing w:val="17"/>
          <w:lang w:val="lt-LT"/>
        </w:rPr>
        <w:t xml:space="preserve"> </w:t>
      </w:r>
      <w:r w:rsidRPr="003B2380">
        <w:rPr>
          <w:rFonts w:ascii="Times New Roman" w:hAnsi="Times New Roman" w:cs="Times New Roman"/>
          <w:lang w:val="lt-LT"/>
        </w:rPr>
        <w:t>u</w:t>
      </w:r>
      <w:r w:rsidRPr="003B2380">
        <w:rPr>
          <w:rFonts w:ascii="Times New Roman" w:hAnsi="Times New Roman" w:cs="Times New Roman"/>
          <w:spacing w:val="1"/>
          <w:lang w:val="lt-LT"/>
        </w:rPr>
        <w:t>ž</w:t>
      </w:r>
      <w:r w:rsidRPr="003B2380">
        <w:rPr>
          <w:rFonts w:ascii="Times New Roman" w:hAnsi="Times New Roman" w:cs="Times New Roman"/>
          <w:lang w:val="lt-LT"/>
        </w:rPr>
        <w:t>duo</w:t>
      </w:r>
      <w:r w:rsidRPr="003B2380">
        <w:rPr>
          <w:rFonts w:ascii="Times New Roman" w:hAnsi="Times New Roman" w:cs="Times New Roman"/>
          <w:spacing w:val="-1"/>
          <w:lang w:val="lt-LT"/>
        </w:rPr>
        <w:t>č</w:t>
      </w:r>
      <w:r w:rsidRPr="003B2380">
        <w:rPr>
          <w:rFonts w:ascii="Times New Roman" w:hAnsi="Times New Roman" w:cs="Times New Roman"/>
          <w:spacing w:val="-2"/>
          <w:lang w:val="lt-LT"/>
        </w:rPr>
        <w:t>i</w:t>
      </w:r>
      <w:r w:rsidRPr="003B2380">
        <w:rPr>
          <w:rFonts w:ascii="Times New Roman" w:hAnsi="Times New Roman" w:cs="Times New Roman"/>
          <w:lang w:val="lt-LT"/>
        </w:rPr>
        <w:t>ų, mo</w:t>
      </w:r>
      <w:r w:rsidRPr="003B2380">
        <w:rPr>
          <w:rFonts w:ascii="Times New Roman" w:hAnsi="Times New Roman" w:cs="Times New Roman"/>
          <w:spacing w:val="2"/>
          <w:lang w:val="lt-LT"/>
        </w:rPr>
        <w:t>k</w:t>
      </w:r>
      <w:r w:rsidRPr="003B2380">
        <w:rPr>
          <w:rFonts w:ascii="Times New Roman" w:hAnsi="Times New Roman" w:cs="Times New Roman"/>
          <w:spacing w:val="-5"/>
          <w:lang w:val="lt-LT"/>
        </w:rPr>
        <w:t>y</w:t>
      </w:r>
      <w:r w:rsidRPr="003B2380">
        <w:rPr>
          <w:rFonts w:ascii="Times New Roman" w:hAnsi="Times New Roman" w:cs="Times New Roman"/>
          <w:lang w:val="lt-LT"/>
        </w:rPr>
        <w:t>toj</w:t>
      </w:r>
      <w:r w:rsidRPr="003B2380">
        <w:rPr>
          <w:rFonts w:ascii="Times New Roman" w:hAnsi="Times New Roman" w:cs="Times New Roman"/>
          <w:spacing w:val="-1"/>
          <w:lang w:val="lt-LT"/>
        </w:rPr>
        <w:t>a</w:t>
      </w:r>
      <w:r w:rsidRPr="003B2380">
        <w:rPr>
          <w:rFonts w:ascii="Times New Roman" w:hAnsi="Times New Roman" w:cs="Times New Roman"/>
          <w:lang w:val="lt-LT"/>
        </w:rPr>
        <w:t>s</w:t>
      </w:r>
      <w:r w:rsidRPr="003B2380">
        <w:rPr>
          <w:rFonts w:ascii="Times New Roman" w:hAnsi="Times New Roman" w:cs="Times New Roman"/>
          <w:spacing w:val="36"/>
          <w:lang w:val="lt-LT"/>
        </w:rPr>
        <w:t xml:space="preserve"> </w:t>
      </w:r>
      <w:r w:rsidRPr="003B2380">
        <w:rPr>
          <w:rFonts w:ascii="Times New Roman" w:hAnsi="Times New Roman" w:cs="Times New Roman"/>
          <w:lang w:val="lt-LT"/>
        </w:rPr>
        <w:t>taiko</w:t>
      </w:r>
      <w:r w:rsidRPr="003B2380">
        <w:rPr>
          <w:rFonts w:ascii="Times New Roman" w:hAnsi="Times New Roman" w:cs="Times New Roman"/>
          <w:spacing w:val="35"/>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lt</w:t>
      </w:r>
      <w:r w:rsidRPr="003B2380">
        <w:rPr>
          <w:rFonts w:ascii="Times New Roman" w:hAnsi="Times New Roman" w:cs="Times New Roman"/>
          <w:spacing w:val="-1"/>
          <w:lang w:val="lt-LT"/>
        </w:rPr>
        <w:t>e</w:t>
      </w:r>
      <w:r w:rsidRPr="003B2380">
        <w:rPr>
          <w:rFonts w:ascii="Times New Roman" w:hAnsi="Times New Roman" w:cs="Times New Roman"/>
          <w:lang w:val="lt-LT"/>
        </w:rPr>
        <w:t>rn</w:t>
      </w:r>
      <w:r w:rsidRPr="003B2380">
        <w:rPr>
          <w:rFonts w:ascii="Times New Roman" w:hAnsi="Times New Roman" w:cs="Times New Roman"/>
          <w:spacing w:val="-2"/>
          <w:lang w:val="lt-LT"/>
        </w:rPr>
        <w:t>a</w:t>
      </w:r>
      <w:r w:rsidRPr="003B2380">
        <w:rPr>
          <w:rFonts w:ascii="Times New Roman" w:hAnsi="Times New Roman" w:cs="Times New Roman"/>
          <w:spacing w:val="2"/>
          <w:lang w:val="lt-LT"/>
        </w:rPr>
        <w:t>t</w:t>
      </w:r>
      <w:r w:rsidRPr="003B2380">
        <w:rPr>
          <w:rFonts w:ascii="Times New Roman" w:hAnsi="Times New Roman" w:cs="Times New Roman"/>
          <w:spacing w:val="-5"/>
          <w:lang w:val="lt-LT"/>
        </w:rPr>
        <w:t>y</w:t>
      </w:r>
      <w:r w:rsidRPr="003B2380">
        <w:rPr>
          <w:rFonts w:ascii="Times New Roman" w:hAnsi="Times New Roman" w:cs="Times New Roman"/>
          <w:spacing w:val="2"/>
          <w:lang w:val="lt-LT"/>
        </w:rPr>
        <w:t>v</w:t>
      </w:r>
      <w:r w:rsidRPr="003B2380">
        <w:rPr>
          <w:rFonts w:ascii="Times New Roman" w:hAnsi="Times New Roman" w:cs="Times New Roman"/>
          <w:lang w:val="lt-LT"/>
        </w:rPr>
        <w:t>ias</w:t>
      </w:r>
      <w:r w:rsidRPr="003B2380">
        <w:rPr>
          <w:rFonts w:ascii="Times New Roman" w:hAnsi="Times New Roman" w:cs="Times New Roman"/>
          <w:spacing w:val="35"/>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tsiskai</w:t>
      </w:r>
      <w:r w:rsidRPr="003B2380">
        <w:rPr>
          <w:rFonts w:ascii="Times New Roman" w:hAnsi="Times New Roman" w:cs="Times New Roman"/>
          <w:spacing w:val="4"/>
          <w:lang w:val="lt-LT"/>
        </w:rPr>
        <w:t>t</w:t>
      </w:r>
      <w:r w:rsidRPr="003B2380">
        <w:rPr>
          <w:rFonts w:ascii="Times New Roman" w:hAnsi="Times New Roman" w:cs="Times New Roman"/>
          <w:spacing w:val="-8"/>
          <w:lang w:val="lt-LT"/>
        </w:rPr>
        <w:t>y</w:t>
      </w:r>
      <w:r w:rsidRPr="003B2380">
        <w:rPr>
          <w:rFonts w:ascii="Times New Roman" w:hAnsi="Times New Roman" w:cs="Times New Roman"/>
          <w:lang w:val="lt-LT"/>
        </w:rPr>
        <w:t>mo</w:t>
      </w:r>
      <w:r w:rsidRPr="003B2380">
        <w:rPr>
          <w:rFonts w:ascii="Times New Roman" w:hAnsi="Times New Roman" w:cs="Times New Roman"/>
          <w:spacing w:val="36"/>
          <w:lang w:val="lt-LT"/>
        </w:rPr>
        <w:t xml:space="preserve"> </w:t>
      </w:r>
      <w:r w:rsidRPr="003B2380">
        <w:rPr>
          <w:rFonts w:ascii="Times New Roman" w:hAnsi="Times New Roman" w:cs="Times New Roman"/>
          <w:lang w:val="lt-LT"/>
        </w:rPr>
        <w:t>u</w:t>
      </w:r>
      <w:r w:rsidRPr="003B2380">
        <w:rPr>
          <w:rFonts w:ascii="Times New Roman" w:hAnsi="Times New Roman" w:cs="Times New Roman"/>
          <w:spacing w:val="1"/>
          <w:lang w:val="lt-LT"/>
        </w:rPr>
        <w:t>ž</w:t>
      </w:r>
      <w:r w:rsidRPr="003B2380">
        <w:rPr>
          <w:rFonts w:ascii="Times New Roman" w:hAnsi="Times New Roman" w:cs="Times New Roman"/>
          <w:lang w:val="lt-LT"/>
        </w:rPr>
        <w:t>duotis,</w:t>
      </w:r>
      <w:r w:rsidRPr="003B2380">
        <w:rPr>
          <w:rFonts w:ascii="Times New Roman" w:hAnsi="Times New Roman" w:cs="Times New Roman"/>
          <w:spacing w:val="36"/>
          <w:lang w:val="lt-LT"/>
        </w:rPr>
        <w:t xml:space="preserve"> </w:t>
      </w:r>
      <w:r w:rsidRPr="003B2380">
        <w:rPr>
          <w:rFonts w:ascii="Times New Roman" w:hAnsi="Times New Roman" w:cs="Times New Roman"/>
          <w:spacing w:val="35"/>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ti</w:t>
      </w:r>
      <w:r w:rsidRPr="003B2380">
        <w:rPr>
          <w:rFonts w:ascii="Times New Roman" w:hAnsi="Times New Roman" w:cs="Times New Roman"/>
          <w:spacing w:val="-2"/>
          <w:lang w:val="lt-LT"/>
        </w:rPr>
        <w:t>t</w:t>
      </w:r>
      <w:r w:rsidRPr="003B2380">
        <w:rPr>
          <w:rFonts w:ascii="Times New Roman" w:hAnsi="Times New Roman" w:cs="Times New Roman"/>
          <w:lang w:val="lt-LT"/>
        </w:rPr>
        <w:t>inkančias</w:t>
      </w:r>
      <w:r w:rsidRPr="003B2380">
        <w:rPr>
          <w:rFonts w:ascii="Times New Roman" w:hAnsi="Times New Roman" w:cs="Times New Roman"/>
          <w:spacing w:val="35"/>
          <w:lang w:val="lt-LT"/>
        </w:rPr>
        <w:t xml:space="preserve"> </w:t>
      </w:r>
      <w:r w:rsidRPr="003B2380">
        <w:rPr>
          <w:rFonts w:ascii="Times New Roman" w:hAnsi="Times New Roman" w:cs="Times New Roman"/>
          <w:lang w:val="lt-LT"/>
        </w:rPr>
        <w:t>mo</w:t>
      </w:r>
      <w:r w:rsidRPr="003B2380">
        <w:rPr>
          <w:rFonts w:ascii="Times New Roman" w:hAnsi="Times New Roman" w:cs="Times New Roman"/>
          <w:spacing w:val="-2"/>
          <w:lang w:val="lt-LT"/>
        </w:rPr>
        <w:t>k</w:t>
      </w:r>
      <w:r w:rsidRPr="003B2380">
        <w:rPr>
          <w:rFonts w:ascii="Times New Roman" w:hAnsi="Times New Roman" w:cs="Times New Roman"/>
          <w:lang w:val="lt-LT"/>
        </w:rPr>
        <w:t>inių</w:t>
      </w:r>
      <w:r w:rsidRPr="003B2380">
        <w:rPr>
          <w:rFonts w:ascii="Times New Roman" w:hAnsi="Times New Roman" w:cs="Times New Roman"/>
          <w:spacing w:val="35"/>
          <w:lang w:val="lt-LT"/>
        </w:rPr>
        <w:t xml:space="preserve"> </w:t>
      </w:r>
      <w:r w:rsidRPr="003B2380">
        <w:rPr>
          <w:rFonts w:ascii="Times New Roman" w:hAnsi="Times New Roman" w:cs="Times New Roman"/>
          <w:lang w:val="lt-LT"/>
        </w:rPr>
        <w:t>fizines</w:t>
      </w:r>
      <w:r w:rsidRPr="003B2380">
        <w:rPr>
          <w:rFonts w:ascii="Times New Roman" w:hAnsi="Times New Roman" w:cs="Times New Roman"/>
          <w:spacing w:val="35"/>
          <w:lang w:val="lt-LT"/>
        </w:rPr>
        <w:t xml:space="preserve"> </w:t>
      </w:r>
      <w:r w:rsidRPr="003B2380">
        <w:rPr>
          <w:rFonts w:ascii="Times New Roman" w:hAnsi="Times New Roman" w:cs="Times New Roman"/>
          <w:spacing w:val="-3"/>
          <w:lang w:val="lt-LT"/>
        </w:rPr>
        <w:t>g</w:t>
      </w:r>
      <w:r w:rsidRPr="003B2380">
        <w:rPr>
          <w:rFonts w:ascii="Times New Roman" w:hAnsi="Times New Roman" w:cs="Times New Roman"/>
          <w:spacing w:val="-1"/>
          <w:lang w:val="lt-LT"/>
        </w:rPr>
        <w:t>a</w:t>
      </w:r>
      <w:r w:rsidRPr="003B2380">
        <w:rPr>
          <w:rFonts w:ascii="Times New Roman" w:hAnsi="Times New Roman" w:cs="Times New Roman"/>
          <w:lang w:val="lt-LT"/>
        </w:rPr>
        <w:t>li</w:t>
      </w:r>
      <w:r w:rsidRPr="003B2380">
        <w:rPr>
          <w:rFonts w:ascii="Times New Roman" w:hAnsi="Times New Roman" w:cs="Times New Roman"/>
          <w:spacing w:val="2"/>
          <w:lang w:val="lt-LT"/>
        </w:rPr>
        <w:t>m</w:t>
      </w:r>
      <w:r w:rsidRPr="003B2380">
        <w:rPr>
          <w:rFonts w:ascii="Times New Roman" w:hAnsi="Times New Roman" w:cs="Times New Roman"/>
          <w:spacing w:val="-8"/>
          <w:lang w:val="lt-LT"/>
        </w:rPr>
        <w:t>y</w:t>
      </w:r>
      <w:r w:rsidRPr="003B2380">
        <w:rPr>
          <w:rFonts w:ascii="Times New Roman" w:hAnsi="Times New Roman" w:cs="Times New Roman"/>
          <w:spacing w:val="2"/>
          <w:lang w:val="lt-LT"/>
        </w:rPr>
        <w:t>b</w:t>
      </w:r>
      <w:r w:rsidRPr="003B2380">
        <w:rPr>
          <w:rFonts w:ascii="Times New Roman" w:hAnsi="Times New Roman" w:cs="Times New Roman"/>
          <w:spacing w:val="-1"/>
          <w:lang w:val="lt-LT"/>
        </w:rPr>
        <w:t>e</w:t>
      </w:r>
      <w:r w:rsidRPr="003B2380">
        <w:rPr>
          <w:rFonts w:ascii="Times New Roman" w:hAnsi="Times New Roman" w:cs="Times New Roman"/>
          <w:lang w:val="lt-LT"/>
        </w:rPr>
        <w:t>s</w:t>
      </w:r>
      <w:r w:rsidRPr="003B2380">
        <w:rPr>
          <w:rFonts w:ascii="Times New Roman" w:hAnsi="Times New Roman" w:cs="Times New Roman"/>
          <w:spacing w:val="36"/>
          <w:lang w:val="lt-LT"/>
        </w:rPr>
        <w:t xml:space="preserve"> </w:t>
      </w:r>
      <w:r w:rsidRPr="003B2380">
        <w:rPr>
          <w:rFonts w:ascii="Times New Roman" w:hAnsi="Times New Roman" w:cs="Times New Roman"/>
          <w:lang w:val="lt-LT"/>
        </w:rPr>
        <w:t xml:space="preserve">ir </w:t>
      </w:r>
      <w:r w:rsidRPr="003B2380">
        <w:rPr>
          <w:rFonts w:ascii="Times New Roman" w:hAnsi="Times New Roman" w:cs="Times New Roman"/>
          <w:spacing w:val="2"/>
          <w:lang w:val="lt-LT"/>
        </w:rPr>
        <w:t>g</w:t>
      </w:r>
      <w:r w:rsidRPr="003B2380">
        <w:rPr>
          <w:rFonts w:ascii="Times New Roman" w:hAnsi="Times New Roman" w:cs="Times New Roman"/>
          <w:spacing w:val="-5"/>
          <w:lang w:val="lt-LT"/>
        </w:rPr>
        <w:t>y</w:t>
      </w:r>
      <w:r w:rsidRPr="003B2380">
        <w:rPr>
          <w:rFonts w:ascii="Times New Roman" w:hAnsi="Times New Roman" w:cs="Times New Roman"/>
          <w:spacing w:val="4"/>
          <w:lang w:val="lt-LT"/>
        </w:rPr>
        <w:t>d</w:t>
      </w:r>
      <w:r w:rsidRPr="003B2380">
        <w:rPr>
          <w:rFonts w:ascii="Times New Roman" w:hAnsi="Times New Roman" w:cs="Times New Roman"/>
          <w:spacing w:val="-5"/>
          <w:lang w:val="lt-LT"/>
        </w:rPr>
        <w:t>y</w:t>
      </w:r>
      <w:r w:rsidRPr="003B2380">
        <w:rPr>
          <w:rFonts w:ascii="Times New Roman" w:hAnsi="Times New Roman" w:cs="Times New Roman"/>
          <w:lang w:val="lt-LT"/>
        </w:rPr>
        <w:t>tojo r</w:t>
      </w:r>
      <w:r w:rsidRPr="003B2380">
        <w:rPr>
          <w:rFonts w:ascii="Times New Roman" w:hAnsi="Times New Roman" w:cs="Times New Roman"/>
          <w:spacing w:val="-2"/>
          <w:lang w:val="lt-LT"/>
        </w:rPr>
        <w:t>e</w:t>
      </w:r>
      <w:r w:rsidRPr="003B2380">
        <w:rPr>
          <w:rFonts w:ascii="Times New Roman" w:hAnsi="Times New Roman" w:cs="Times New Roman"/>
          <w:lang w:val="lt-LT"/>
        </w:rPr>
        <w:t>komen</w:t>
      </w:r>
      <w:r w:rsidRPr="003B2380">
        <w:rPr>
          <w:rFonts w:ascii="Times New Roman" w:hAnsi="Times New Roman" w:cs="Times New Roman"/>
          <w:spacing w:val="1"/>
          <w:lang w:val="lt-LT"/>
        </w:rPr>
        <w:t>d</w:t>
      </w:r>
      <w:r w:rsidRPr="003B2380">
        <w:rPr>
          <w:rFonts w:ascii="Times New Roman" w:hAnsi="Times New Roman" w:cs="Times New Roman"/>
          <w:spacing w:val="-1"/>
          <w:lang w:val="lt-LT"/>
        </w:rPr>
        <w:t>ac</w:t>
      </w:r>
      <w:r w:rsidRPr="003B2380">
        <w:rPr>
          <w:rFonts w:ascii="Times New Roman" w:hAnsi="Times New Roman" w:cs="Times New Roman"/>
          <w:lang w:val="lt-LT"/>
        </w:rPr>
        <w:t>ij</w:t>
      </w:r>
      <w:r w:rsidRPr="003B2380">
        <w:rPr>
          <w:rFonts w:ascii="Times New Roman" w:hAnsi="Times New Roman" w:cs="Times New Roman"/>
          <w:spacing w:val="-1"/>
          <w:lang w:val="lt-LT"/>
        </w:rPr>
        <w:t>a</w:t>
      </w:r>
      <w:r w:rsidRPr="003B2380">
        <w:rPr>
          <w:rFonts w:ascii="Times New Roman" w:hAnsi="Times New Roman" w:cs="Times New Roman"/>
          <w:spacing w:val="4"/>
          <w:lang w:val="lt-LT"/>
        </w:rPr>
        <w:t>s</w:t>
      </w:r>
      <w:r>
        <w:rPr>
          <w:rFonts w:ascii="Times New Roman" w:hAnsi="Times New Roman" w:cs="Times New Roman"/>
          <w:lang w:val="lt-LT"/>
        </w:rPr>
        <w:t>;</w:t>
      </w:r>
    </w:p>
    <w:p w:rsidR="00C74D2E" w:rsidRPr="003B2380" w:rsidRDefault="00C74D2E" w:rsidP="00C74D2E">
      <w:pPr>
        <w:pStyle w:val="Pagrindinistekstas"/>
        <w:spacing w:after="0"/>
        <w:ind w:left="992" w:right="66" w:firstLine="0"/>
        <w:contextualSpacing/>
        <w:jc w:val="both"/>
        <w:rPr>
          <w:rFonts w:ascii="Times New Roman" w:hAnsi="Times New Roman" w:cs="Times New Roman"/>
          <w:lang w:val="lt-LT"/>
        </w:rPr>
      </w:pPr>
      <w:r>
        <w:rPr>
          <w:rFonts w:ascii="Times New Roman" w:hAnsi="Times New Roman" w:cs="Times New Roman"/>
          <w:lang w:val="lt-LT"/>
        </w:rPr>
        <w:t xml:space="preserve">54.2.2. </w:t>
      </w:r>
      <w:r w:rsidRPr="003B2380">
        <w:rPr>
          <w:rFonts w:ascii="Times New Roman" w:hAnsi="Times New Roman" w:cs="Times New Roman"/>
          <w:lang w:val="lt-LT"/>
        </w:rPr>
        <w:t>mokiniai,</w:t>
      </w:r>
      <w:r w:rsidRPr="003B2380">
        <w:rPr>
          <w:rFonts w:ascii="Times New Roman" w:hAnsi="Times New Roman" w:cs="Times New Roman"/>
          <w:spacing w:val="38"/>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tl</w:t>
      </w:r>
      <w:r w:rsidRPr="003B2380">
        <w:rPr>
          <w:rFonts w:ascii="Times New Roman" w:hAnsi="Times New Roman" w:cs="Times New Roman"/>
          <w:spacing w:val="-1"/>
          <w:lang w:val="lt-LT"/>
        </w:rPr>
        <w:t>e</w:t>
      </w:r>
      <w:r w:rsidRPr="003B2380">
        <w:rPr>
          <w:rFonts w:ascii="Times New Roman" w:hAnsi="Times New Roman" w:cs="Times New Roman"/>
          <w:lang w:val="lt-LT"/>
        </w:rPr>
        <w:t>isti</w:t>
      </w:r>
      <w:r w:rsidRPr="003B2380">
        <w:rPr>
          <w:rFonts w:ascii="Times New Roman" w:hAnsi="Times New Roman" w:cs="Times New Roman"/>
          <w:spacing w:val="38"/>
          <w:lang w:val="lt-LT"/>
        </w:rPr>
        <w:t xml:space="preserve"> </w:t>
      </w:r>
      <w:r w:rsidRPr="003B2380">
        <w:rPr>
          <w:rFonts w:ascii="Times New Roman" w:hAnsi="Times New Roman" w:cs="Times New Roman"/>
          <w:lang w:val="lt-LT"/>
        </w:rPr>
        <w:t>nuo</w:t>
      </w:r>
      <w:r w:rsidRPr="003B2380">
        <w:rPr>
          <w:rFonts w:ascii="Times New Roman" w:hAnsi="Times New Roman" w:cs="Times New Roman"/>
          <w:spacing w:val="38"/>
          <w:lang w:val="lt-LT"/>
        </w:rPr>
        <w:t xml:space="preserve"> </w:t>
      </w:r>
      <w:r w:rsidRPr="003B2380">
        <w:rPr>
          <w:rFonts w:ascii="Times New Roman" w:hAnsi="Times New Roman" w:cs="Times New Roman"/>
          <w:lang w:val="lt-LT"/>
        </w:rPr>
        <w:t>fizinio ugdymo</w:t>
      </w:r>
      <w:r w:rsidRPr="003B2380">
        <w:rPr>
          <w:rFonts w:ascii="Times New Roman" w:hAnsi="Times New Roman" w:cs="Times New Roman"/>
          <w:spacing w:val="38"/>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a</w:t>
      </w:r>
      <w:r w:rsidRPr="003B2380">
        <w:rPr>
          <w:rFonts w:ascii="Times New Roman" w:hAnsi="Times New Roman" w:cs="Times New Roman"/>
          <w:lang w:val="lt-LT"/>
        </w:rPr>
        <w:t>mokų</w:t>
      </w:r>
      <w:r w:rsidRPr="003B2380">
        <w:rPr>
          <w:rFonts w:ascii="Times New Roman" w:hAnsi="Times New Roman" w:cs="Times New Roman"/>
          <w:spacing w:val="38"/>
          <w:lang w:val="lt-LT"/>
        </w:rPr>
        <w:t xml:space="preserve"> </w:t>
      </w:r>
      <w:r w:rsidRPr="003B2380">
        <w:rPr>
          <w:rFonts w:ascii="Times New Roman" w:hAnsi="Times New Roman" w:cs="Times New Roman"/>
          <w:lang w:val="lt-LT"/>
        </w:rPr>
        <w:t>d</w:t>
      </w:r>
      <w:r w:rsidRPr="003B2380">
        <w:rPr>
          <w:rFonts w:ascii="Times New Roman" w:hAnsi="Times New Roman" w:cs="Times New Roman"/>
          <w:spacing w:val="-1"/>
          <w:lang w:val="lt-LT"/>
        </w:rPr>
        <w:t>ė</w:t>
      </w:r>
      <w:r w:rsidRPr="003B2380">
        <w:rPr>
          <w:rFonts w:ascii="Times New Roman" w:hAnsi="Times New Roman" w:cs="Times New Roman"/>
          <w:lang w:val="lt-LT"/>
        </w:rPr>
        <w:t>l</w:t>
      </w:r>
      <w:r w:rsidRPr="003B2380">
        <w:rPr>
          <w:rFonts w:ascii="Times New Roman" w:hAnsi="Times New Roman" w:cs="Times New Roman"/>
          <w:spacing w:val="41"/>
          <w:lang w:val="lt-LT"/>
        </w:rPr>
        <w:t xml:space="preserve"> </w:t>
      </w:r>
      <w:r w:rsidRPr="003B2380">
        <w:rPr>
          <w:rFonts w:ascii="Times New Roman" w:hAnsi="Times New Roman" w:cs="Times New Roman"/>
          <w:lang w:val="lt-LT"/>
        </w:rPr>
        <w:t>sveik</w:t>
      </w:r>
      <w:r w:rsidRPr="003B2380">
        <w:rPr>
          <w:rFonts w:ascii="Times New Roman" w:hAnsi="Times New Roman" w:cs="Times New Roman"/>
          <w:spacing w:val="-2"/>
          <w:lang w:val="lt-LT"/>
        </w:rPr>
        <w:t>a</w:t>
      </w:r>
      <w:r w:rsidRPr="003B2380">
        <w:rPr>
          <w:rFonts w:ascii="Times New Roman" w:hAnsi="Times New Roman" w:cs="Times New Roman"/>
          <w:lang w:val="lt-LT"/>
        </w:rPr>
        <w:t>tos</w:t>
      </w:r>
      <w:r w:rsidRPr="003B2380">
        <w:rPr>
          <w:rFonts w:ascii="Times New Roman" w:hAnsi="Times New Roman" w:cs="Times New Roman"/>
          <w:spacing w:val="38"/>
          <w:lang w:val="lt-LT"/>
        </w:rPr>
        <w:t xml:space="preserve"> </w:t>
      </w:r>
      <w:r w:rsidRPr="003B2380">
        <w:rPr>
          <w:rFonts w:ascii="Times New Roman" w:hAnsi="Times New Roman" w:cs="Times New Roman"/>
          <w:lang w:val="lt-LT"/>
        </w:rPr>
        <w:t>ir laikinai</w:t>
      </w:r>
      <w:r w:rsidRPr="003B2380">
        <w:rPr>
          <w:rFonts w:ascii="Times New Roman" w:hAnsi="Times New Roman" w:cs="Times New Roman"/>
          <w:spacing w:val="45"/>
          <w:lang w:val="lt-LT"/>
        </w:rPr>
        <w:t xml:space="preserve"> </w:t>
      </w:r>
      <w:r w:rsidRPr="003B2380">
        <w:rPr>
          <w:rFonts w:ascii="Times New Roman" w:hAnsi="Times New Roman" w:cs="Times New Roman"/>
          <w:lang w:val="lt-LT"/>
        </w:rPr>
        <w:t>d</w:t>
      </w:r>
      <w:r w:rsidRPr="003B2380">
        <w:rPr>
          <w:rFonts w:ascii="Times New Roman" w:hAnsi="Times New Roman" w:cs="Times New Roman"/>
          <w:spacing w:val="-1"/>
          <w:lang w:val="lt-LT"/>
        </w:rPr>
        <w:t>ė</w:t>
      </w:r>
      <w:r w:rsidRPr="003B2380">
        <w:rPr>
          <w:rFonts w:ascii="Times New Roman" w:hAnsi="Times New Roman" w:cs="Times New Roman"/>
          <w:lang w:val="lt-LT"/>
        </w:rPr>
        <w:t>l</w:t>
      </w:r>
      <w:r w:rsidRPr="003B2380">
        <w:rPr>
          <w:rFonts w:ascii="Times New Roman" w:hAnsi="Times New Roman" w:cs="Times New Roman"/>
          <w:spacing w:val="45"/>
          <w:lang w:val="lt-LT"/>
        </w:rPr>
        <w:t xml:space="preserve"> </w:t>
      </w:r>
      <w:r w:rsidRPr="003B2380">
        <w:rPr>
          <w:rFonts w:ascii="Times New Roman" w:hAnsi="Times New Roman" w:cs="Times New Roman"/>
          <w:lang w:val="lt-LT"/>
        </w:rPr>
        <w:t>li</w:t>
      </w:r>
      <w:r w:rsidRPr="003B2380">
        <w:rPr>
          <w:rFonts w:ascii="Times New Roman" w:hAnsi="Times New Roman" w:cs="Times New Roman"/>
          <w:spacing w:val="-3"/>
          <w:lang w:val="lt-LT"/>
        </w:rPr>
        <w:t>g</w:t>
      </w:r>
      <w:r w:rsidRPr="003B2380">
        <w:rPr>
          <w:rFonts w:ascii="Times New Roman" w:hAnsi="Times New Roman" w:cs="Times New Roman"/>
          <w:lang w:val="lt-LT"/>
        </w:rPr>
        <w:t xml:space="preserve">os, dalyvauja pamokoje ją stebėdami.    </w:t>
      </w:r>
    </w:p>
    <w:p w:rsidR="00C74D2E" w:rsidRDefault="00C74D2E" w:rsidP="00C74D2E">
      <w:pPr>
        <w:pStyle w:val="Pagrindinistekstas"/>
        <w:spacing w:after="0"/>
        <w:ind w:left="785" w:right="66" w:firstLine="0"/>
        <w:jc w:val="both"/>
        <w:rPr>
          <w:rFonts w:ascii="Times New Roman" w:hAnsi="Times New Roman" w:cs="Times New Roman"/>
          <w:lang w:val="lt-LT"/>
        </w:rPr>
      </w:pPr>
    </w:p>
    <w:p w:rsidR="00C74D2E" w:rsidRPr="00790A27" w:rsidRDefault="00C74D2E" w:rsidP="00AF1B7F">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lang w:val="lt-LT"/>
        </w:rPr>
        <w:lastRenderedPageBreak/>
        <w:t>Meninis ugdymas:</w:t>
      </w:r>
    </w:p>
    <w:p w:rsidR="00C74D2E" w:rsidRPr="003B2380" w:rsidRDefault="00C74D2E" w:rsidP="00C74D2E">
      <w:pPr>
        <w:widowControl w:val="0"/>
        <w:spacing w:after="0"/>
        <w:ind w:left="992"/>
        <w:contextualSpacing/>
        <w:jc w:val="both"/>
        <w:rPr>
          <w:rFonts w:ascii="Times New Roman" w:hAnsi="Times New Roman" w:cs="Times New Roman"/>
          <w:lang w:val="lt-LT"/>
        </w:rPr>
      </w:pPr>
      <w:r>
        <w:rPr>
          <w:rFonts w:ascii="Times New Roman" w:hAnsi="Times New Roman" w:cs="Times New Roman"/>
          <w:lang w:val="lt-LT"/>
        </w:rPr>
        <w:t xml:space="preserve">55.1. </w:t>
      </w:r>
      <w:r w:rsidRPr="003B2380">
        <w:rPr>
          <w:rFonts w:ascii="Times New Roman" w:hAnsi="Times New Roman" w:cs="Times New Roman"/>
          <w:lang w:val="lt-LT"/>
        </w:rPr>
        <w:t>Muzikos programai įgyvendinti skiriama 70 pamokų per metus (2 valandos per savaitę);</w:t>
      </w:r>
    </w:p>
    <w:p w:rsidR="00C74D2E" w:rsidRPr="003B2380" w:rsidRDefault="00C74D2E" w:rsidP="00C74D2E">
      <w:pPr>
        <w:spacing w:after="0"/>
        <w:ind w:left="992"/>
        <w:contextualSpacing/>
        <w:jc w:val="both"/>
        <w:rPr>
          <w:rFonts w:ascii="Times New Roman" w:hAnsi="Times New Roman" w:cs="Times New Roman"/>
          <w:lang w:val="lt-LT"/>
        </w:rPr>
      </w:pPr>
      <w:r>
        <w:rPr>
          <w:rFonts w:ascii="Times New Roman" w:hAnsi="Times New Roman" w:cs="Times New Roman"/>
          <w:lang w:val="lt-LT"/>
        </w:rPr>
        <w:t xml:space="preserve">55.2. </w:t>
      </w:r>
      <w:r w:rsidRPr="003B2380">
        <w:rPr>
          <w:rFonts w:ascii="Times New Roman" w:hAnsi="Times New Roman" w:cs="Times New Roman"/>
          <w:lang w:val="lt-LT"/>
        </w:rPr>
        <w:t>Dailės ir technologijų programai įgyvendinti skiriama 70 pamokų per metus (2 valandos per savaitę), iš jų – technologiniam ugdymui</w:t>
      </w:r>
      <w:r w:rsidRPr="003B2380">
        <w:rPr>
          <w:rFonts w:ascii="Times New Roman" w:hAnsi="Times New Roman" w:cs="Times New Roman"/>
          <w:color w:val="FF0000"/>
          <w:lang w:val="lt-LT"/>
        </w:rPr>
        <w:t xml:space="preserve"> </w:t>
      </w:r>
      <w:r w:rsidRPr="003B2380">
        <w:rPr>
          <w:rFonts w:ascii="Times New Roman" w:hAnsi="Times New Roman" w:cs="Times New Roman"/>
          <w:lang w:val="lt-LT"/>
        </w:rPr>
        <w:t>skirti ne mažiau kaip vieną trečiąją dailės ir technologijų dalykui skiriamo laiko;</w:t>
      </w:r>
    </w:p>
    <w:p w:rsidR="00C74D2E" w:rsidRDefault="00C74D2E" w:rsidP="00C74D2E">
      <w:pPr>
        <w:spacing w:after="0"/>
        <w:ind w:left="992"/>
        <w:contextualSpacing/>
        <w:jc w:val="both"/>
        <w:rPr>
          <w:rFonts w:ascii="Times New Roman" w:hAnsi="Times New Roman" w:cs="Times New Roman"/>
          <w:lang w:val="lt-LT"/>
        </w:rPr>
      </w:pPr>
      <w:r>
        <w:rPr>
          <w:rFonts w:ascii="Times New Roman" w:hAnsi="Times New Roman" w:cs="Times New Roman"/>
          <w:lang w:val="lt-LT"/>
        </w:rPr>
        <w:t xml:space="preserve">55.3. </w:t>
      </w:r>
      <w:r w:rsidRPr="003B2380">
        <w:rPr>
          <w:rFonts w:ascii="Times New Roman" w:hAnsi="Times New Roman" w:cs="Times New Roman"/>
          <w:lang w:val="lt-LT"/>
        </w:rPr>
        <w:t xml:space="preserve"> Mokykloje įgyvendinama </w:t>
      </w:r>
      <w:r>
        <w:rPr>
          <w:rFonts w:ascii="Times New Roman" w:hAnsi="Times New Roman" w:cs="Times New Roman"/>
          <w:lang w:val="lt-LT"/>
        </w:rPr>
        <w:t>visose 1–</w:t>
      </w:r>
      <w:r w:rsidRPr="003B2380">
        <w:rPr>
          <w:rFonts w:ascii="Times New Roman" w:hAnsi="Times New Roman" w:cs="Times New Roman"/>
          <w:lang w:val="lt-LT"/>
        </w:rPr>
        <w:t>4 klasėse šokio programa. Tam skiriamos 35 pamokos pe</w:t>
      </w:r>
      <w:r>
        <w:rPr>
          <w:rFonts w:ascii="Times New Roman" w:hAnsi="Times New Roman" w:cs="Times New Roman"/>
          <w:lang w:val="lt-LT"/>
        </w:rPr>
        <w:t>r metus (1 valanda per savaitę).</w:t>
      </w:r>
    </w:p>
    <w:p w:rsidR="00C74D2E" w:rsidRPr="00790A27" w:rsidRDefault="00C74D2E" w:rsidP="00AF1B7F">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lang w:val="lt-LT"/>
        </w:rPr>
        <w:t>Informacinės technologijos:</w:t>
      </w:r>
    </w:p>
    <w:p w:rsidR="00C74D2E" w:rsidRPr="003B2380" w:rsidRDefault="00C74D2E" w:rsidP="00C74D2E">
      <w:pPr>
        <w:spacing w:after="0"/>
        <w:ind w:left="992"/>
        <w:contextualSpacing/>
        <w:jc w:val="both"/>
        <w:rPr>
          <w:rFonts w:ascii="Times New Roman" w:hAnsi="Times New Roman" w:cs="Times New Roman"/>
          <w:lang w:val="lt-LT"/>
        </w:rPr>
      </w:pPr>
      <w:r>
        <w:rPr>
          <w:rFonts w:ascii="Times New Roman" w:hAnsi="Times New Roman" w:cs="Times New Roman"/>
          <w:lang w:val="lt-LT"/>
        </w:rPr>
        <w:t xml:space="preserve">56.1. </w:t>
      </w:r>
      <w:r w:rsidRPr="003B2380">
        <w:rPr>
          <w:rFonts w:ascii="Times New Roman" w:hAnsi="Times New Roman" w:cs="Times New Roman"/>
          <w:lang w:val="lt-LT"/>
        </w:rPr>
        <w:t xml:space="preserve"> Skaitmeniniams mokinių gebėjimams ugdyti per visus dalykus ugdymo procese naudojamos šiuolaikinės skaitmeninės technologijos;</w:t>
      </w:r>
    </w:p>
    <w:p w:rsidR="00C74D2E" w:rsidRPr="003B2380" w:rsidRDefault="00C74D2E" w:rsidP="00C74D2E">
      <w:pPr>
        <w:spacing w:after="0"/>
        <w:ind w:left="992"/>
        <w:contextualSpacing/>
        <w:jc w:val="both"/>
        <w:rPr>
          <w:rFonts w:ascii="Times New Roman" w:hAnsi="Times New Roman" w:cs="Times New Roman"/>
          <w:lang w:val="lt-LT"/>
        </w:rPr>
      </w:pPr>
      <w:r>
        <w:rPr>
          <w:rFonts w:ascii="Times New Roman" w:hAnsi="Times New Roman" w:cs="Times New Roman"/>
          <w:lang w:val="lt-LT"/>
        </w:rPr>
        <w:t xml:space="preserve">56.2. </w:t>
      </w:r>
      <w:r w:rsidRPr="003B2380">
        <w:rPr>
          <w:rFonts w:ascii="Times New Roman" w:hAnsi="Times New Roman" w:cs="Times New Roman"/>
          <w:lang w:val="lt-LT"/>
        </w:rPr>
        <w:t xml:space="preserve"> Atskira</w:t>
      </w:r>
      <w:r w:rsidR="00946420">
        <w:rPr>
          <w:rFonts w:ascii="Times New Roman" w:hAnsi="Times New Roman" w:cs="Times New Roman"/>
          <w:lang w:val="lt-LT"/>
        </w:rPr>
        <w:t xml:space="preserve"> pamoka ugdomas mokinių informac</w:t>
      </w:r>
      <w:r w:rsidRPr="003B2380">
        <w:rPr>
          <w:rFonts w:ascii="Times New Roman" w:hAnsi="Times New Roman" w:cs="Times New Roman"/>
          <w:lang w:val="lt-LT"/>
        </w:rPr>
        <w:t>inis mąstymas, mokoma kūrybiško ir atsakingo šiuolaikinių technologijų naudojimo, saugaus ir atsakingo elgesio skaitmeninėje aplinkoje, skaitmeninio turinio kūrimo.</w:t>
      </w:r>
    </w:p>
    <w:p w:rsidR="006771A9" w:rsidRDefault="00C74D2E" w:rsidP="00647279">
      <w:pPr>
        <w:pStyle w:val="Pagrindinistekstas"/>
        <w:numPr>
          <w:ilvl w:val="0"/>
          <w:numId w:val="3"/>
        </w:numPr>
        <w:spacing w:after="0"/>
        <w:ind w:right="66"/>
        <w:jc w:val="both"/>
        <w:rPr>
          <w:rFonts w:ascii="Times New Roman" w:hAnsi="Times New Roman" w:cs="Times New Roman"/>
          <w:lang w:val="lt-LT"/>
        </w:rPr>
      </w:pPr>
      <w:r w:rsidRPr="00F27AE3">
        <w:rPr>
          <w:rFonts w:ascii="Times New Roman" w:hAnsi="Times New Roman" w:cs="Times New Roman"/>
          <w:lang w:val="lt-LT"/>
        </w:rPr>
        <w:t>Dalykai ir jiems skiriamų pamokų skaičius per savaitę pradinio ugdymo programai įgyvendinti, kai pamokos trukmė 1 klasėje – 35 min., 2–4 klasėse – 45 min.:</w:t>
      </w:r>
    </w:p>
    <w:p w:rsidR="00F27AE3" w:rsidRDefault="00F27AE3" w:rsidP="00F27AE3">
      <w:pPr>
        <w:spacing w:after="0" w:line="360" w:lineRule="auto"/>
        <w:contextualSpacing/>
        <w:jc w:val="right"/>
        <w:rPr>
          <w:rFonts w:ascii="Times New Roman" w:hAnsi="Times New Roman" w:cs="Times New Roman"/>
          <w:szCs w:val="24"/>
          <w:lang w:val="lt-LT"/>
        </w:rPr>
      </w:pPr>
    </w:p>
    <w:p w:rsidR="00F27AE3" w:rsidRDefault="00F27AE3" w:rsidP="00F27AE3">
      <w:pPr>
        <w:spacing w:after="0" w:line="360" w:lineRule="auto"/>
        <w:contextualSpacing/>
        <w:jc w:val="right"/>
        <w:rPr>
          <w:rFonts w:ascii="Times New Roman" w:hAnsi="Times New Roman" w:cs="Times New Roman"/>
          <w:szCs w:val="24"/>
          <w:lang w:val="lt-LT"/>
        </w:rPr>
      </w:pPr>
    </w:p>
    <w:p w:rsidR="00F27AE3" w:rsidRPr="003B2380" w:rsidRDefault="00F27AE3" w:rsidP="00F27AE3">
      <w:pPr>
        <w:spacing w:after="0" w:line="360" w:lineRule="auto"/>
        <w:contextualSpacing/>
        <w:jc w:val="right"/>
        <w:rPr>
          <w:rFonts w:ascii="Times New Roman" w:hAnsi="Times New Roman" w:cs="Times New Roman"/>
          <w:szCs w:val="24"/>
          <w:lang w:val="lt-LT"/>
        </w:rPr>
      </w:pPr>
      <w:r w:rsidRPr="003B2380">
        <w:rPr>
          <w:rFonts w:ascii="Times New Roman" w:hAnsi="Times New Roman" w:cs="Times New Roman"/>
          <w:szCs w:val="24"/>
          <w:lang w:val="lt-LT"/>
        </w:rPr>
        <w:t>2 lentelė</w:t>
      </w:r>
    </w:p>
    <w:tbl>
      <w:tblPr>
        <w:tblW w:w="10119" w:type="dxa"/>
        <w:tblInd w:w="-318" w:type="dxa"/>
        <w:tblLayout w:type="fixed"/>
        <w:tblLook w:val="04A0" w:firstRow="1" w:lastRow="0" w:firstColumn="1" w:lastColumn="0" w:noHBand="0" w:noVBand="1"/>
      </w:tblPr>
      <w:tblGrid>
        <w:gridCol w:w="1560"/>
        <w:gridCol w:w="567"/>
        <w:gridCol w:w="709"/>
        <w:gridCol w:w="709"/>
        <w:gridCol w:w="567"/>
        <w:gridCol w:w="709"/>
        <w:gridCol w:w="545"/>
        <w:gridCol w:w="750"/>
        <w:gridCol w:w="751"/>
        <w:gridCol w:w="751"/>
        <w:gridCol w:w="605"/>
        <w:gridCol w:w="729"/>
        <w:gridCol w:w="583"/>
        <w:gridCol w:w="584"/>
      </w:tblGrid>
      <w:tr w:rsidR="00F27AE3" w:rsidRPr="003B2380" w:rsidTr="00647279">
        <w:trPr>
          <w:trHeight w:val="330"/>
        </w:trPr>
        <w:tc>
          <w:tcPr>
            <w:tcW w:w="1560" w:type="dxa"/>
            <w:vMerge w:val="restart"/>
            <w:tcBorders>
              <w:top w:val="single" w:sz="8" w:space="0" w:color="auto"/>
              <w:left w:val="single" w:sz="8" w:space="0" w:color="auto"/>
              <w:bottom w:val="single" w:sz="8" w:space="0" w:color="000000"/>
              <w:right w:val="nil"/>
            </w:tcBorders>
            <w:shd w:val="clear" w:color="auto" w:fill="auto"/>
            <w:hideMark/>
          </w:tcPr>
          <w:p w:rsidR="00F27AE3" w:rsidRPr="003B2380" w:rsidRDefault="00F27AE3" w:rsidP="00647279">
            <w:pPr>
              <w:spacing w:after="0" w:line="240" w:lineRule="auto"/>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 xml:space="preserve">                              Dalykai</w:t>
            </w:r>
          </w:p>
        </w:tc>
        <w:tc>
          <w:tcPr>
            <w:tcW w:w="1985" w:type="dxa"/>
            <w:gridSpan w:val="3"/>
            <w:vMerge w:val="restart"/>
            <w:tcBorders>
              <w:top w:val="single" w:sz="8" w:space="0" w:color="auto"/>
              <w:left w:val="single" w:sz="8" w:space="0" w:color="auto"/>
              <w:bottom w:val="single" w:sz="4" w:space="0" w:color="auto"/>
              <w:right w:val="single" w:sz="4" w:space="0" w:color="auto"/>
            </w:tcBorders>
            <w:shd w:val="clear" w:color="auto" w:fill="auto"/>
            <w:hideMark/>
          </w:tcPr>
          <w:p w:rsidR="00F27AE3" w:rsidRPr="003B2380" w:rsidRDefault="00F27AE3" w:rsidP="00647279">
            <w:pPr>
              <w:spacing w:after="0" w:line="240" w:lineRule="auto"/>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1</w:t>
            </w:r>
          </w:p>
        </w:tc>
        <w:tc>
          <w:tcPr>
            <w:tcW w:w="1821" w:type="dxa"/>
            <w:gridSpan w:val="3"/>
            <w:vMerge w:val="restart"/>
            <w:tcBorders>
              <w:top w:val="single" w:sz="8" w:space="0" w:color="auto"/>
              <w:left w:val="single" w:sz="8" w:space="0" w:color="auto"/>
              <w:bottom w:val="single" w:sz="4" w:space="0" w:color="auto"/>
              <w:right w:val="single" w:sz="4" w:space="0" w:color="auto"/>
            </w:tcBorders>
            <w:shd w:val="clear" w:color="auto" w:fill="auto"/>
            <w:hideMark/>
          </w:tcPr>
          <w:p w:rsidR="00F27AE3" w:rsidRPr="003B2380" w:rsidRDefault="00F27AE3" w:rsidP="00647279">
            <w:pPr>
              <w:spacing w:after="0" w:line="240" w:lineRule="auto"/>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2</w:t>
            </w:r>
          </w:p>
        </w:tc>
        <w:tc>
          <w:tcPr>
            <w:tcW w:w="2857" w:type="dxa"/>
            <w:gridSpan w:val="4"/>
            <w:vMerge w:val="restart"/>
            <w:tcBorders>
              <w:top w:val="single" w:sz="8" w:space="0" w:color="auto"/>
              <w:left w:val="single" w:sz="8" w:space="0" w:color="auto"/>
              <w:bottom w:val="single" w:sz="4" w:space="0" w:color="auto"/>
              <w:right w:val="single" w:sz="8" w:space="0" w:color="000000"/>
            </w:tcBorders>
            <w:shd w:val="clear" w:color="auto" w:fill="auto"/>
            <w:hideMark/>
          </w:tcPr>
          <w:p w:rsidR="00F27AE3" w:rsidRPr="003B2380" w:rsidRDefault="00F27AE3" w:rsidP="00647279">
            <w:pPr>
              <w:spacing w:after="0" w:line="240" w:lineRule="auto"/>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3</w:t>
            </w:r>
          </w:p>
        </w:tc>
        <w:tc>
          <w:tcPr>
            <w:tcW w:w="1896" w:type="dxa"/>
            <w:gridSpan w:val="3"/>
            <w:vMerge w:val="restart"/>
            <w:tcBorders>
              <w:top w:val="single" w:sz="8" w:space="0" w:color="auto"/>
              <w:left w:val="nil"/>
              <w:bottom w:val="single" w:sz="4" w:space="0" w:color="auto"/>
              <w:right w:val="single" w:sz="8" w:space="0" w:color="000000"/>
            </w:tcBorders>
            <w:shd w:val="clear" w:color="auto" w:fill="auto"/>
            <w:hideMark/>
          </w:tcPr>
          <w:p w:rsidR="00F27AE3" w:rsidRPr="003B2380" w:rsidRDefault="00F27AE3" w:rsidP="00647279">
            <w:pPr>
              <w:spacing w:after="0" w:line="240" w:lineRule="auto"/>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4</w:t>
            </w:r>
          </w:p>
        </w:tc>
      </w:tr>
      <w:tr w:rsidR="00F27AE3" w:rsidRPr="003B2380" w:rsidTr="00647279">
        <w:trPr>
          <w:trHeight w:val="276"/>
        </w:trPr>
        <w:tc>
          <w:tcPr>
            <w:tcW w:w="1560" w:type="dxa"/>
            <w:vMerge/>
            <w:tcBorders>
              <w:top w:val="single" w:sz="8" w:space="0" w:color="auto"/>
              <w:left w:val="single" w:sz="8" w:space="0" w:color="auto"/>
              <w:bottom w:val="single" w:sz="8" w:space="0" w:color="000000"/>
              <w:right w:val="nil"/>
            </w:tcBorders>
            <w:vAlign w:val="center"/>
            <w:hideMark/>
          </w:tcPr>
          <w:p w:rsidR="00F27AE3" w:rsidRPr="003B2380" w:rsidRDefault="00F27AE3" w:rsidP="00647279">
            <w:pPr>
              <w:spacing w:after="0" w:line="240" w:lineRule="auto"/>
              <w:rPr>
                <w:rFonts w:ascii="Times New Roman" w:eastAsia="Times New Roman" w:hAnsi="Times New Roman" w:cs="Times New Roman"/>
                <w:b/>
                <w:bCs/>
                <w:szCs w:val="24"/>
                <w:lang w:val="lt-LT" w:eastAsia="lt-LT"/>
              </w:rPr>
            </w:pPr>
          </w:p>
        </w:tc>
        <w:tc>
          <w:tcPr>
            <w:tcW w:w="1985" w:type="dxa"/>
            <w:gridSpan w:val="3"/>
            <w:vMerge/>
            <w:tcBorders>
              <w:top w:val="single" w:sz="8" w:space="0" w:color="auto"/>
              <w:left w:val="single" w:sz="8" w:space="0" w:color="auto"/>
              <w:bottom w:val="single" w:sz="4" w:space="0" w:color="auto"/>
              <w:right w:val="single" w:sz="4" w:space="0" w:color="auto"/>
            </w:tcBorders>
            <w:vAlign w:val="center"/>
            <w:hideMark/>
          </w:tcPr>
          <w:p w:rsidR="00F27AE3" w:rsidRPr="003B2380" w:rsidRDefault="00F27AE3" w:rsidP="00647279">
            <w:pPr>
              <w:spacing w:after="0" w:line="240" w:lineRule="auto"/>
              <w:rPr>
                <w:rFonts w:ascii="Times New Roman" w:eastAsia="Times New Roman" w:hAnsi="Times New Roman" w:cs="Times New Roman"/>
                <w:b/>
                <w:bCs/>
                <w:szCs w:val="24"/>
                <w:lang w:val="lt-LT" w:eastAsia="lt-LT"/>
              </w:rPr>
            </w:pPr>
          </w:p>
        </w:tc>
        <w:tc>
          <w:tcPr>
            <w:tcW w:w="1821" w:type="dxa"/>
            <w:gridSpan w:val="3"/>
            <w:vMerge/>
            <w:tcBorders>
              <w:top w:val="single" w:sz="8" w:space="0" w:color="auto"/>
              <w:left w:val="single" w:sz="8" w:space="0" w:color="auto"/>
              <w:bottom w:val="single" w:sz="4" w:space="0" w:color="auto"/>
              <w:right w:val="single" w:sz="4" w:space="0" w:color="auto"/>
            </w:tcBorders>
            <w:vAlign w:val="center"/>
            <w:hideMark/>
          </w:tcPr>
          <w:p w:rsidR="00F27AE3" w:rsidRPr="003B2380" w:rsidRDefault="00F27AE3" w:rsidP="00647279">
            <w:pPr>
              <w:spacing w:after="0" w:line="240" w:lineRule="auto"/>
              <w:rPr>
                <w:rFonts w:ascii="Times New Roman" w:eastAsia="Times New Roman" w:hAnsi="Times New Roman" w:cs="Times New Roman"/>
                <w:b/>
                <w:bCs/>
                <w:szCs w:val="24"/>
                <w:lang w:val="lt-LT" w:eastAsia="lt-LT"/>
              </w:rPr>
            </w:pPr>
          </w:p>
        </w:tc>
        <w:tc>
          <w:tcPr>
            <w:tcW w:w="2857" w:type="dxa"/>
            <w:gridSpan w:val="4"/>
            <w:vMerge/>
            <w:tcBorders>
              <w:top w:val="single" w:sz="8" w:space="0" w:color="auto"/>
              <w:left w:val="single" w:sz="8" w:space="0" w:color="auto"/>
              <w:bottom w:val="single" w:sz="4" w:space="0" w:color="auto"/>
              <w:right w:val="single" w:sz="8" w:space="0" w:color="000000"/>
            </w:tcBorders>
            <w:vAlign w:val="center"/>
            <w:hideMark/>
          </w:tcPr>
          <w:p w:rsidR="00F27AE3" w:rsidRPr="003B2380" w:rsidRDefault="00F27AE3" w:rsidP="00647279">
            <w:pPr>
              <w:spacing w:after="0" w:line="240" w:lineRule="auto"/>
              <w:rPr>
                <w:rFonts w:ascii="Times New Roman" w:eastAsia="Times New Roman" w:hAnsi="Times New Roman" w:cs="Times New Roman"/>
                <w:b/>
                <w:bCs/>
                <w:szCs w:val="24"/>
                <w:lang w:val="lt-LT" w:eastAsia="lt-LT"/>
              </w:rPr>
            </w:pPr>
          </w:p>
        </w:tc>
        <w:tc>
          <w:tcPr>
            <w:tcW w:w="1896" w:type="dxa"/>
            <w:gridSpan w:val="3"/>
            <w:vMerge/>
            <w:tcBorders>
              <w:top w:val="single" w:sz="8" w:space="0" w:color="auto"/>
              <w:left w:val="nil"/>
              <w:bottom w:val="single" w:sz="4" w:space="0" w:color="auto"/>
              <w:right w:val="single" w:sz="8" w:space="0" w:color="000000"/>
            </w:tcBorders>
            <w:vAlign w:val="center"/>
            <w:hideMark/>
          </w:tcPr>
          <w:p w:rsidR="00F27AE3" w:rsidRPr="003B2380" w:rsidRDefault="00F27AE3" w:rsidP="00647279">
            <w:pPr>
              <w:spacing w:after="0" w:line="240" w:lineRule="auto"/>
              <w:rPr>
                <w:rFonts w:ascii="Times New Roman" w:eastAsia="Times New Roman" w:hAnsi="Times New Roman" w:cs="Times New Roman"/>
                <w:b/>
                <w:bCs/>
                <w:szCs w:val="24"/>
                <w:lang w:val="lt-LT" w:eastAsia="lt-LT"/>
              </w:rPr>
            </w:pPr>
          </w:p>
        </w:tc>
      </w:tr>
      <w:tr w:rsidR="00F27AE3" w:rsidRPr="003B2380" w:rsidTr="00647279">
        <w:trPr>
          <w:trHeight w:val="330"/>
        </w:trPr>
        <w:tc>
          <w:tcPr>
            <w:tcW w:w="1560" w:type="dxa"/>
            <w:vMerge/>
            <w:tcBorders>
              <w:top w:val="single" w:sz="8" w:space="0" w:color="auto"/>
              <w:left w:val="single" w:sz="8" w:space="0" w:color="auto"/>
              <w:bottom w:val="single" w:sz="8" w:space="0" w:color="000000"/>
              <w:right w:val="nil"/>
            </w:tcBorders>
            <w:vAlign w:val="center"/>
            <w:hideMark/>
          </w:tcPr>
          <w:p w:rsidR="00F27AE3" w:rsidRPr="003B2380" w:rsidRDefault="00F27AE3" w:rsidP="00647279">
            <w:pPr>
              <w:spacing w:after="0" w:line="240" w:lineRule="auto"/>
              <w:rPr>
                <w:rFonts w:ascii="Times New Roman" w:eastAsia="Times New Roman" w:hAnsi="Times New Roman" w:cs="Times New Roman"/>
                <w:b/>
                <w:bCs/>
                <w:szCs w:val="24"/>
                <w:lang w:val="lt-LT" w:eastAsia="lt-LT"/>
              </w:rPr>
            </w:pPr>
          </w:p>
        </w:tc>
        <w:tc>
          <w:tcPr>
            <w:tcW w:w="567" w:type="dxa"/>
            <w:tcBorders>
              <w:top w:val="nil"/>
              <w:left w:val="single" w:sz="8" w:space="0" w:color="auto"/>
              <w:bottom w:val="single" w:sz="8" w:space="0" w:color="auto"/>
              <w:right w:val="single" w:sz="4" w:space="0" w:color="auto"/>
            </w:tcBorders>
            <w:shd w:val="clear" w:color="auto" w:fill="auto"/>
            <w:hideMark/>
          </w:tcPr>
          <w:p w:rsidR="00F27AE3" w:rsidRPr="003B2380" w:rsidRDefault="00F27AE3" w:rsidP="00647279">
            <w:pPr>
              <w:spacing w:after="0" w:line="240" w:lineRule="auto"/>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a</w:t>
            </w:r>
          </w:p>
        </w:tc>
        <w:tc>
          <w:tcPr>
            <w:tcW w:w="709" w:type="dxa"/>
            <w:tcBorders>
              <w:top w:val="nil"/>
              <w:left w:val="nil"/>
              <w:bottom w:val="single" w:sz="8" w:space="0" w:color="auto"/>
              <w:right w:val="single" w:sz="4" w:space="0" w:color="auto"/>
            </w:tcBorders>
            <w:shd w:val="clear" w:color="auto" w:fill="auto"/>
            <w:hideMark/>
          </w:tcPr>
          <w:p w:rsidR="00F27AE3" w:rsidRPr="003B2380" w:rsidRDefault="00F27AE3" w:rsidP="00647279">
            <w:pPr>
              <w:spacing w:after="0" w:line="240" w:lineRule="auto"/>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b</w:t>
            </w:r>
          </w:p>
        </w:tc>
        <w:tc>
          <w:tcPr>
            <w:tcW w:w="709" w:type="dxa"/>
            <w:tcBorders>
              <w:top w:val="nil"/>
              <w:left w:val="nil"/>
              <w:bottom w:val="single" w:sz="8" w:space="0" w:color="auto"/>
              <w:right w:val="single" w:sz="4" w:space="0" w:color="auto"/>
            </w:tcBorders>
            <w:shd w:val="clear" w:color="auto" w:fill="auto"/>
            <w:hideMark/>
          </w:tcPr>
          <w:p w:rsidR="00F27AE3" w:rsidRPr="003B2380" w:rsidRDefault="00F27AE3" w:rsidP="00647279">
            <w:pPr>
              <w:spacing w:after="0" w:line="240" w:lineRule="auto"/>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c</w:t>
            </w:r>
          </w:p>
        </w:tc>
        <w:tc>
          <w:tcPr>
            <w:tcW w:w="567" w:type="dxa"/>
            <w:tcBorders>
              <w:top w:val="nil"/>
              <w:left w:val="single" w:sz="8" w:space="0" w:color="auto"/>
              <w:bottom w:val="single" w:sz="8" w:space="0" w:color="auto"/>
              <w:right w:val="single" w:sz="4" w:space="0" w:color="auto"/>
            </w:tcBorders>
            <w:shd w:val="clear" w:color="auto" w:fill="auto"/>
            <w:hideMark/>
          </w:tcPr>
          <w:p w:rsidR="00F27AE3" w:rsidRPr="003B2380" w:rsidRDefault="00F27AE3" w:rsidP="00647279">
            <w:pPr>
              <w:spacing w:after="0" w:line="240" w:lineRule="auto"/>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a</w:t>
            </w:r>
          </w:p>
        </w:tc>
        <w:tc>
          <w:tcPr>
            <w:tcW w:w="709" w:type="dxa"/>
            <w:tcBorders>
              <w:top w:val="nil"/>
              <w:left w:val="nil"/>
              <w:bottom w:val="single" w:sz="8" w:space="0" w:color="auto"/>
              <w:right w:val="single" w:sz="4" w:space="0" w:color="auto"/>
            </w:tcBorders>
            <w:shd w:val="clear" w:color="auto" w:fill="auto"/>
            <w:hideMark/>
          </w:tcPr>
          <w:p w:rsidR="00F27AE3" w:rsidRPr="003B2380" w:rsidRDefault="00F27AE3" w:rsidP="00647279">
            <w:pPr>
              <w:spacing w:after="0" w:line="240" w:lineRule="auto"/>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b</w:t>
            </w:r>
          </w:p>
        </w:tc>
        <w:tc>
          <w:tcPr>
            <w:tcW w:w="545" w:type="dxa"/>
            <w:tcBorders>
              <w:top w:val="nil"/>
              <w:left w:val="nil"/>
              <w:bottom w:val="single" w:sz="8" w:space="0" w:color="auto"/>
              <w:right w:val="nil"/>
            </w:tcBorders>
            <w:shd w:val="clear" w:color="auto" w:fill="auto"/>
            <w:hideMark/>
          </w:tcPr>
          <w:p w:rsidR="00F27AE3" w:rsidRPr="003B2380" w:rsidRDefault="00F27AE3" w:rsidP="00647279">
            <w:pPr>
              <w:spacing w:after="0" w:line="240" w:lineRule="auto"/>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c</w:t>
            </w:r>
          </w:p>
        </w:tc>
        <w:tc>
          <w:tcPr>
            <w:tcW w:w="750" w:type="dxa"/>
            <w:tcBorders>
              <w:top w:val="nil"/>
              <w:left w:val="single" w:sz="8" w:space="0" w:color="auto"/>
              <w:bottom w:val="single" w:sz="8" w:space="0" w:color="auto"/>
              <w:right w:val="single" w:sz="4" w:space="0" w:color="auto"/>
            </w:tcBorders>
            <w:shd w:val="clear" w:color="auto" w:fill="auto"/>
            <w:hideMark/>
          </w:tcPr>
          <w:p w:rsidR="00F27AE3" w:rsidRPr="003B2380" w:rsidRDefault="00F27AE3" w:rsidP="00647279">
            <w:pPr>
              <w:spacing w:after="0" w:line="240" w:lineRule="auto"/>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a</w:t>
            </w:r>
          </w:p>
        </w:tc>
        <w:tc>
          <w:tcPr>
            <w:tcW w:w="751" w:type="dxa"/>
            <w:tcBorders>
              <w:top w:val="nil"/>
              <w:left w:val="nil"/>
              <w:bottom w:val="single" w:sz="8" w:space="0" w:color="auto"/>
              <w:right w:val="single" w:sz="4" w:space="0" w:color="auto"/>
            </w:tcBorders>
            <w:shd w:val="clear" w:color="auto" w:fill="auto"/>
            <w:hideMark/>
          </w:tcPr>
          <w:p w:rsidR="00F27AE3" w:rsidRPr="003B2380" w:rsidRDefault="00F27AE3" w:rsidP="00647279">
            <w:pPr>
              <w:spacing w:after="0" w:line="240" w:lineRule="auto"/>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b</w:t>
            </w:r>
          </w:p>
        </w:tc>
        <w:tc>
          <w:tcPr>
            <w:tcW w:w="751" w:type="dxa"/>
            <w:tcBorders>
              <w:top w:val="nil"/>
              <w:left w:val="nil"/>
              <w:bottom w:val="single" w:sz="8" w:space="0" w:color="auto"/>
              <w:right w:val="single" w:sz="4" w:space="0" w:color="auto"/>
            </w:tcBorders>
            <w:shd w:val="clear" w:color="auto" w:fill="auto"/>
            <w:hideMark/>
          </w:tcPr>
          <w:p w:rsidR="00F27AE3" w:rsidRPr="003B2380" w:rsidRDefault="00F27AE3" w:rsidP="00647279">
            <w:pPr>
              <w:spacing w:after="0" w:line="240" w:lineRule="auto"/>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c</w:t>
            </w:r>
          </w:p>
        </w:tc>
        <w:tc>
          <w:tcPr>
            <w:tcW w:w="605" w:type="dxa"/>
            <w:tcBorders>
              <w:top w:val="nil"/>
              <w:left w:val="nil"/>
              <w:bottom w:val="single" w:sz="8" w:space="0" w:color="auto"/>
              <w:right w:val="single" w:sz="8" w:space="0" w:color="auto"/>
            </w:tcBorders>
            <w:shd w:val="clear" w:color="auto" w:fill="auto"/>
            <w:hideMark/>
          </w:tcPr>
          <w:p w:rsidR="00F27AE3" w:rsidRPr="003B2380" w:rsidRDefault="00F27AE3" w:rsidP="00647279">
            <w:pPr>
              <w:spacing w:after="0" w:line="240" w:lineRule="auto"/>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d</w:t>
            </w:r>
          </w:p>
        </w:tc>
        <w:tc>
          <w:tcPr>
            <w:tcW w:w="729" w:type="dxa"/>
            <w:tcBorders>
              <w:top w:val="nil"/>
              <w:left w:val="nil"/>
              <w:bottom w:val="single" w:sz="8" w:space="0" w:color="auto"/>
              <w:right w:val="single" w:sz="4" w:space="0" w:color="auto"/>
            </w:tcBorders>
            <w:shd w:val="clear" w:color="auto" w:fill="auto"/>
            <w:hideMark/>
          </w:tcPr>
          <w:p w:rsidR="00F27AE3" w:rsidRPr="003B2380" w:rsidRDefault="00F27AE3" w:rsidP="00647279">
            <w:pPr>
              <w:spacing w:after="0" w:line="240" w:lineRule="auto"/>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a</w:t>
            </w:r>
          </w:p>
        </w:tc>
        <w:tc>
          <w:tcPr>
            <w:tcW w:w="583" w:type="dxa"/>
            <w:tcBorders>
              <w:top w:val="nil"/>
              <w:left w:val="nil"/>
              <w:bottom w:val="single" w:sz="8" w:space="0" w:color="auto"/>
              <w:right w:val="nil"/>
            </w:tcBorders>
            <w:shd w:val="clear" w:color="auto" w:fill="auto"/>
            <w:vAlign w:val="center"/>
            <w:hideMark/>
          </w:tcPr>
          <w:p w:rsidR="00F27AE3" w:rsidRPr="003B2380" w:rsidRDefault="00F27AE3" w:rsidP="00647279">
            <w:pPr>
              <w:spacing w:after="0" w:line="240" w:lineRule="auto"/>
              <w:ind w:right="303"/>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b</w:t>
            </w:r>
          </w:p>
        </w:tc>
        <w:tc>
          <w:tcPr>
            <w:tcW w:w="584" w:type="dxa"/>
            <w:tcBorders>
              <w:top w:val="nil"/>
              <w:left w:val="single" w:sz="4" w:space="0" w:color="auto"/>
              <w:bottom w:val="single" w:sz="8" w:space="0" w:color="auto"/>
              <w:right w:val="single" w:sz="8" w:space="0" w:color="auto"/>
            </w:tcBorders>
            <w:shd w:val="clear" w:color="auto" w:fill="auto"/>
            <w:hideMark/>
          </w:tcPr>
          <w:p w:rsidR="00F27AE3" w:rsidRPr="003B2380" w:rsidRDefault="00F27AE3" w:rsidP="00647279">
            <w:pPr>
              <w:spacing w:after="0" w:line="240" w:lineRule="auto"/>
              <w:jc w:val="center"/>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c</w:t>
            </w:r>
          </w:p>
        </w:tc>
      </w:tr>
      <w:tr w:rsidR="00F27AE3" w:rsidRPr="003B2380" w:rsidTr="00647279">
        <w:trPr>
          <w:trHeight w:val="390"/>
        </w:trPr>
        <w:tc>
          <w:tcPr>
            <w:tcW w:w="1560" w:type="dxa"/>
            <w:tcBorders>
              <w:top w:val="nil"/>
              <w:left w:val="single" w:sz="8" w:space="0" w:color="auto"/>
              <w:bottom w:val="single" w:sz="4" w:space="0" w:color="auto"/>
              <w:right w:val="nil"/>
            </w:tcBorders>
            <w:shd w:val="clear" w:color="000000" w:fill="FFFFFF"/>
            <w:hideMark/>
          </w:tcPr>
          <w:p w:rsidR="00F27AE3" w:rsidRPr="003B2380" w:rsidRDefault="00F27AE3" w:rsidP="00647279">
            <w:pPr>
              <w:spacing w:after="0" w:line="240" w:lineRule="auto"/>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Tikyba</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45" w:type="dxa"/>
            <w:tcBorders>
              <w:top w:val="nil"/>
              <w:left w:val="nil"/>
              <w:bottom w:val="single" w:sz="4" w:space="0" w:color="auto"/>
              <w:right w:val="nil"/>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51" w:type="dxa"/>
            <w:tcBorders>
              <w:top w:val="nil"/>
              <w:left w:val="nil"/>
              <w:bottom w:val="single" w:sz="4" w:space="0" w:color="auto"/>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51" w:type="dxa"/>
            <w:tcBorders>
              <w:top w:val="nil"/>
              <w:left w:val="nil"/>
              <w:bottom w:val="single" w:sz="4" w:space="0" w:color="auto"/>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605" w:type="dxa"/>
            <w:tcBorders>
              <w:top w:val="nil"/>
              <w:left w:val="nil"/>
              <w:bottom w:val="single" w:sz="4" w:space="0" w:color="auto"/>
              <w:right w:val="single" w:sz="8"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29" w:type="dxa"/>
            <w:tcBorders>
              <w:top w:val="nil"/>
              <w:left w:val="nil"/>
              <w:bottom w:val="single" w:sz="4" w:space="0" w:color="auto"/>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83" w:type="dxa"/>
            <w:tcBorders>
              <w:top w:val="nil"/>
              <w:left w:val="nil"/>
              <w:bottom w:val="single" w:sz="4" w:space="0" w:color="auto"/>
              <w:right w:val="nil"/>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84" w:type="dxa"/>
            <w:tcBorders>
              <w:top w:val="nil"/>
              <w:left w:val="single" w:sz="4" w:space="0" w:color="auto"/>
              <w:bottom w:val="single" w:sz="4" w:space="0" w:color="auto"/>
              <w:right w:val="single" w:sz="8"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r>
      <w:tr w:rsidR="00F27AE3" w:rsidRPr="003B2380" w:rsidTr="00647279">
        <w:trPr>
          <w:trHeight w:val="390"/>
        </w:trPr>
        <w:tc>
          <w:tcPr>
            <w:tcW w:w="1560" w:type="dxa"/>
            <w:tcBorders>
              <w:top w:val="nil"/>
              <w:left w:val="single" w:sz="8" w:space="0" w:color="auto"/>
              <w:bottom w:val="single" w:sz="8" w:space="0" w:color="auto"/>
              <w:right w:val="nil"/>
            </w:tcBorders>
            <w:shd w:val="clear" w:color="000000" w:fill="FFFFFF"/>
            <w:hideMark/>
          </w:tcPr>
          <w:p w:rsidR="00F27AE3" w:rsidRPr="003B2380" w:rsidRDefault="00F27AE3" w:rsidP="00647279">
            <w:pPr>
              <w:spacing w:after="0" w:line="240" w:lineRule="auto"/>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Etika</w:t>
            </w:r>
          </w:p>
        </w:tc>
        <w:tc>
          <w:tcPr>
            <w:tcW w:w="567" w:type="dxa"/>
            <w:tcBorders>
              <w:top w:val="nil"/>
              <w:left w:val="single" w:sz="8" w:space="0" w:color="auto"/>
              <w:bottom w:val="nil"/>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709" w:type="dxa"/>
            <w:tcBorders>
              <w:top w:val="nil"/>
              <w:left w:val="nil"/>
              <w:bottom w:val="nil"/>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nil"/>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567" w:type="dxa"/>
            <w:tcBorders>
              <w:top w:val="nil"/>
              <w:left w:val="single" w:sz="8" w:space="0" w:color="auto"/>
              <w:bottom w:val="single" w:sz="8" w:space="0" w:color="auto"/>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8" w:space="0" w:color="auto"/>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1bc</w:t>
            </w:r>
          </w:p>
        </w:tc>
        <w:tc>
          <w:tcPr>
            <w:tcW w:w="545" w:type="dxa"/>
            <w:tcBorders>
              <w:top w:val="nil"/>
              <w:left w:val="nil"/>
              <w:bottom w:val="single" w:sz="8" w:space="0" w:color="auto"/>
              <w:right w:val="nil"/>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750" w:type="dxa"/>
            <w:tcBorders>
              <w:top w:val="nil"/>
              <w:left w:val="single" w:sz="8" w:space="0" w:color="auto"/>
              <w:bottom w:val="single" w:sz="8" w:space="0" w:color="auto"/>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51" w:type="dxa"/>
            <w:tcBorders>
              <w:top w:val="nil"/>
              <w:left w:val="nil"/>
              <w:bottom w:val="single" w:sz="8" w:space="0" w:color="auto"/>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51" w:type="dxa"/>
            <w:tcBorders>
              <w:top w:val="nil"/>
              <w:left w:val="nil"/>
              <w:bottom w:val="single" w:sz="8" w:space="0" w:color="auto"/>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605" w:type="dxa"/>
            <w:tcBorders>
              <w:top w:val="nil"/>
              <w:left w:val="nil"/>
              <w:bottom w:val="single" w:sz="8" w:space="0" w:color="auto"/>
              <w:right w:val="single" w:sz="8"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29" w:type="dxa"/>
            <w:tcBorders>
              <w:top w:val="nil"/>
              <w:left w:val="nil"/>
              <w:bottom w:val="single" w:sz="8" w:space="0" w:color="auto"/>
              <w:right w:val="single" w:sz="4"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1abc</w:t>
            </w:r>
          </w:p>
        </w:tc>
        <w:tc>
          <w:tcPr>
            <w:tcW w:w="583" w:type="dxa"/>
            <w:tcBorders>
              <w:top w:val="nil"/>
              <w:left w:val="nil"/>
              <w:bottom w:val="single" w:sz="8" w:space="0" w:color="auto"/>
              <w:right w:val="nil"/>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584" w:type="dxa"/>
            <w:tcBorders>
              <w:top w:val="nil"/>
              <w:left w:val="single" w:sz="4" w:space="0" w:color="auto"/>
              <w:bottom w:val="single" w:sz="8" w:space="0" w:color="auto"/>
              <w:right w:val="single" w:sz="8" w:space="0" w:color="auto"/>
            </w:tcBorders>
            <w:shd w:val="clear" w:color="000000" w:fill="FFFFFF"/>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r>
      <w:tr w:rsidR="00F27AE3" w:rsidRPr="003B2380" w:rsidTr="00647279">
        <w:trPr>
          <w:trHeight w:val="390"/>
        </w:trPr>
        <w:tc>
          <w:tcPr>
            <w:tcW w:w="1560" w:type="dxa"/>
            <w:tcBorders>
              <w:top w:val="nil"/>
              <w:left w:val="single" w:sz="8" w:space="0" w:color="auto"/>
              <w:bottom w:val="single" w:sz="4" w:space="0" w:color="auto"/>
              <w:right w:val="nil"/>
            </w:tcBorders>
            <w:shd w:val="clear" w:color="auto" w:fill="auto"/>
            <w:hideMark/>
          </w:tcPr>
          <w:p w:rsidR="00F27AE3" w:rsidRPr="003B2380" w:rsidRDefault="00F27AE3" w:rsidP="00647279">
            <w:pPr>
              <w:spacing w:after="0" w:line="240" w:lineRule="auto"/>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Lietuvių kalba</w:t>
            </w:r>
          </w:p>
        </w:tc>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8</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8</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8</w:t>
            </w:r>
          </w:p>
        </w:tc>
        <w:tc>
          <w:tcPr>
            <w:tcW w:w="567"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7</w:t>
            </w:r>
          </w:p>
        </w:tc>
        <w:tc>
          <w:tcPr>
            <w:tcW w:w="709"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7</w:t>
            </w:r>
          </w:p>
        </w:tc>
        <w:tc>
          <w:tcPr>
            <w:tcW w:w="545" w:type="dxa"/>
            <w:tcBorders>
              <w:top w:val="nil"/>
              <w:left w:val="nil"/>
              <w:bottom w:val="single" w:sz="4" w:space="0" w:color="auto"/>
              <w:right w:val="nil"/>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7</w:t>
            </w:r>
          </w:p>
        </w:tc>
        <w:tc>
          <w:tcPr>
            <w:tcW w:w="750" w:type="dxa"/>
            <w:tcBorders>
              <w:top w:val="nil"/>
              <w:left w:val="single" w:sz="8" w:space="0" w:color="auto"/>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7</w:t>
            </w:r>
          </w:p>
        </w:tc>
        <w:tc>
          <w:tcPr>
            <w:tcW w:w="751"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7</w:t>
            </w:r>
          </w:p>
        </w:tc>
        <w:tc>
          <w:tcPr>
            <w:tcW w:w="751"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7</w:t>
            </w:r>
          </w:p>
        </w:tc>
        <w:tc>
          <w:tcPr>
            <w:tcW w:w="605" w:type="dxa"/>
            <w:tcBorders>
              <w:top w:val="nil"/>
              <w:left w:val="nil"/>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7</w:t>
            </w:r>
          </w:p>
        </w:tc>
        <w:tc>
          <w:tcPr>
            <w:tcW w:w="729"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7</w:t>
            </w:r>
          </w:p>
        </w:tc>
        <w:tc>
          <w:tcPr>
            <w:tcW w:w="583"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7</w:t>
            </w:r>
          </w:p>
        </w:tc>
        <w:tc>
          <w:tcPr>
            <w:tcW w:w="584" w:type="dxa"/>
            <w:tcBorders>
              <w:top w:val="nil"/>
              <w:left w:val="nil"/>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7</w:t>
            </w:r>
          </w:p>
        </w:tc>
      </w:tr>
      <w:tr w:rsidR="00F27AE3" w:rsidRPr="003B2380" w:rsidTr="00647279">
        <w:trPr>
          <w:trHeight w:val="390"/>
        </w:trPr>
        <w:tc>
          <w:tcPr>
            <w:tcW w:w="1560" w:type="dxa"/>
            <w:tcBorders>
              <w:top w:val="nil"/>
              <w:left w:val="single" w:sz="8" w:space="0" w:color="auto"/>
              <w:bottom w:val="single" w:sz="4" w:space="0" w:color="auto"/>
              <w:right w:val="nil"/>
            </w:tcBorders>
            <w:shd w:val="clear" w:color="auto" w:fill="auto"/>
            <w:hideMark/>
          </w:tcPr>
          <w:p w:rsidR="00F27AE3" w:rsidRDefault="00F27AE3" w:rsidP="00647279">
            <w:pPr>
              <w:spacing w:after="0" w:line="240" w:lineRule="auto"/>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Užsienio kalba</w:t>
            </w:r>
          </w:p>
          <w:p w:rsidR="00F27AE3" w:rsidRPr="003B2380" w:rsidRDefault="00F27AE3" w:rsidP="00647279">
            <w:pPr>
              <w:spacing w:after="0" w:line="240" w:lineRule="auto"/>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xml:space="preserve"> (1-oji) </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709"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709" w:type="dxa"/>
            <w:tcBorders>
              <w:top w:val="nil"/>
              <w:left w:val="nil"/>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567"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2/2</w:t>
            </w:r>
          </w:p>
        </w:tc>
        <w:tc>
          <w:tcPr>
            <w:tcW w:w="709"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2/2</w:t>
            </w:r>
          </w:p>
        </w:tc>
        <w:tc>
          <w:tcPr>
            <w:tcW w:w="545" w:type="dxa"/>
            <w:tcBorders>
              <w:top w:val="nil"/>
              <w:left w:val="nil"/>
              <w:bottom w:val="single" w:sz="4" w:space="0" w:color="auto"/>
              <w:right w:val="nil"/>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2/2</w:t>
            </w:r>
          </w:p>
        </w:tc>
        <w:tc>
          <w:tcPr>
            <w:tcW w:w="750" w:type="dxa"/>
            <w:tcBorders>
              <w:top w:val="nil"/>
              <w:left w:val="single" w:sz="8" w:space="0" w:color="auto"/>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2/2</w:t>
            </w:r>
          </w:p>
        </w:tc>
        <w:tc>
          <w:tcPr>
            <w:tcW w:w="751"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51"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2/2cd</w:t>
            </w:r>
          </w:p>
        </w:tc>
        <w:tc>
          <w:tcPr>
            <w:tcW w:w="605" w:type="dxa"/>
            <w:tcBorders>
              <w:top w:val="nil"/>
              <w:left w:val="nil"/>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29"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583"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584" w:type="dxa"/>
            <w:tcBorders>
              <w:top w:val="nil"/>
              <w:left w:val="nil"/>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r>
      <w:tr w:rsidR="00F27AE3" w:rsidRPr="003B2380" w:rsidTr="00647279">
        <w:trPr>
          <w:trHeight w:val="390"/>
        </w:trPr>
        <w:tc>
          <w:tcPr>
            <w:tcW w:w="1560" w:type="dxa"/>
            <w:tcBorders>
              <w:top w:val="nil"/>
              <w:left w:val="single" w:sz="8" w:space="0" w:color="auto"/>
              <w:bottom w:val="single" w:sz="4" w:space="0" w:color="auto"/>
              <w:right w:val="nil"/>
            </w:tcBorders>
            <w:shd w:val="clear" w:color="auto" w:fill="auto"/>
            <w:hideMark/>
          </w:tcPr>
          <w:p w:rsidR="00F27AE3" w:rsidRPr="003B2380" w:rsidRDefault="00F27AE3" w:rsidP="00647279">
            <w:pPr>
              <w:spacing w:after="0" w:line="240" w:lineRule="auto"/>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Matematika</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4</w:t>
            </w:r>
          </w:p>
        </w:tc>
        <w:tc>
          <w:tcPr>
            <w:tcW w:w="709" w:type="dxa"/>
            <w:tcBorders>
              <w:top w:val="nil"/>
              <w:left w:val="nil"/>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4</w:t>
            </w:r>
          </w:p>
        </w:tc>
        <w:tc>
          <w:tcPr>
            <w:tcW w:w="709" w:type="dxa"/>
            <w:tcBorders>
              <w:top w:val="nil"/>
              <w:left w:val="nil"/>
              <w:bottom w:val="single" w:sz="4" w:space="0" w:color="auto"/>
              <w:right w:val="single" w:sz="8"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4</w:t>
            </w:r>
          </w:p>
        </w:tc>
        <w:tc>
          <w:tcPr>
            <w:tcW w:w="567" w:type="dxa"/>
            <w:tcBorders>
              <w:top w:val="nil"/>
              <w:left w:val="nil"/>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5</w:t>
            </w:r>
          </w:p>
        </w:tc>
        <w:tc>
          <w:tcPr>
            <w:tcW w:w="709" w:type="dxa"/>
            <w:tcBorders>
              <w:top w:val="nil"/>
              <w:left w:val="nil"/>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5</w:t>
            </w:r>
          </w:p>
        </w:tc>
        <w:tc>
          <w:tcPr>
            <w:tcW w:w="545" w:type="dxa"/>
            <w:tcBorders>
              <w:top w:val="nil"/>
              <w:left w:val="nil"/>
              <w:bottom w:val="single" w:sz="4" w:space="0" w:color="auto"/>
              <w:right w:val="nil"/>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5</w:t>
            </w:r>
          </w:p>
        </w:tc>
        <w:tc>
          <w:tcPr>
            <w:tcW w:w="750" w:type="dxa"/>
            <w:tcBorders>
              <w:top w:val="nil"/>
              <w:left w:val="single" w:sz="8" w:space="0" w:color="auto"/>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4</w:t>
            </w:r>
          </w:p>
        </w:tc>
        <w:tc>
          <w:tcPr>
            <w:tcW w:w="751" w:type="dxa"/>
            <w:tcBorders>
              <w:top w:val="nil"/>
              <w:left w:val="nil"/>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4</w:t>
            </w:r>
          </w:p>
        </w:tc>
        <w:tc>
          <w:tcPr>
            <w:tcW w:w="751" w:type="dxa"/>
            <w:tcBorders>
              <w:top w:val="nil"/>
              <w:left w:val="nil"/>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4</w:t>
            </w:r>
          </w:p>
        </w:tc>
        <w:tc>
          <w:tcPr>
            <w:tcW w:w="605" w:type="dxa"/>
            <w:tcBorders>
              <w:top w:val="nil"/>
              <w:left w:val="nil"/>
              <w:bottom w:val="single" w:sz="4" w:space="0" w:color="auto"/>
              <w:right w:val="single" w:sz="8"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4</w:t>
            </w:r>
          </w:p>
        </w:tc>
        <w:tc>
          <w:tcPr>
            <w:tcW w:w="729" w:type="dxa"/>
            <w:tcBorders>
              <w:top w:val="nil"/>
              <w:left w:val="nil"/>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5</w:t>
            </w:r>
          </w:p>
        </w:tc>
        <w:tc>
          <w:tcPr>
            <w:tcW w:w="583" w:type="dxa"/>
            <w:tcBorders>
              <w:top w:val="nil"/>
              <w:left w:val="nil"/>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5</w:t>
            </w:r>
          </w:p>
        </w:tc>
        <w:tc>
          <w:tcPr>
            <w:tcW w:w="584" w:type="dxa"/>
            <w:tcBorders>
              <w:top w:val="nil"/>
              <w:left w:val="nil"/>
              <w:bottom w:val="single" w:sz="4" w:space="0" w:color="auto"/>
              <w:right w:val="single" w:sz="8"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5</w:t>
            </w:r>
          </w:p>
        </w:tc>
      </w:tr>
      <w:tr w:rsidR="00F27AE3" w:rsidRPr="003B2380" w:rsidTr="00647279">
        <w:trPr>
          <w:trHeight w:val="390"/>
        </w:trPr>
        <w:tc>
          <w:tcPr>
            <w:tcW w:w="1560" w:type="dxa"/>
            <w:tcBorders>
              <w:top w:val="nil"/>
              <w:left w:val="single" w:sz="8" w:space="0" w:color="auto"/>
              <w:bottom w:val="single" w:sz="4" w:space="0" w:color="auto"/>
              <w:right w:val="nil"/>
            </w:tcBorders>
            <w:shd w:val="clear" w:color="auto" w:fill="auto"/>
            <w:hideMark/>
          </w:tcPr>
          <w:p w:rsidR="00F27AE3" w:rsidRPr="003B2380" w:rsidRDefault="00F27AE3" w:rsidP="00647279">
            <w:pPr>
              <w:spacing w:after="0" w:line="240" w:lineRule="auto"/>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Pasaulio pažinimas</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2</w:t>
            </w:r>
          </w:p>
        </w:tc>
        <w:tc>
          <w:tcPr>
            <w:tcW w:w="709" w:type="dxa"/>
            <w:tcBorders>
              <w:top w:val="nil"/>
              <w:left w:val="nil"/>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2</w:t>
            </w:r>
          </w:p>
        </w:tc>
        <w:tc>
          <w:tcPr>
            <w:tcW w:w="709" w:type="dxa"/>
            <w:tcBorders>
              <w:top w:val="nil"/>
              <w:left w:val="nil"/>
              <w:bottom w:val="single" w:sz="4" w:space="0" w:color="auto"/>
              <w:right w:val="single" w:sz="8"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2</w:t>
            </w:r>
          </w:p>
        </w:tc>
        <w:tc>
          <w:tcPr>
            <w:tcW w:w="567" w:type="dxa"/>
            <w:tcBorders>
              <w:top w:val="nil"/>
              <w:left w:val="nil"/>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2</w:t>
            </w:r>
          </w:p>
        </w:tc>
        <w:tc>
          <w:tcPr>
            <w:tcW w:w="709" w:type="dxa"/>
            <w:tcBorders>
              <w:top w:val="nil"/>
              <w:left w:val="nil"/>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2</w:t>
            </w:r>
          </w:p>
        </w:tc>
        <w:tc>
          <w:tcPr>
            <w:tcW w:w="545" w:type="dxa"/>
            <w:tcBorders>
              <w:top w:val="nil"/>
              <w:left w:val="nil"/>
              <w:bottom w:val="single" w:sz="4" w:space="0" w:color="auto"/>
              <w:right w:val="nil"/>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2</w:t>
            </w:r>
          </w:p>
        </w:tc>
        <w:tc>
          <w:tcPr>
            <w:tcW w:w="750" w:type="dxa"/>
            <w:tcBorders>
              <w:top w:val="nil"/>
              <w:left w:val="single" w:sz="8" w:space="0" w:color="auto"/>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2</w:t>
            </w:r>
          </w:p>
        </w:tc>
        <w:tc>
          <w:tcPr>
            <w:tcW w:w="751" w:type="dxa"/>
            <w:tcBorders>
              <w:top w:val="nil"/>
              <w:left w:val="nil"/>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2</w:t>
            </w:r>
          </w:p>
        </w:tc>
        <w:tc>
          <w:tcPr>
            <w:tcW w:w="751" w:type="dxa"/>
            <w:tcBorders>
              <w:top w:val="nil"/>
              <w:left w:val="nil"/>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2</w:t>
            </w:r>
          </w:p>
        </w:tc>
        <w:tc>
          <w:tcPr>
            <w:tcW w:w="605" w:type="dxa"/>
            <w:tcBorders>
              <w:top w:val="nil"/>
              <w:left w:val="nil"/>
              <w:bottom w:val="single" w:sz="4" w:space="0" w:color="auto"/>
              <w:right w:val="single" w:sz="8"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2</w:t>
            </w:r>
          </w:p>
        </w:tc>
        <w:tc>
          <w:tcPr>
            <w:tcW w:w="729" w:type="dxa"/>
            <w:tcBorders>
              <w:top w:val="nil"/>
              <w:left w:val="nil"/>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2</w:t>
            </w:r>
          </w:p>
        </w:tc>
        <w:tc>
          <w:tcPr>
            <w:tcW w:w="583" w:type="dxa"/>
            <w:tcBorders>
              <w:top w:val="nil"/>
              <w:left w:val="nil"/>
              <w:bottom w:val="single" w:sz="4" w:space="0" w:color="auto"/>
              <w:right w:val="single" w:sz="4"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2</w:t>
            </w:r>
          </w:p>
        </w:tc>
        <w:tc>
          <w:tcPr>
            <w:tcW w:w="584" w:type="dxa"/>
            <w:tcBorders>
              <w:top w:val="nil"/>
              <w:left w:val="nil"/>
              <w:bottom w:val="single" w:sz="4" w:space="0" w:color="auto"/>
              <w:right w:val="single" w:sz="8" w:space="0" w:color="auto"/>
            </w:tcBorders>
            <w:shd w:val="clear" w:color="auto" w:fill="auto"/>
            <w:vAlign w:val="center"/>
            <w:hideMark/>
          </w:tcPr>
          <w:p w:rsidR="00F27AE3" w:rsidRPr="00401B0F" w:rsidRDefault="00F27AE3" w:rsidP="00647279">
            <w:pPr>
              <w:spacing w:after="0" w:line="240" w:lineRule="auto"/>
              <w:jc w:val="center"/>
              <w:rPr>
                <w:rFonts w:ascii="Times New Roman" w:eastAsia="Times New Roman" w:hAnsi="Times New Roman" w:cs="Times New Roman"/>
                <w:bCs/>
                <w:sz w:val="20"/>
                <w:szCs w:val="20"/>
                <w:lang w:val="lt-LT" w:eastAsia="lt-LT"/>
              </w:rPr>
            </w:pPr>
            <w:r w:rsidRPr="00401B0F">
              <w:rPr>
                <w:rFonts w:ascii="Times New Roman" w:eastAsia="Times New Roman" w:hAnsi="Times New Roman" w:cs="Times New Roman"/>
                <w:bCs/>
                <w:sz w:val="20"/>
                <w:szCs w:val="20"/>
                <w:lang w:val="lt-LT" w:eastAsia="lt-LT"/>
              </w:rPr>
              <w:t>2</w:t>
            </w:r>
          </w:p>
        </w:tc>
      </w:tr>
      <w:tr w:rsidR="00F27AE3" w:rsidRPr="003B2380" w:rsidTr="00647279">
        <w:trPr>
          <w:trHeight w:val="390"/>
        </w:trPr>
        <w:tc>
          <w:tcPr>
            <w:tcW w:w="1560" w:type="dxa"/>
            <w:tcBorders>
              <w:top w:val="nil"/>
              <w:left w:val="single" w:sz="8" w:space="0" w:color="auto"/>
              <w:bottom w:val="single" w:sz="4" w:space="0" w:color="auto"/>
              <w:right w:val="nil"/>
            </w:tcBorders>
            <w:shd w:val="clear" w:color="auto" w:fill="auto"/>
            <w:hideMark/>
          </w:tcPr>
          <w:p w:rsidR="00F27AE3" w:rsidRPr="003B2380" w:rsidRDefault="00F27AE3" w:rsidP="00647279">
            <w:pPr>
              <w:spacing w:after="0" w:line="240" w:lineRule="auto"/>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Dailė ir technologijos</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09"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09" w:type="dxa"/>
            <w:tcBorders>
              <w:top w:val="nil"/>
              <w:left w:val="nil"/>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567"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09"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545" w:type="dxa"/>
            <w:tcBorders>
              <w:top w:val="nil"/>
              <w:left w:val="nil"/>
              <w:bottom w:val="single" w:sz="4" w:space="0" w:color="auto"/>
              <w:right w:val="nil"/>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50" w:type="dxa"/>
            <w:tcBorders>
              <w:top w:val="nil"/>
              <w:left w:val="single" w:sz="8" w:space="0" w:color="auto"/>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51"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51"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605" w:type="dxa"/>
            <w:tcBorders>
              <w:top w:val="nil"/>
              <w:left w:val="nil"/>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29"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583"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584" w:type="dxa"/>
            <w:tcBorders>
              <w:top w:val="nil"/>
              <w:left w:val="nil"/>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r>
      <w:tr w:rsidR="00F27AE3" w:rsidRPr="003B2380" w:rsidTr="00647279">
        <w:trPr>
          <w:trHeight w:val="390"/>
        </w:trPr>
        <w:tc>
          <w:tcPr>
            <w:tcW w:w="1560" w:type="dxa"/>
            <w:tcBorders>
              <w:top w:val="nil"/>
              <w:left w:val="single" w:sz="8" w:space="0" w:color="auto"/>
              <w:bottom w:val="single" w:sz="4" w:space="0" w:color="auto"/>
              <w:right w:val="nil"/>
            </w:tcBorders>
            <w:shd w:val="clear" w:color="auto" w:fill="auto"/>
            <w:hideMark/>
          </w:tcPr>
          <w:p w:rsidR="00F27AE3" w:rsidRPr="003B2380" w:rsidRDefault="00F27AE3" w:rsidP="00647279">
            <w:pPr>
              <w:spacing w:after="0" w:line="240" w:lineRule="auto"/>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Muzika</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09"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09" w:type="dxa"/>
            <w:tcBorders>
              <w:top w:val="nil"/>
              <w:left w:val="nil"/>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567"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09"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545" w:type="dxa"/>
            <w:tcBorders>
              <w:top w:val="nil"/>
              <w:left w:val="nil"/>
              <w:bottom w:val="single" w:sz="4" w:space="0" w:color="auto"/>
              <w:right w:val="nil"/>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i/>
                <w:sz w:val="20"/>
                <w:szCs w:val="20"/>
                <w:lang w:val="lt-LT" w:eastAsia="lt-LT"/>
              </w:rPr>
            </w:pPr>
            <w:r w:rsidRPr="003B2380">
              <w:rPr>
                <w:rFonts w:ascii="Times New Roman" w:eastAsia="Times New Roman" w:hAnsi="Times New Roman" w:cs="Times New Roman"/>
                <w:i/>
                <w:sz w:val="20"/>
                <w:szCs w:val="20"/>
                <w:lang w:val="lt-LT" w:eastAsia="lt-LT"/>
              </w:rPr>
              <w:t>2</w:t>
            </w:r>
          </w:p>
        </w:tc>
        <w:tc>
          <w:tcPr>
            <w:tcW w:w="750" w:type="dxa"/>
            <w:tcBorders>
              <w:top w:val="nil"/>
              <w:left w:val="single" w:sz="8" w:space="0" w:color="auto"/>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51"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51"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605" w:type="dxa"/>
            <w:tcBorders>
              <w:top w:val="nil"/>
              <w:left w:val="nil"/>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29"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583"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584" w:type="dxa"/>
            <w:tcBorders>
              <w:top w:val="nil"/>
              <w:left w:val="nil"/>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r>
      <w:tr w:rsidR="00F27AE3" w:rsidRPr="003B2380" w:rsidTr="00647279">
        <w:trPr>
          <w:trHeight w:val="390"/>
        </w:trPr>
        <w:tc>
          <w:tcPr>
            <w:tcW w:w="1560" w:type="dxa"/>
            <w:tcBorders>
              <w:top w:val="nil"/>
              <w:left w:val="single" w:sz="8" w:space="0" w:color="auto"/>
              <w:bottom w:val="single" w:sz="4" w:space="0" w:color="auto"/>
              <w:right w:val="nil"/>
            </w:tcBorders>
            <w:shd w:val="clear" w:color="auto" w:fill="auto"/>
            <w:hideMark/>
          </w:tcPr>
          <w:p w:rsidR="00F27AE3" w:rsidRPr="003B2380" w:rsidRDefault="00F27AE3" w:rsidP="00647279">
            <w:pPr>
              <w:spacing w:after="0" w:line="240" w:lineRule="auto"/>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Šokis</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67"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45" w:type="dxa"/>
            <w:tcBorders>
              <w:top w:val="nil"/>
              <w:left w:val="nil"/>
              <w:bottom w:val="single" w:sz="4" w:space="0" w:color="auto"/>
              <w:right w:val="nil"/>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50" w:type="dxa"/>
            <w:tcBorders>
              <w:top w:val="nil"/>
              <w:left w:val="single" w:sz="8" w:space="0" w:color="auto"/>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51"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51"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605" w:type="dxa"/>
            <w:tcBorders>
              <w:top w:val="nil"/>
              <w:left w:val="nil"/>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29"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83"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84" w:type="dxa"/>
            <w:tcBorders>
              <w:top w:val="nil"/>
              <w:left w:val="nil"/>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r>
      <w:tr w:rsidR="00F27AE3" w:rsidRPr="003B2380" w:rsidTr="00647279">
        <w:trPr>
          <w:trHeight w:val="390"/>
        </w:trPr>
        <w:tc>
          <w:tcPr>
            <w:tcW w:w="1560" w:type="dxa"/>
            <w:tcBorders>
              <w:top w:val="nil"/>
              <w:left w:val="single" w:sz="8" w:space="0" w:color="auto"/>
              <w:bottom w:val="single" w:sz="4" w:space="0" w:color="auto"/>
              <w:right w:val="nil"/>
            </w:tcBorders>
            <w:shd w:val="clear" w:color="auto" w:fill="auto"/>
            <w:hideMark/>
          </w:tcPr>
          <w:p w:rsidR="00F27AE3" w:rsidRPr="003B2380" w:rsidRDefault="00F27AE3" w:rsidP="00647279">
            <w:pPr>
              <w:spacing w:after="0" w:line="240" w:lineRule="auto"/>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Fizinis ugdymas</w:t>
            </w:r>
          </w:p>
        </w:tc>
        <w:tc>
          <w:tcPr>
            <w:tcW w:w="567" w:type="dxa"/>
            <w:tcBorders>
              <w:top w:val="nil"/>
              <w:left w:val="single" w:sz="8" w:space="0" w:color="auto"/>
              <w:bottom w:val="single" w:sz="8"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709" w:type="dxa"/>
            <w:tcBorders>
              <w:top w:val="nil"/>
              <w:left w:val="nil"/>
              <w:bottom w:val="single" w:sz="8"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709" w:type="dxa"/>
            <w:tcBorders>
              <w:top w:val="nil"/>
              <w:left w:val="nil"/>
              <w:bottom w:val="single" w:sz="8"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567" w:type="dxa"/>
            <w:tcBorders>
              <w:top w:val="nil"/>
              <w:left w:val="nil"/>
              <w:bottom w:val="single" w:sz="8"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709" w:type="dxa"/>
            <w:tcBorders>
              <w:top w:val="nil"/>
              <w:left w:val="nil"/>
              <w:bottom w:val="single" w:sz="8"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545" w:type="dxa"/>
            <w:tcBorders>
              <w:top w:val="nil"/>
              <w:left w:val="nil"/>
              <w:bottom w:val="single" w:sz="8" w:space="0" w:color="auto"/>
              <w:right w:val="nil"/>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750" w:type="dxa"/>
            <w:tcBorders>
              <w:top w:val="nil"/>
              <w:left w:val="single" w:sz="8" w:space="0" w:color="auto"/>
              <w:bottom w:val="single" w:sz="8"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751" w:type="dxa"/>
            <w:tcBorders>
              <w:top w:val="nil"/>
              <w:left w:val="nil"/>
              <w:bottom w:val="single" w:sz="8"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751" w:type="dxa"/>
            <w:tcBorders>
              <w:top w:val="nil"/>
              <w:left w:val="nil"/>
              <w:bottom w:val="single" w:sz="8"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605" w:type="dxa"/>
            <w:tcBorders>
              <w:top w:val="nil"/>
              <w:left w:val="nil"/>
              <w:bottom w:val="single" w:sz="8"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729" w:type="dxa"/>
            <w:tcBorders>
              <w:top w:val="nil"/>
              <w:left w:val="nil"/>
              <w:bottom w:val="single" w:sz="8"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583" w:type="dxa"/>
            <w:tcBorders>
              <w:top w:val="nil"/>
              <w:left w:val="nil"/>
              <w:bottom w:val="single" w:sz="8"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584" w:type="dxa"/>
            <w:tcBorders>
              <w:top w:val="nil"/>
              <w:left w:val="nil"/>
              <w:bottom w:val="single" w:sz="8"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r>
      <w:tr w:rsidR="00F27AE3" w:rsidRPr="003B2380" w:rsidTr="00647279">
        <w:trPr>
          <w:trHeight w:val="445"/>
        </w:trPr>
        <w:tc>
          <w:tcPr>
            <w:tcW w:w="1560" w:type="dxa"/>
            <w:tcBorders>
              <w:top w:val="single" w:sz="8" w:space="0" w:color="auto"/>
              <w:left w:val="single" w:sz="8" w:space="0" w:color="auto"/>
              <w:bottom w:val="single" w:sz="8" w:space="0" w:color="auto"/>
              <w:right w:val="nil"/>
            </w:tcBorders>
            <w:shd w:val="clear" w:color="auto" w:fill="auto"/>
            <w:hideMark/>
          </w:tcPr>
          <w:p w:rsidR="00F27AE3" w:rsidRPr="003B2380" w:rsidRDefault="00F27AE3" w:rsidP="00647279">
            <w:pPr>
              <w:spacing w:after="0" w:line="240" w:lineRule="auto"/>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bCs/>
                <w:sz w:val="20"/>
                <w:szCs w:val="20"/>
                <w:lang w:val="lt-LT" w:eastAsia="lt-LT"/>
              </w:rPr>
              <w:t>Informatika</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67"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45" w:type="dxa"/>
            <w:tcBorders>
              <w:top w:val="nil"/>
              <w:left w:val="nil"/>
              <w:bottom w:val="single" w:sz="4" w:space="0" w:color="auto"/>
              <w:right w:val="nil"/>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50" w:type="dxa"/>
            <w:tcBorders>
              <w:top w:val="nil"/>
              <w:left w:val="single" w:sz="8" w:space="0" w:color="auto"/>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51"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51"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605" w:type="dxa"/>
            <w:tcBorders>
              <w:top w:val="nil"/>
              <w:left w:val="nil"/>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29" w:type="dxa"/>
            <w:tcBorders>
              <w:top w:val="nil"/>
              <w:left w:val="nil"/>
              <w:bottom w:val="single" w:sz="4" w:space="0" w:color="auto"/>
              <w:right w:val="single" w:sz="4"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83" w:type="dxa"/>
            <w:tcBorders>
              <w:top w:val="nil"/>
              <w:left w:val="nil"/>
              <w:bottom w:val="single" w:sz="4" w:space="0" w:color="auto"/>
              <w:right w:val="nil"/>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F27AE3" w:rsidRPr="003B2380" w:rsidRDefault="00F27AE3" w:rsidP="00647279">
            <w:pPr>
              <w:spacing w:after="0" w:line="240" w:lineRule="auto"/>
              <w:jc w:val="center"/>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r>
    </w:tbl>
    <w:p w:rsidR="00F27AE3" w:rsidRDefault="00F27AE3" w:rsidP="00F27AE3">
      <w:pPr>
        <w:pStyle w:val="Pagrindinistekstas"/>
        <w:spacing w:after="0"/>
        <w:ind w:left="785" w:right="66" w:firstLine="0"/>
        <w:jc w:val="both"/>
        <w:rPr>
          <w:rFonts w:ascii="Times New Roman" w:hAnsi="Times New Roman" w:cs="Times New Roman"/>
          <w:lang w:val="lt-LT"/>
        </w:rPr>
      </w:pPr>
    </w:p>
    <w:p w:rsidR="00F27AE3" w:rsidRDefault="00F27AE3" w:rsidP="00F27AE3">
      <w:pPr>
        <w:pStyle w:val="Pagrindinistekstas"/>
        <w:spacing w:after="0"/>
        <w:ind w:left="785" w:right="66" w:firstLine="0"/>
        <w:jc w:val="both"/>
        <w:rPr>
          <w:rFonts w:ascii="Times New Roman" w:hAnsi="Times New Roman" w:cs="Times New Roman"/>
          <w:lang w:val="lt-LT"/>
        </w:rPr>
      </w:pPr>
    </w:p>
    <w:p w:rsidR="00F27AE3" w:rsidRDefault="00F27AE3" w:rsidP="00F27AE3">
      <w:pPr>
        <w:pStyle w:val="Pagrindinistekstas"/>
        <w:spacing w:after="0"/>
        <w:ind w:left="785" w:right="66" w:firstLine="0"/>
        <w:jc w:val="both"/>
        <w:rPr>
          <w:rFonts w:ascii="Times New Roman" w:hAnsi="Times New Roman" w:cs="Times New Roman"/>
          <w:lang w:val="lt-LT"/>
        </w:rPr>
      </w:pPr>
    </w:p>
    <w:p w:rsidR="00F27AE3" w:rsidRDefault="00F27AE3" w:rsidP="00F27AE3">
      <w:pPr>
        <w:pStyle w:val="Pagrindinistekstas"/>
        <w:spacing w:after="0"/>
        <w:ind w:left="785" w:right="66" w:firstLine="0"/>
        <w:jc w:val="both"/>
        <w:rPr>
          <w:rFonts w:ascii="Times New Roman" w:hAnsi="Times New Roman" w:cs="Times New Roman"/>
          <w:lang w:val="lt-LT"/>
        </w:rPr>
      </w:pPr>
    </w:p>
    <w:p w:rsidR="00F27AE3" w:rsidRDefault="00F27AE3" w:rsidP="00F27AE3">
      <w:pPr>
        <w:pStyle w:val="Pagrindinistekstas"/>
        <w:spacing w:after="0"/>
        <w:ind w:left="785" w:right="66" w:firstLine="0"/>
        <w:jc w:val="both"/>
        <w:rPr>
          <w:rFonts w:ascii="Times New Roman" w:hAnsi="Times New Roman" w:cs="Times New Roman"/>
          <w:lang w:val="lt-LT"/>
        </w:rPr>
      </w:pPr>
    </w:p>
    <w:p w:rsidR="00F27AE3" w:rsidRDefault="00F27AE3" w:rsidP="00F27AE3">
      <w:pPr>
        <w:pStyle w:val="Pagrindinistekstas"/>
        <w:spacing w:after="0"/>
        <w:ind w:left="785" w:right="66" w:firstLine="0"/>
        <w:jc w:val="both"/>
        <w:rPr>
          <w:rFonts w:ascii="Times New Roman" w:hAnsi="Times New Roman" w:cs="Times New Roman"/>
          <w:lang w:val="lt-LT"/>
        </w:rPr>
      </w:pPr>
    </w:p>
    <w:p w:rsidR="00F27AE3" w:rsidRDefault="00F27AE3" w:rsidP="00F27AE3">
      <w:pPr>
        <w:pStyle w:val="Pagrindinistekstas"/>
        <w:spacing w:after="0"/>
        <w:ind w:left="785" w:right="66" w:firstLine="0"/>
        <w:jc w:val="both"/>
        <w:rPr>
          <w:rFonts w:ascii="Times New Roman" w:hAnsi="Times New Roman" w:cs="Times New Roman"/>
          <w:lang w:val="lt-LT"/>
        </w:rPr>
      </w:pPr>
    </w:p>
    <w:p w:rsidR="00F27AE3" w:rsidRDefault="00F27AE3" w:rsidP="00F27AE3">
      <w:pPr>
        <w:pStyle w:val="Pagrindinistekstas"/>
        <w:spacing w:after="0"/>
        <w:ind w:left="785" w:right="66" w:firstLine="0"/>
        <w:jc w:val="both"/>
        <w:rPr>
          <w:rFonts w:ascii="Times New Roman" w:hAnsi="Times New Roman" w:cs="Times New Roman"/>
          <w:lang w:val="lt-LT"/>
        </w:rPr>
      </w:pPr>
    </w:p>
    <w:p w:rsidR="00F27AE3" w:rsidRPr="00A72ECC" w:rsidRDefault="00A72ECC" w:rsidP="00A72ECC">
      <w:pPr>
        <w:spacing w:after="0"/>
        <w:ind w:left="284"/>
        <w:contextualSpacing/>
        <w:jc w:val="center"/>
        <w:rPr>
          <w:rFonts w:ascii="Times New Roman" w:hAnsi="Times New Roman" w:cs="Times New Roman"/>
          <w:b/>
          <w:bCs/>
          <w:lang w:val="lt-LT"/>
        </w:rPr>
      </w:pPr>
      <w:r w:rsidRPr="00A72ECC">
        <w:rPr>
          <w:rFonts w:ascii="Times New Roman" w:hAnsi="Times New Roman" w:cs="Times New Roman"/>
          <w:b/>
          <w:bCs/>
          <w:lang w:val="lt-LT"/>
        </w:rPr>
        <w:lastRenderedPageBreak/>
        <w:t>III SKYRIUS</w:t>
      </w:r>
    </w:p>
    <w:p w:rsidR="00F27AE3" w:rsidRDefault="00F27AE3" w:rsidP="00F27AE3">
      <w:pPr>
        <w:pStyle w:val="Antrat1"/>
        <w:spacing w:before="0"/>
        <w:jc w:val="center"/>
        <w:rPr>
          <w:rFonts w:ascii="Times New Roman" w:hAnsi="Times New Roman" w:cs="Times New Roman"/>
          <w:b/>
          <w:sz w:val="24"/>
          <w:szCs w:val="24"/>
          <w:lang w:val="lt-LT"/>
        </w:rPr>
      </w:pPr>
      <w:bookmarkStart w:id="26" w:name="_Toc428194585"/>
      <w:bookmarkStart w:id="27" w:name="_Toc80273489"/>
      <w:r w:rsidRPr="003B2380">
        <w:rPr>
          <w:rFonts w:ascii="Times New Roman" w:hAnsi="Times New Roman" w:cs="Times New Roman"/>
          <w:b/>
          <w:sz w:val="24"/>
          <w:szCs w:val="24"/>
          <w:lang w:val="lt-LT"/>
        </w:rPr>
        <w:t xml:space="preserve">PAGRINDINIO UGDYMO PROGRAMOS </w:t>
      </w:r>
      <w:bookmarkEnd w:id="26"/>
      <w:bookmarkEnd w:id="27"/>
      <w:r w:rsidRPr="003B2380">
        <w:rPr>
          <w:rFonts w:ascii="Times New Roman" w:hAnsi="Times New Roman" w:cs="Times New Roman"/>
          <w:b/>
          <w:sz w:val="24"/>
          <w:szCs w:val="24"/>
          <w:lang w:val="lt-LT"/>
        </w:rPr>
        <w:t>ĮGYVENDINIMAS</w:t>
      </w:r>
    </w:p>
    <w:p w:rsidR="00F27AE3" w:rsidRPr="00401B0F" w:rsidRDefault="00F27AE3" w:rsidP="00F27AE3">
      <w:pPr>
        <w:spacing w:after="0"/>
        <w:rPr>
          <w:lang w:val="lt-LT"/>
        </w:rPr>
      </w:pPr>
    </w:p>
    <w:p w:rsidR="00F27AE3" w:rsidRPr="003B2380" w:rsidRDefault="00F27AE3" w:rsidP="00F27AE3">
      <w:pPr>
        <w:spacing w:after="0"/>
        <w:jc w:val="center"/>
        <w:rPr>
          <w:rFonts w:ascii="Times New Roman" w:hAnsi="Times New Roman" w:cs="Times New Roman"/>
          <w:b/>
          <w:bCs/>
          <w:lang w:val="lt-LT"/>
        </w:rPr>
      </w:pPr>
      <w:r w:rsidRPr="003B2380">
        <w:rPr>
          <w:rFonts w:ascii="Times New Roman" w:hAnsi="Times New Roman" w:cs="Times New Roman"/>
          <w:b/>
          <w:bCs/>
          <w:lang w:val="lt-LT"/>
        </w:rPr>
        <w:t>PIRMASIS SKIRSNIS</w:t>
      </w:r>
    </w:p>
    <w:p w:rsidR="00F27AE3" w:rsidRPr="003B2380" w:rsidRDefault="00F27AE3" w:rsidP="00F27AE3">
      <w:pPr>
        <w:spacing w:after="0"/>
        <w:jc w:val="center"/>
        <w:rPr>
          <w:rFonts w:ascii="Times New Roman" w:hAnsi="Times New Roman" w:cs="Times New Roman"/>
          <w:b/>
          <w:bCs/>
          <w:lang w:val="lt-LT"/>
        </w:rPr>
      </w:pPr>
      <w:r w:rsidRPr="003B2380">
        <w:rPr>
          <w:rFonts w:ascii="Times New Roman" w:hAnsi="Times New Roman" w:cs="Times New Roman"/>
          <w:b/>
          <w:bCs/>
          <w:lang w:val="lt-LT"/>
        </w:rPr>
        <w:t>PAGRINDINIO UGDYMO TURINIO ĮGYVENDINIMO YPATUMAI</w:t>
      </w:r>
    </w:p>
    <w:p w:rsidR="00F27AE3" w:rsidRDefault="00F27AE3" w:rsidP="00F27AE3">
      <w:pPr>
        <w:pStyle w:val="Pagrindinistekstas"/>
        <w:spacing w:after="0"/>
        <w:ind w:right="66"/>
        <w:jc w:val="both"/>
        <w:rPr>
          <w:rFonts w:ascii="Times New Roman" w:hAnsi="Times New Roman" w:cs="Times New Roman"/>
          <w:lang w:val="lt-LT"/>
        </w:rPr>
      </w:pPr>
    </w:p>
    <w:p w:rsidR="00F27AE3" w:rsidRDefault="00F27AE3" w:rsidP="00647279">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 xml:space="preserve">Pagrindinio ugdymo programą sudaro: dorinis ugdymas, </w:t>
      </w:r>
    </w:p>
    <w:p w:rsidR="00F27AE3" w:rsidRDefault="00F27AE3" w:rsidP="00F27AE3">
      <w:pPr>
        <w:pStyle w:val="Sraopastraipa"/>
        <w:numPr>
          <w:ilvl w:val="0"/>
          <w:numId w:val="3"/>
        </w:numPr>
        <w:spacing w:after="0"/>
        <w:jc w:val="both"/>
        <w:rPr>
          <w:rFonts w:ascii="Times New Roman" w:hAnsi="Times New Roman" w:cs="Times New Roman"/>
          <w:lang w:val="lt-LT"/>
        </w:rPr>
      </w:pPr>
      <w:r w:rsidRPr="00F27AE3">
        <w:rPr>
          <w:rFonts w:ascii="Times New Roman" w:hAnsi="Times New Roman" w:cs="Times New Roman"/>
          <w:lang w:val="lt-LT"/>
        </w:rPr>
        <w:t xml:space="preserve">Adaptacinis laikotarpis </w:t>
      </w:r>
      <w:r w:rsidRPr="003B2380">
        <w:rPr>
          <w:rFonts w:ascii="Times New Roman" w:hAnsi="Times New Roman" w:cs="Times New Roman"/>
          <w:lang w:val="lt-LT"/>
        </w:rPr>
        <w:t>pradedantiems mokytis pagal pagrindinio ugdymo programos pirmąją dalį ir naujai atvykusiems mokiniams - 1 mėnuo.  Adaptaciniu laikotarpiu mokinių pažanga ir pasiekimai pažymiais nevertina</w:t>
      </w:r>
      <w:r>
        <w:rPr>
          <w:rFonts w:ascii="Times New Roman" w:hAnsi="Times New Roman" w:cs="Times New Roman"/>
          <w:lang w:val="lt-LT"/>
        </w:rPr>
        <w:t>mi, stebima individuali pažanga.</w:t>
      </w:r>
    </w:p>
    <w:p w:rsidR="00F27AE3" w:rsidRDefault="00F27AE3" w:rsidP="00F27AE3">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lang w:val="lt-LT"/>
        </w:rPr>
        <w:t>Dorinis ugdymas.</w:t>
      </w:r>
      <w:r w:rsidRPr="00F27AE3">
        <w:rPr>
          <w:rFonts w:ascii="Times New Roman" w:hAnsi="Times New Roman" w:cs="Times New Roman"/>
          <w:lang w:val="lt-LT"/>
        </w:rPr>
        <w:t xml:space="preserve"> </w:t>
      </w:r>
      <w:r w:rsidRPr="003B2380">
        <w:rPr>
          <w:rFonts w:ascii="Times New Roman" w:hAnsi="Times New Roman" w:cs="Times New Roman"/>
          <w:lang w:val="lt-LT"/>
        </w:rPr>
        <w:t>Dorinio ugdymo dalyką (etiką arba katalikų tikybą) mokiniui iki 14 metų parenka tėvai (globėjai), o nuo 14 metų mokinys savarankiškai renkasi pats.</w:t>
      </w:r>
    </w:p>
    <w:p w:rsidR="00F27AE3" w:rsidRPr="00790A27" w:rsidRDefault="00F27AE3" w:rsidP="00647279">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lang w:val="lt-LT"/>
        </w:rPr>
        <w:t xml:space="preserve">Užsienio kalbos: </w:t>
      </w:r>
    </w:p>
    <w:p w:rsidR="00F27AE3" w:rsidRPr="003B2380" w:rsidRDefault="00F27AE3" w:rsidP="00F27AE3">
      <w:pPr>
        <w:pStyle w:val="Pagrindinistekstas"/>
        <w:spacing w:after="0"/>
        <w:ind w:left="992" w:right="66" w:firstLine="0"/>
        <w:jc w:val="both"/>
        <w:rPr>
          <w:rFonts w:ascii="Times New Roman" w:hAnsi="Times New Roman" w:cs="Times New Roman"/>
          <w:lang w:val="lt-LT"/>
        </w:rPr>
      </w:pPr>
      <w:r>
        <w:rPr>
          <w:rFonts w:ascii="Times New Roman" w:hAnsi="Times New Roman" w:cs="Times New Roman"/>
          <w:lang w:val="lt-LT"/>
        </w:rPr>
        <w:t xml:space="preserve">61.1. </w:t>
      </w:r>
      <w:r w:rsidRPr="003B2380">
        <w:rPr>
          <w:rFonts w:ascii="Times New Roman" w:hAnsi="Times New Roman" w:cs="Times New Roman"/>
          <w:lang w:val="lt-LT"/>
        </w:rPr>
        <w:t>antrosios užsienio kalbos mokosi nuo 6 klasės. Tėvai (globėjai) mokiniui iki 14 metų parenka, o mokinys nuo 14 iki 16 metų tėvų (rūpintojų) sutikimu pats renkasi antrąją užsienio kalbą: prancūzų, rusų;</w:t>
      </w:r>
    </w:p>
    <w:p w:rsidR="00F27AE3" w:rsidRPr="003B2380" w:rsidRDefault="00F27AE3" w:rsidP="00F27AE3">
      <w:pPr>
        <w:pStyle w:val="Pagrindinistekstas"/>
        <w:spacing w:after="0"/>
        <w:ind w:left="992" w:right="66" w:firstLine="0"/>
        <w:jc w:val="both"/>
        <w:rPr>
          <w:rFonts w:ascii="Times New Roman" w:hAnsi="Times New Roman" w:cs="Times New Roman"/>
          <w:lang w:val="lt-LT"/>
        </w:rPr>
      </w:pPr>
      <w:r>
        <w:rPr>
          <w:rFonts w:ascii="Times New Roman" w:hAnsi="Times New Roman" w:cs="Times New Roman"/>
          <w:lang w:val="lt-LT"/>
        </w:rPr>
        <w:t xml:space="preserve">61.2. </w:t>
      </w:r>
      <w:r w:rsidRPr="003B2380">
        <w:rPr>
          <w:rFonts w:ascii="Times New Roman" w:hAnsi="Times New Roman" w:cs="Times New Roman"/>
          <w:lang w:val="lt-LT"/>
        </w:rPr>
        <w:t>jei</w:t>
      </w:r>
      <w:r w:rsidRPr="003B2380">
        <w:rPr>
          <w:rFonts w:ascii="Times New Roman" w:hAnsi="Times New Roman" w:cs="Times New Roman"/>
          <w:spacing w:val="57"/>
          <w:lang w:val="lt-LT"/>
        </w:rPr>
        <w:t xml:space="preserve"> </w:t>
      </w:r>
      <w:r w:rsidRPr="003B2380">
        <w:rPr>
          <w:rFonts w:ascii="Times New Roman" w:hAnsi="Times New Roman" w:cs="Times New Roman"/>
          <w:lang w:val="lt-LT"/>
        </w:rPr>
        <w:t>moki</w:t>
      </w:r>
      <w:r w:rsidRPr="003B2380">
        <w:rPr>
          <w:rFonts w:ascii="Times New Roman" w:hAnsi="Times New Roman" w:cs="Times New Roman"/>
          <w:spacing w:val="2"/>
          <w:lang w:val="lt-LT"/>
        </w:rPr>
        <w:t>n</w:t>
      </w:r>
      <w:r w:rsidRPr="003B2380">
        <w:rPr>
          <w:rFonts w:ascii="Times New Roman" w:hAnsi="Times New Roman" w:cs="Times New Roman"/>
          <w:spacing w:val="-8"/>
          <w:lang w:val="lt-LT"/>
        </w:rPr>
        <w:t>y</w:t>
      </w:r>
      <w:r w:rsidRPr="003B2380">
        <w:rPr>
          <w:rFonts w:ascii="Times New Roman" w:hAnsi="Times New Roman" w:cs="Times New Roman"/>
          <w:lang w:val="lt-LT"/>
        </w:rPr>
        <w:t>s</w:t>
      </w:r>
      <w:r w:rsidRPr="003B2380">
        <w:rPr>
          <w:rFonts w:ascii="Times New Roman" w:hAnsi="Times New Roman" w:cs="Times New Roman"/>
          <w:spacing w:val="2"/>
          <w:lang w:val="lt-LT"/>
        </w:rPr>
        <w:t xml:space="preserve"> </w:t>
      </w:r>
      <w:r w:rsidRPr="003B2380">
        <w:rPr>
          <w:rFonts w:ascii="Times New Roman" w:hAnsi="Times New Roman" w:cs="Times New Roman"/>
          <w:spacing w:val="-5"/>
          <w:lang w:val="lt-LT"/>
        </w:rPr>
        <w:t>y</w:t>
      </w:r>
      <w:r w:rsidRPr="003B2380">
        <w:rPr>
          <w:rFonts w:ascii="Times New Roman" w:hAnsi="Times New Roman" w:cs="Times New Roman"/>
          <w:lang w:val="lt-LT"/>
        </w:rPr>
        <w:t>ra</w:t>
      </w:r>
      <w:r w:rsidRPr="003B2380">
        <w:rPr>
          <w:rFonts w:ascii="Times New Roman" w:hAnsi="Times New Roman" w:cs="Times New Roman"/>
          <w:spacing w:val="57"/>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t</w:t>
      </w:r>
      <w:r w:rsidRPr="003B2380">
        <w:rPr>
          <w:rFonts w:ascii="Times New Roman" w:hAnsi="Times New Roman" w:cs="Times New Roman"/>
          <w:spacing w:val="2"/>
          <w:lang w:val="lt-LT"/>
        </w:rPr>
        <w:t>v</w:t>
      </w:r>
      <w:r w:rsidRPr="003B2380">
        <w:rPr>
          <w:rFonts w:ascii="Times New Roman" w:hAnsi="Times New Roman" w:cs="Times New Roman"/>
          <w:spacing w:val="-5"/>
          <w:lang w:val="lt-LT"/>
        </w:rPr>
        <w:t>y</w:t>
      </w:r>
      <w:r w:rsidRPr="003B2380">
        <w:rPr>
          <w:rFonts w:ascii="Times New Roman" w:hAnsi="Times New Roman" w:cs="Times New Roman"/>
          <w:lang w:val="lt-LT"/>
        </w:rPr>
        <w:t>k</w:t>
      </w:r>
      <w:r w:rsidRPr="003B2380">
        <w:rPr>
          <w:rFonts w:ascii="Times New Roman" w:hAnsi="Times New Roman" w:cs="Times New Roman"/>
          <w:spacing w:val="-1"/>
          <w:lang w:val="lt-LT"/>
        </w:rPr>
        <w:t>ę</w:t>
      </w:r>
      <w:r w:rsidRPr="003B2380">
        <w:rPr>
          <w:rFonts w:ascii="Times New Roman" w:hAnsi="Times New Roman" w:cs="Times New Roman"/>
          <w:lang w:val="lt-LT"/>
        </w:rPr>
        <w:t>s</w:t>
      </w:r>
      <w:r w:rsidRPr="003B2380">
        <w:rPr>
          <w:rFonts w:ascii="Times New Roman" w:hAnsi="Times New Roman" w:cs="Times New Roman"/>
          <w:spacing w:val="57"/>
          <w:lang w:val="lt-LT"/>
        </w:rPr>
        <w:t xml:space="preserve"> </w:t>
      </w:r>
      <w:r w:rsidRPr="003B2380">
        <w:rPr>
          <w:rFonts w:ascii="Times New Roman" w:hAnsi="Times New Roman" w:cs="Times New Roman"/>
          <w:lang w:val="lt-LT"/>
        </w:rPr>
        <w:t>iš</w:t>
      </w:r>
      <w:r w:rsidRPr="003B2380">
        <w:rPr>
          <w:rFonts w:ascii="Times New Roman" w:hAnsi="Times New Roman" w:cs="Times New Roman"/>
          <w:spacing w:val="58"/>
          <w:lang w:val="lt-LT"/>
        </w:rPr>
        <w:t xml:space="preserve"> </w:t>
      </w:r>
      <w:r w:rsidRPr="003B2380">
        <w:rPr>
          <w:rFonts w:ascii="Times New Roman" w:hAnsi="Times New Roman" w:cs="Times New Roman"/>
          <w:lang w:val="lt-LT"/>
        </w:rPr>
        <w:t>kitos</w:t>
      </w:r>
      <w:r w:rsidRPr="003B2380">
        <w:rPr>
          <w:rFonts w:ascii="Times New Roman" w:hAnsi="Times New Roman" w:cs="Times New Roman"/>
          <w:spacing w:val="57"/>
          <w:lang w:val="lt-LT"/>
        </w:rPr>
        <w:t xml:space="preserve"> </w:t>
      </w:r>
      <w:r w:rsidRPr="003B2380">
        <w:rPr>
          <w:rFonts w:ascii="Times New Roman" w:hAnsi="Times New Roman" w:cs="Times New Roman"/>
          <w:spacing w:val="-6"/>
          <w:lang w:val="lt-LT"/>
        </w:rPr>
        <w:t>L</w:t>
      </w:r>
      <w:r w:rsidRPr="003B2380">
        <w:rPr>
          <w:rFonts w:ascii="Times New Roman" w:hAnsi="Times New Roman" w:cs="Times New Roman"/>
          <w:lang w:val="lt-LT"/>
        </w:rPr>
        <w:t>ietu</w:t>
      </w:r>
      <w:r w:rsidRPr="003B2380">
        <w:rPr>
          <w:rFonts w:ascii="Times New Roman" w:hAnsi="Times New Roman" w:cs="Times New Roman"/>
          <w:spacing w:val="2"/>
          <w:lang w:val="lt-LT"/>
        </w:rPr>
        <w:t>v</w:t>
      </w:r>
      <w:r w:rsidRPr="003B2380">
        <w:rPr>
          <w:rFonts w:ascii="Times New Roman" w:hAnsi="Times New Roman" w:cs="Times New Roman"/>
          <w:lang w:val="lt-LT"/>
        </w:rPr>
        <w:t>os</w:t>
      </w:r>
      <w:r w:rsidRPr="003B2380">
        <w:rPr>
          <w:rFonts w:ascii="Times New Roman" w:hAnsi="Times New Roman" w:cs="Times New Roman"/>
          <w:spacing w:val="57"/>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r</w:t>
      </w:r>
      <w:r w:rsidRPr="003B2380">
        <w:rPr>
          <w:rFonts w:ascii="Times New Roman" w:hAnsi="Times New Roman" w:cs="Times New Roman"/>
          <w:spacing w:val="56"/>
          <w:lang w:val="lt-LT"/>
        </w:rPr>
        <w:t xml:space="preserve"> </w:t>
      </w:r>
      <w:r w:rsidRPr="003B2380">
        <w:rPr>
          <w:rFonts w:ascii="Times New Roman" w:hAnsi="Times New Roman" w:cs="Times New Roman"/>
          <w:lang w:val="lt-LT"/>
        </w:rPr>
        <w:t>u</w:t>
      </w:r>
      <w:r w:rsidRPr="003B2380">
        <w:rPr>
          <w:rFonts w:ascii="Times New Roman" w:hAnsi="Times New Roman" w:cs="Times New Roman"/>
          <w:spacing w:val="1"/>
          <w:lang w:val="lt-LT"/>
        </w:rPr>
        <w:t>ž</w:t>
      </w:r>
      <w:r w:rsidRPr="003B2380">
        <w:rPr>
          <w:rFonts w:ascii="Times New Roman" w:hAnsi="Times New Roman" w:cs="Times New Roman"/>
          <w:lang w:val="lt-LT"/>
        </w:rPr>
        <w:t>sienio</w:t>
      </w:r>
      <w:r w:rsidRPr="003B2380">
        <w:rPr>
          <w:rFonts w:ascii="Times New Roman" w:hAnsi="Times New Roman" w:cs="Times New Roman"/>
          <w:spacing w:val="55"/>
          <w:lang w:val="lt-LT"/>
        </w:rPr>
        <w:t xml:space="preserve"> </w:t>
      </w:r>
      <w:r w:rsidRPr="003B2380">
        <w:rPr>
          <w:rFonts w:ascii="Times New Roman" w:hAnsi="Times New Roman" w:cs="Times New Roman"/>
          <w:lang w:val="lt-LT"/>
        </w:rPr>
        <w:t>mo</w:t>
      </w:r>
      <w:r w:rsidRPr="003B2380">
        <w:rPr>
          <w:rFonts w:ascii="Times New Roman" w:hAnsi="Times New Roman" w:cs="Times New Roman"/>
          <w:spacing w:val="2"/>
          <w:lang w:val="lt-LT"/>
        </w:rPr>
        <w:t>k</w:t>
      </w:r>
      <w:r w:rsidRPr="003B2380">
        <w:rPr>
          <w:rFonts w:ascii="Times New Roman" w:hAnsi="Times New Roman" w:cs="Times New Roman"/>
          <w:spacing w:val="-8"/>
          <w:lang w:val="lt-LT"/>
        </w:rPr>
        <w:t>y</w:t>
      </w:r>
      <w:r w:rsidRPr="003B2380">
        <w:rPr>
          <w:rFonts w:ascii="Times New Roman" w:hAnsi="Times New Roman" w:cs="Times New Roman"/>
          <w:lang w:val="lt-LT"/>
        </w:rPr>
        <w:t>kl</w:t>
      </w:r>
      <w:r w:rsidRPr="003B2380">
        <w:rPr>
          <w:rFonts w:ascii="Times New Roman" w:hAnsi="Times New Roman" w:cs="Times New Roman"/>
          <w:spacing w:val="2"/>
          <w:lang w:val="lt-LT"/>
        </w:rPr>
        <w:t>o</w:t>
      </w:r>
      <w:r w:rsidRPr="003B2380">
        <w:rPr>
          <w:rFonts w:ascii="Times New Roman" w:hAnsi="Times New Roman" w:cs="Times New Roman"/>
          <w:lang w:val="lt-LT"/>
        </w:rPr>
        <w:t>s</w:t>
      </w:r>
      <w:r w:rsidRPr="003B2380">
        <w:rPr>
          <w:rFonts w:ascii="Times New Roman" w:hAnsi="Times New Roman" w:cs="Times New Roman"/>
          <w:spacing w:val="57"/>
          <w:lang w:val="lt-LT"/>
        </w:rPr>
        <w:t xml:space="preserve"> </w:t>
      </w:r>
      <w:r w:rsidRPr="003B2380">
        <w:rPr>
          <w:rFonts w:ascii="Times New Roman" w:hAnsi="Times New Roman" w:cs="Times New Roman"/>
          <w:lang w:val="lt-LT"/>
        </w:rPr>
        <w:t>ir</w:t>
      </w:r>
      <w:r w:rsidRPr="003B2380">
        <w:rPr>
          <w:rFonts w:ascii="Times New Roman" w:hAnsi="Times New Roman" w:cs="Times New Roman"/>
          <w:spacing w:val="57"/>
          <w:lang w:val="lt-LT"/>
        </w:rPr>
        <w:t xml:space="preserve"> </w:t>
      </w:r>
      <w:r w:rsidRPr="003B2380">
        <w:rPr>
          <w:rFonts w:ascii="Times New Roman" w:hAnsi="Times New Roman" w:cs="Times New Roman"/>
          <w:lang w:val="lt-LT"/>
        </w:rPr>
        <w:t>šiuo</w:t>
      </w:r>
      <w:r w:rsidRPr="003B2380">
        <w:rPr>
          <w:rFonts w:ascii="Times New Roman" w:hAnsi="Times New Roman" w:cs="Times New Roman"/>
          <w:spacing w:val="55"/>
          <w:lang w:val="lt-LT"/>
        </w:rPr>
        <w:t xml:space="preserve"> </w:t>
      </w:r>
      <w:r w:rsidRPr="003B2380">
        <w:rPr>
          <w:rFonts w:ascii="Times New Roman" w:hAnsi="Times New Roman" w:cs="Times New Roman"/>
          <w:lang w:val="lt-LT"/>
        </w:rPr>
        <w:t>metu</w:t>
      </w:r>
      <w:r w:rsidRPr="003B2380">
        <w:rPr>
          <w:rFonts w:ascii="Times New Roman" w:hAnsi="Times New Roman" w:cs="Times New Roman"/>
          <w:spacing w:val="57"/>
          <w:lang w:val="lt-LT"/>
        </w:rPr>
        <w:t xml:space="preserve"> </w:t>
      </w:r>
      <w:r w:rsidRPr="003B2380">
        <w:rPr>
          <w:rFonts w:ascii="Times New Roman" w:hAnsi="Times New Roman" w:cs="Times New Roman"/>
          <w:lang w:val="lt-LT"/>
        </w:rPr>
        <w:t>progimnazija</w:t>
      </w:r>
      <w:r w:rsidRPr="003B2380">
        <w:rPr>
          <w:rFonts w:ascii="Times New Roman" w:hAnsi="Times New Roman" w:cs="Times New Roman"/>
          <w:spacing w:val="54"/>
          <w:lang w:val="lt-LT"/>
        </w:rPr>
        <w:t xml:space="preserve"> </w:t>
      </w:r>
      <w:r w:rsidRPr="003B2380">
        <w:rPr>
          <w:rFonts w:ascii="Times New Roman" w:hAnsi="Times New Roman" w:cs="Times New Roman"/>
          <w:lang w:val="lt-LT"/>
        </w:rPr>
        <w:t>d</w:t>
      </w:r>
      <w:r w:rsidRPr="003B2380">
        <w:rPr>
          <w:rFonts w:ascii="Times New Roman" w:hAnsi="Times New Roman" w:cs="Times New Roman"/>
          <w:spacing w:val="-1"/>
          <w:lang w:val="lt-LT"/>
        </w:rPr>
        <w:t>ė</w:t>
      </w:r>
      <w:r w:rsidRPr="003B2380">
        <w:rPr>
          <w:rFonts w:ascii="Times New Roman" w:hAnsi="Times New Roman" w:cs="Times New Roman"/>
          <w:lang w:val="lt-LT"/>
        </w:rPr>
        <w:t>l</w:t>
      </w:r>
      <w:r w:rsidRPr="003B2380">
        <w:rPr>
          <w:rFonts w:ascii="Times New Roman" w:hAnsi="Times New Roman" w:cs="Times New Roman"/>
          <w:spacing w:val="55"/>
          <w:lang w:val="lt-LT"/>
        </w:rPr>
        <w:t xml:space="preserve"> </w:t>
      </w:r>
      <w:r w:rsidRPr="003B2380">
        <w:rPr>
          <w:rFonts w:ascii="Times New Roman" w:hAnsi="Times New Roman" w:cs="Times New Roman"/>
          <w:lang w:val="lt-LT"/>
        </w:rPr>
        <w:t>objek</w:t>
      </w:r>
      <w:r w:rsidRPr="003B2380">
        <w:rPr>
          <w:rFonts w:ascii="Times New Roman" w:hAnsi="Times New Roman" w:cs="Times New Roman"/>
          <w:spacing w:val="4"/>
          <w:lang w:val="lt-LT"/>
        </w:rPr>
        <w:t>t</w:t>
      </w:r>
      <w:r w:rsidRPr="003B2380">
        <w:rPr>
          <w:rFonts w:ascii="Times New Roman" w:hAnsi="Times New Roman" w:cs="Times New Roman"/>
          <w:spacing w:val="-5"/>
          <w:lang w:val="lt-LT"/>
        </w:rPr>
        <w:t>y</w:t>
      </w:r>
      <w:r w:rsidRPr="003B2380">
        <w:rPr>
          <w:rFonts w:ascii="Times New Roman" w:hAnsi="Times New Roman" w:cs="Times New Roman"/>
          <w:lang w:val="lt-LT"/>
        </w:rPr>
        <w:t>vių</w:t>
      </w:r>
      <w:r w:rsidRPr="003B2380">
        <w:rPr>
          <w:rFonts w:ascii="Times New Roman" w:hAnsi="Times New Roman" w:cs="Times New Roman"/>
          <w:spacing w:val="57"/>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r</w:t>
      </w:r>
      <w:r w:rsidRPr="003B2380">
        <w:rPr>
          <w:rFonts w:ascii="Times New Roman" w:hAnsi="Times New Roman" w:cs="Times New Roman"/>
          <w:lang w:val="lt-LT"/>
        </w:rPr>
        <w:t>iež</w:t>
      </w:r>
      <w:r w:rsidRPr="003B2380">
        <w:rPr>
          <w:rFonts w:ascii="Times New Roman" w:hAnsi="Times New Roman" w:cs="Times New Roman"/>
          <w:spacing w:val="-1"/>
          <w:lang w:val="lt-LT"/>
        </w:rPr>
        <w:t>a</w:t>
      </w:r>
      <w:r w:rsidRPr="003B2380">
        <w:rPr>
          <w:rFonts w:ascii="Times New Roman" w:hAnsi="Times New Roman" w:cs="Times New Roman"/>
          <w:lang w:val="lt-LT"/>
        </w:rPr>
        <w:t>s</w:t>
      </w:r>
      <w:r w:rsidRPr="003B2380">
        <w:rPr>
          <w:rFonts w:ascii="Times New Roman" w:hAnsi="Times New Roman" w:cs="Times New Roman"/>
          <w:spacing w:val="-1"/>
          <w:lang w:val="lt-LT"/>
        </w:rPr>
        <w:t>č</w:t>
      </w:r>
      <w:r w:rsidRPr="003B2380">
        <w:rPr>
          <w:rFonts w:ascii="Times New Roman" w:hAnsi="Times New Roman" w:cs="Times New Roman"/>
          <w:lang w:val="lt-LT"/>
        </w:rPr>
        <w:t>ių</w:t>
      </w:r>
      <w:r w:rsidRPr="003B2380">
        <w:rPr>
          <w:rFonts w:ascii="Times New Roman" w:hAnsi="Times New Roman" w:cs="Times New Roman"/>
          <w:spacing w:val="55"/>
          <w:lang w:val="lt-LT"/>
        </w:rPr>
        <w:t xml:space="preserve"> </w:t>
      </w:r>
      <w:r w:rsidRPr="003B2380">
        <w:rPr>
          <w:rFonts w:ascii="Times New Roman" w:hAnsi="Times New Roman" w:cs="Times New Roman"/>
          <w:lang w:val="lt-LT"/>
        </w:rPr>
        <w:t>n</w:t>
      </w:r>
      <w:r w:rsidRPr="003B2380">
        <w:rPr>
          <w:rFonts w:ascii="Times New Roman" w:hAnsi="Times New Roman" w:cs="Times New Roman"/>
          <w:spacing w:val="1"/>
          <w:lang w:val="lt-LT"/>
        </w:rPr>
        <w:t>e</w:t>
      </w:r>
      <w:r w:rsidRPr="003B2380">
        <w:rPr>
          <w:rFonts w:ascii="Times New Roman" w:hAnsi="Times New Roman" w:cs="Times New Roman"/>
          <w:spacing w:val="-3"/>
          <w:lang w:val="lt-LT"/>
        </w:rPr>
        <w:t>g</w:t>
      </w:r>
      <w:r w:rsidRPr="003B2380">
        <w:rPr>
          <w:rFonts w:ascii="Times New Roman" w:hAnsi="Times New Roman" w:cs="Times New Roman"/>
          <w:spacing w:val="-1"/>
          <w:lang w:val="lt-LT"/>
        </w:rPr>
        <w:t>a</w:t>
      </w:r>
      <w:r w:rsidRPr="003B2380">
        <w:rPr>
          <w:rFonts w:ascii="Times New Roman" w:hAnsi="Times New Roman" w:cs="Times New Roman"/>
          <w:lang w:val="lt-LT"/>
        </w:rPr>
        <w:t>li</w:t>
      </w:r>
      <w:r w:rsidRPr="003B2380">
        <w:rPr>
          <w:rFonts w:ascii="Times New Roman" w:hAnsi="Times New Roman" w:cs="Times New Roman"/>
          <w:spacing w:val="55"/>
          <w:lang w:val="lt-LT"/>
        </w:rPr>
        <w:t xml:space="preserve"> </w:t>
      </w:r>
      <w:r w:rsidRPr="003B2380">
        <w:rPr>
          <w:rFonts w:ascii="Times New Roman" w:hAnsi="Times New Roman" w:cs="Times New Roman"/>
          <w:lang w:val="lt-LT"/>
        </w:rPr>
        <w:t>sudar</w:t>
      </w:r>
      <w:r w:rsidRPr="003B2380">
        <w:rPr>
          <w:rFonts w:ascii="Times New Roman" w:hAnsi="Times New Roman" w:cs="Times New Roman"/>
          <w:spacing w:val="-5"/>
          <w:lang w:val="lt-LT"/>
        </w:rPr>
        <w:t>y</w:t>
      </w:r>
      <w:r w:rsidRPr="003B2380">
        <w:rPr>
          <w:rFonts w:ascii="Times New Roman" w:hAnsi="Times New Roman" w:cs="Times New Roman"/>
          <w:spacing w:val="2"/>
          <w:lang w:val="lt-LT"/>
        </w:rPr>
        <w:t>t</w:t>
      </w:r>
      <w:r w:rsidRPr="003B2380">
        <w:rPr>
          <w:rFonts w:ascii="Times New Roman" w:hAnsi="Times New Roman" w:cs="Times New Roman"/>
          <w:lang w:val="lt-LT"/>
        </w:rPr>
        <w:t>i</w:t>
      </w:r>
      <w:r w:rsidRPr="003B2380">
        <w:rPr>
          <w:rFonts w:ascii="Times New Roman" w:hAnsi="Times New Roman" w:cs="Times New Roman"/>
          <w:spacing w:val="55"/>
          <w:lang w:val="lt-LT"/>
        </w:rPr>
        <w:t xml:space="preserve"> </w:t>
      </w:r>
      <w:r w:rsidRPr="003B2380">
        <w:rPr>
          <w:rFonts w:ascii="Times New Roman" w:hAnsi="Times New Roman" w:cs="Times New Roman"/>
          <w:lang w:val="lt-LT"/>
        </w:rPr>
        <w:t>mokiniui</w:t>
      </w:r>
      <w:r w:rsidRPr="003B2380">
        <w:rPr>
          <w:rFonts w:ascii="Times New Roman" w:hAnsi="Times New Roman" w:cs="Times New Roman"/>
          <w:spacing w:val="55"/>
          <w:lang w:val="lt-LT"/>
        </w:rPr>
        <w:t xml:space="preserve"> </w:t>
      </w:r>
      <w:r w:rsidRPr="003B2380">
        <w:rPr>
          <w:rFonts w:ascii="Times New Roman" w:hAnsi="Times New Roman" w:cs="Times New Roman"/>
          <w:spacing w:val="-3"/>
          <w:lang w:val="lt-LT"/>
        </w:rPr>
        <w:t>g</w:t>
      </w:r>
      <w:r w:rsidRPr="003B2380">
        <w:rPr>
          <w:rFonts w:ascii="Times New Roman" w:hAnsi="Times New Roman" w:cs="Times New Roman"/>
          <w:spacing w:val="-1"/>
          <w:lang w:val="lt-LT"/>
        </w:rPr>
        <w:t>a</w:t>
      </w:r>
      <w:r w:rsidRPr="003B2380">
        <w:rPr>
          <w:rFonts w:ascii="Times New Roman" w:hAnsi="Times New Roman" w:cs="Times New Roman"/>
          <w:lang w:val="lt-LT"/>
        </w:rPr>
        <w:t>li</w:t>
      </w:r>
      <w:r w:rsidRPr="003B2380">
        <w:rPr>
          <w:rFonts w:ascii="Times New Roman" w:hAnsi="Times New Roman" w:cs="Times New Roman"/>
          <w:spacing w:val="2"/>
          <w:lang w:val="lt-LT"/>
        </w:rPr>
        <w:t>m</w:t>
      </w:r>
      <w:r w:rsidRPr="003B2380">
        <w:rPr>
          <w:rFonts w:ascii="Times New Roman" w:hAnsi="Times New Roman" w:cs="Times New Roman"/>
          <w:spacing w:val="-5"/>
          <w:lang w:val="lt-LT"/>
        </w:rPr>
        <w:t>y</w:t>
      </w:r>
      <w:r w:rsidRPr="003B2380">
        <w:rPr>
          <w:rFonts w:ascii="Times New Roman" w:hAnsi="Times New Roman" w:cs="Times New Roman"/>
          <w:spacing w:val="2"/>
          <w:lang w:val="lt-LT"/>
        </w:rPr>
        <w:t>b</w:t>
      </w:r>
      <w:r w:rsidRPr="003B2380">
        <w:rPr>
          <w:rFonts w:ascii="Times New Roman" w:hAnsi="Times New Roman" w:cs="Times New Roman"/>
          <w:spacing w:val="-1"/>
          <w:lang w:val="lt-LT"/>
        </w:rPr>
        <w:t>ė</w:t>
      </w:r>
      <w:r w:rsidRPr="003B2380">
        <w:rPr>
          <w:rFonts w:ascii="Times New Roman" w:hAnsi="Times New Roman" w:cs="Times New Roman"/>
          <w:lang w:val="lt-LT"/>
        </w:rPr>
        <w:t>s</w:t>
      </w:r>
      <w:r w:rsidRPr="003B2380">
        <w:rPr>
          <w:rFonts w:ascii="Times New Roman" w:hAnsi="Times New Roman" w:cs="Times New Roman"/>
          <w:spacing w:val="57"/>
          <w:lang w:val="lt-LT"/>
        </w:rPr>
        <w:t xml:space="preserve"> </w:t>
      </w:r>
      <w:r w:rsidRPr="003B2380">
        <w:rPr>
          <w:rFonts w:ascii="Times New Roman" w:hAnsi="Times New Roman" w:cs="Times New Roman"/>
          <w:lang w:val="lt-LT"/>
        </w:rPr>
        <w:t>tęsti</w:t>
      </w:r>
      <w:r w:rsidRPr="003B2380">
        <w:rPr>
          <w:rFonts w:ascii="Times New Roman" w:hAnsi="Times New Roman" w:cs="Times New Roman"/>
          <w:spacing w:val="55"/>
          <w:lang w:val="lt-LT"/>
        </w:rPr>
        <w:t xml:space="preserve"> </w:t>
      </w:r>
      <w:r w:rsidRPr="003B2380">
        <w:rPr>
          <w:rFonts w:ascii="Times New Roman" w:hAnsi="Times New Roman" w:cs="Times New Roman"/>
          <w:lang w:val="lt-LT"/>
        </w:rPr>
        <w:t>jo</w:t>
      </w:r>
      <w:r w:rsidRPr="003B2380">
        <w:rPr>
          <w:rFonts w:ascii="Times New Roman" w:hAnsi="Times New Roman" w:cs="Times New Roman"/>
          <w:spacing w:val="55"/>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ra</w:t>
      </w:r>
      <w:r w:rsidRPr="003B2380">
        <w:rPr>
          <w:rFonts w:ascii="Times New Roman" w:hAnsi="Times New Roman" w:cs="Times New Roman"/>
          <w:lang w:val="lt-LT"/>
        </w:rPr>
        <w:t>d</w:t>
      </w:r>
      <w:r w:rsidRPr="003B2380">
        <w:rPr>
          <w:rFonts w:ascii="Times New Roman" w:hAnsi="Times New Roman" w:cs="Times New Roman"/>
          <w:spacing w:val="-1"/>
          <w:lang w:val="lt-LT"/>
        </w:rPr>
        <w:t>ė</w:t>
      </w:r>
      <w:r w:rsidRPr="003B2380">
        <w:rPr>
          <w:rFonts w:ascii="Times New Roman" w:hAnsi="Times New Roman" w:cs="Times New Roman"/>
          <w:lang w:val="lt-LT"/>
        </w:rPr>
        <w:t>tos</w:t>
      </w:r>
      <w:r w:rsidRPr="003B2380">
        <w:rPr>
          <w:rFonts w:ascii="Times New Roman" w:hAnsi="Times New Roman" w:cs="Times New Roman"/>
          <w:spacing w:val="55"/>
          <w:lang w:val="lt-LT"/>
        </w:rPr>
        <w:t xml:space="preserve"> </w:t>
      </w:r>
      <w:r w:rsidRPr="003B2380">
        <w:rPr>
          <w:rFonts w:ascii="Times New Roman" w:hAnsi="Times New Roman" w:cs="Times New Roman"/>
          <w:lang w:val="lt-LT"/>
        </w:rPr>
        <w:t>k</w:t>
      </w:r>
      <w:r w:rsidRPr="003B2380">
        <w:rPr>
          <w:rFonts w:ascii="Times New Roman" w:hAnsi="Times New Roman" w:cs="Times New Roman"/>
          <w:spacing w:val="-1"/>
          <w:lang w:val="lt-LT"/>
        </w:rPr>
        <w:t>a</w:t>
      </w:r>
      <w:r w:rsidRPr="003B2380">
        <w:rPr>
          <w:rFonts w:ascii="Times New Roman" w:hAnsi="Times New Roman" w:cs="Times New Roman"/>
          <w:lang w:val="lt-LT"/>
        </w:rPr>
        <w:t>lb</w:t>
      </w:r>
      <w:r w:rsidRPr="003B2380">
        <w:rPr>
          <w:rFonts w:ascii="Times New Roman" w:hAnsi="Times New Roman" w:cs="Times New Roman"/>
          <w:spacing w:val="7"/>
          <w:lang w:val="lt-LT"/>
        </w:rPr>
        <w:t>o</w:t>
      </w:r>
      <w:r w:rsidRPr="003B2380">
        <w:rPr>
          <w:rFonts w:ascii="Times New Roman" w:hAnsi="Times New Roman" w:cs="Times New Roman"/>
          <w:lang w:val="lt-LT"/>
        </w:rPr>
        <w:t>s mo</w:t>
      </w:r>
      <w:r w:rsidRPr="003B2380">
        <w:rPr>
          <w:rFonts w:ascii="Times New Roman" w:hAnsi="Times New Roman" w:cs="Times New Roman"/>
          <w:spacing w:val="2"/>
          <w:lang w:val="lt-LT"/>
        </w:rPr>
        <w:t>k</w:t>
      </w:r>
      <w:r w:rsidRPr="003B2380">
        <w:rPr>
          <w:rFonts w:ascii="Times New Roman" w:hAnsi="Times New Roman" w:cs="Times New Roman"/>
          <w:spacing w:val="-5"/>
          <w:lang w:val="lt-LT"/>
        </w:rPr>
        <w:t>y</w:t>
      </w:r>
      <w:r w:rsidRPr="003B2380">
        <w:rPr>
          <w:rFonts w:ascii="Times New Roman" w:hAnsi="Times New Roman" w:cs="Times New Roman"/>
          <w:lang w:val="lt-LT"/>
        </w:rPr>
        <w:t>mosi, g</w:t>
      </w:r>
      <w:r w:rsidRPr="003B2380">
        <w:rPr>
          <w:rFonts w:ascii="Times New Roman" w:hAnsi="Times New Roman" w:cs="Times New Roman"/>
          <w:spacing w:val="-2"/>
          <w:lang w:val="lt-LT"/>
        </w:rPr>
        <w:t>a</w:t>
      </w:r>
      <w:r w:rsidRPr="003B2380">
        <w:rPr>
          <w:rFonts w:ascii="Times New Roman" w:hAnsi="Times New Roman" w:cs="Times New Roman"/>
          <w:lang w:val="lt-LT"/>
        </w:rPr>
        <w:t>vus</w:t>
      </w:r>
      <w:r w:rsidRPr="003B2380">
        <w:rPr>
          <w:rFonts w:ascii="Times New Roman" w:hAnsi="Times New Roman" w:cs="Times New Roman"/>
          <w:spacing w:val="33"/>
          <w:lang w:val="lt-LT"/>
        </w:rPr>
        <w:t xml:space="preserve"> </w:t>
      </w:r>
      <w:r w:rsidRPr="003B2380">
        <w:rPr>
          <w:rFonts w:ascii="Times New Roman" w:hAnsi="Times New Roman" w:cs="Times New Roman"/>
          <w:lang w:val="lt-LT"/>
        </w:rPr>
        <w:t>mok</w:t>
      </w:r>
      <w:r w:rsidRPr="003B2380">
        <w:rPr>
          <w:rFonts w:ascii="Times New Roman" w:hAnsi="Times New Roman" w:cs="Times New Roman"/>
          <w:spacing w:val="3"/>
          <w:lang w:val="lt-LT"/>
        </w:rPr>
        <w:t>i</w:t>
      </w:r>
      <w:r w:rsidRPr="003B2380">
        <w:rPr>
          <w:rFonts w:ascii="Times New Roman" w:hAnsi="Times New Roman" w:cs="Times New Roman"/>
          <w:lang w:val="lt-LT"/>
        </w:rPr>
        <w:t>nio</w:t>
      </w:r>
      <w:r w:rsidRPr="003B2380">
        <w:rPr>
          <w:rFonts w:ascii="Times New Roman" w:hAnsi="Times New Roman" w:cs="Times New Roman"/>
          <w:spacing w:val="33"/>
          <w:lang w:val="lt-LT"/>
        </w:rPr>
        <w:t xml:space="preserve"> </w:t>
      </w:r>
      <w:r w:rsidRPr="003B2380">
        <w:rPr>
          <w:rFonts w:ascii="Times New Roman" w:hAnsi="Times New Roman" w:cs="Times New Roman"/>
          <w:lang w:val="lt-LT"/>
        </w:rPr>
        <w:t>tėvų</w:t>
      </w:r>
      <w:r w:rsidRPr="003B2380">
        <w:rPr>
          <w:rFonts w:ascii="Times New Roman" w:hAnsi="Times New Roman" w:cs="Times New Roman"/>
          <w:spacing w:val="32"/>
          <w:lang w:val="lt-LT"/>
        </w:rPr>
        <w:t xml:space="preserve"> </w:t>
      </w:r>
      <w:r w:rsidRPr="003B2380">
        <w:rPr>
          <w:rFonts w:ascii="Times New Roman" w:hAnsi="Times New Roman" w:cs="Times New Roman"/>
          <w:spacing w:val="1"/>
          <w:lang w:val="lt-LT"/>
        </w:rPr>
        <w:t>(</w:t>
      </w:r>
      <w:r w:rsidRPr="003B2380">
        <w:rPr>
          <w:rFonts w:ascii="Times New Roman" w:hAnsi="Times New Roman" w:cs="Times New Roman"/>
          <w:spacing w:val="-3"/>
          <w:lang w:val="lt-LT"/>
        </w:rPr>
        <w:t>g</w:t>
      </w:r>
      <w:r w:rsidRPr="003B2380">
        <w:rPr>
          <w:rFonts w:ascii="Times New Roman" w:hAnsi="Times New Roman" w:cs="Times New Roman"/>
          <w:lang w:val="lt-LT"/>
        </w:rPr>
        <w:t>lobėjų,</w:t>
      </w:r>
      <w:r w:rsidRPr="003B2380">
        <w:rPr>
          <w:rFonts w:ascii="Times New Roman" w:hAnsi="Times New Roman" w:cs="Times New Roman"/>
          <w:spacing w:val="33"/>
          <w:lang w:val="lt-LT"/>
        </w:rPr>
        <w:t xml:space="preserve"> </w:t>
      </w:r>
      <w:r w:rsidRPr="003B2380">
        <w:rPr>
          <w:rFonts w:ascii="Times New Roman" w:hAnsi="Times New Roman" w:cs="Times New Roman"/>
          <w:lang w:val="lt-LT"/>
        </w:rPr>
        <w:t>rūpintojų)</w:t>
      </w:r>
      <w:r w:rsidRPr="003B2380">
        <w:rPr>
          <w:rFonts w:ascii="Times New Roman" w:hAnsi="Times New Roman" w:cs="Times New Roman"/>
          <w:spacing w:val="36"/>
          <w:lang w:val="lt-LT"/>
        </w:rPr>
        <w:t xml:space="preserve"> </w:t>
      </w:r>
      <w:r w:rsidRPr="003B2380">
        <w:rPr>
          <w:rFonts w:ascii="Times New Roman" w:hAnsi="Times New Roman" w:cs="Times New Roman"/>
          <w:lang w:val="lt-LT"/>
        </w:rPr>
        <w:t>sutikimą</w:t>
      </w:r>
      <w:r w:rsidRPr="003B2380">
        <w:rPr>
          <w:rFonts w:ascii="Times New Roman" w:hAnsi="Times New Roman" w:cs="Times New Roman"/>
          <w:spacing w:val="33"/>
          <w:lang w:val="lt-LT"/>
        </w:rPr>
        <w:t xml:space="preserve"> </w:t>
      </w:r>
      <w:r w:rsidRPr="003B2380">
        <w:rPr>
          <w:rFonts w:ascii="Times New Roman" w:hAnsi="Times New Roman" w:cs="Times New Roman"/>
          <w:lang w:val="lt-LT"/>
        </w:rPr>
        <w:t>r</w:t>
      </w:r>
      <w:r w:rsidRPr="003B2380">
        <w:rPr>
          <w:rFonts w:ascii="Times New Roman" w:hAnsi="Times New Roman" w:cs="Times New Roman"/>
          <w:spacing w:val="-2"/>
          <w:lang w:val="lt-LT"/>
        </w:rPr>
        <w:t>a</w:t>
      </w:r>
      <w:r w:rsidRPr="003B2380">
        <w:rPr>
          <w:rFonts w:ascii="Times New Roman" w:hAnsi="Times New Roman" w:cs="Times New Roman"/>
          <w:lang w:val="lt-LT"/>
        </w:rPr>
        <w:t>štu,</w:t>
      </w:r>
      <w:r w:rsidRPr="003B2380">
        <w:rPr>
          <w:rFonts w:ascii="Times New Roman" w:hAnsi="Times New Roman" w:cs="Times New Roman"/>
          <w:spacing w:val="34"/>
          <w:lang w:val="lt-LT"/>
        </w:rPr>
        <w:t xml:space="preserve"> </w:t>
      </w:r>
      <w:r w:rsidRPr="003B2380">
        <w:rPr>
          <w:rFonts w:ascii="Times New Roman" w:hAnsi="Times New Roman" w:cs="Times New Roman"/>
          <w:lang w:val="lt-LT"/>
        </w:rPr>
        <w:t>mokiniui</w:t>
      </w:r>
      <w:r w:rsidRPr="003B2380">
        <w:rPr>
          <w:rFonts w:ascii="Times New Roman" w:hAnsi="Times New Roman" w:cs="Times New Roman"/>
          <w:spacing w:val="34"/>
          <w:lang w:val="lt-LT"/>
        </w:rPr>
        <w:t xml:space="preserve"> </w:t>
      </w:r>
      <w:r w:rsidRPr="003B2380">
        <w:rPr>
          <w:rFonts w:ascii="Times New Roman" w:hAnsi="Times New Roman" w:cs="Times New Roman"/>
          <w:lang w:val="lt-LT"/>
        </w:rPr>
        <w:t>suda</w:t>
      </w:r>
      <w:r w:rsidRPr="003B2380">
        <w:rPr>
          <w:rFonts w:ascii="Times New Roman" w:hAnsi="Times New Roman" w:cs="Times New Roman"/>
          <w:spacing w:val="-2"/>
          <w:lang w:val="lt-LT"/>
        </w:rPr>
        <w:t>r</w:t>
      </w:r>
      <w:r w:rsidRPr="003B2380">
        <w:rPr>
          <w:rFonts w:ascii="Times New Roman" w:hAnsi="Times New Roman" w:cs="Times New Roman"/>
          <w:lang w:val="lt-LT"/>
        </w:rPr>
        <w:t>omos</w:t>
      </w:r>
      <w:r w:rsidRPr="003B2380">
        <w:rPr>
          <w:rFonts w:ascii="Times New Roman" w:hAnsi="Times New Roman" w:cs="Times New Roman"/>
          <w:spacing w:val="33"/>
          <w:lang w:val="lt-LT"/>
        </w:rPr>
        <w:t xml:space="preserve"> </w:t>
      </w:r>
      <w:r w:rsidRPr="003B2380">
        <w:rPr>
          <w:rFonts w:ascii="Times New Roman" w:hAnsi="Times New Roman" w:cs="Times New Roman"/>
          <w:lang w:val="lt-LT"/>
        </w:rPr>
        <w:t>s</w:t>
      </w:r>
      <w:r w:rsidRPr="003B2380">
        <w:rPr>
          <w:rFonts w:ascii="Times New Roman" w:hAnsi="Times New Roman" w:cs="Times New Roman"/>
          <w:spacing w:val="-1"/>
          <w:lang w:val="lt-LT"/>
        </w:rPr>
        <w:t>ą</w:t>
      </w:r>
      <w:r w:rsidRPr="003B2380">
        <w:rPr>
          <w:rFonts w:ascii="Times New Roman" w:hAnsi="Times New Roman" w:cs="Times New Roman"/>
          <w:spacing w:val="2"/>
          <w:lang w:val="lt-LT"/>
        </w:rPr>
        <w:t>l</w:t>
      </w:r>
      <w:r w:rsidRPr="003B2380">
        <w:rPr>
          <w:rFonts w:ascii="Times New Roman" w:hAnsi="Times New Roman" w:cs="Times New Roman"/>
          <w:spacing w:val="-5"/>
          <w:lang w:val="lt-LT"/>
        </w:rPr>
        <w:t>y</w:t>
      </w:r>
      <w:r w:rsidRPr="003B2380">
        <w:rPr>
          <w:rFonts w:ascii="Times New Roman" w:hAnsi="Times New Roman" w:cs="Times New Roman"/>
          <w:lang w:val="lt-LT"/>
        </w:rPr>
        <w:t>gos p</w:t>
      </w:r>
      <w:r w:rsidRPr="003B2380">
        <w:rPr>
          <w:rFonts w:ascii="Times New Roman" w:hAnsi="Times New Roman" w:cs="Times New Roman"/>
          <w:spacing w:val="-1"/>
          <w:lang w:val="lt-LT"/>
        </w:rPr>
        <w:t>ra</w:t>
      </w:r>
      <w:r w:rsidRPr="003B2380">
        <w:rPr>
          <w:rFonts w:ascii="Times New Roman" w:hAnsi="Times New Roman" w:cs="Times New Roman"/>
          <w:lang w:val="lt-LT"/>
        </w:rPr>
        <w:t>d</w:t>
      </w:r>
      <w:r w:rsidRPr="003B2380">
        <w:rPr>
          <w:rFonts w:ascii="Times New Roman" w:hAnsi="Times New Roman" w:cs="Times New Roman"/>
          <w:spacing w:val="-1"/>
          <w:lang w:val="lt-LT"/>
        </w:rPr>
        <w:t>ė</w:t>
      </w:r>
      <w:r w:rsidRPr="003B2380">
        <w:rPr>
          <w:rFonts w:ascii="Times New Roman" w:hAnsi="Times New Roman" w:cs="Times New Roman"/>
          <w:lang w:val="lt-LT"/>
        </w:rPr>
        <w:t>ti mo</w:t>
      </w:r>
      <w:r w:rsidRPr="003B2380">
        <w:rPr>
          <w:rFonts w:ascii="Times New Roman" w:hAnsi="Times New Roman" w:cs="Times New Roman"/>
          <w:spacing w:val="2"/>
          <w:lang w:val="lt-LT"/>
        </w:rPr>
        <w:t>k</w:t>
      </w:r>
      <w:r w:rsidRPr="003B2380">
        <w:rPr>
          <w:rFonts w:ascii="Times New Roman" w:hAnsi="Times New Roman" w:cs="Times New Roman"/>
          <w:spacing w:val="-5"/>
          <w:lang w:val="lt-LT"/>
        </w:rPr>
        <w:t>y</w:t>
      </w:r>
      <w:r w:rsidRPr="003B2380">
        <w:rPr>
          <w:rFonts w:ascii="Times New Roman" w:hAnsi="Times New Roman" w:cs="Times New Roman"/>
          <w:lang w:val="lt-LT"/>
        </w:rPr>
        <w:t>tis u</w:t>
      </w:r>
      <w:r w:rsidRPr="003B2380">
        <w:rPr>
          <w:rFonts w:ascii="Times New Roman" w:hAnsi="Times New Roman" w:cs="Times New Roman"/>
          <w:spacing w:val="1"/>
          <w:lang w:val="lt-LT"/>
        </w:rPr>
        <w:t>ž</w:t>
      </w:r>
      <w:r w:rsidRPr="003B2380">
        <w:rPr>
          <w:rFonts w:ascii="Times New Roman" w:hAnsi="Times New Roman" w:cs="Times New Roman"/>
          <w:lang w:val="lt-LT"/>
        </w:rPr>
        <w:t>sienio k</w:t>
      </w:r>
      <w:r w:rsidRPr="003B2380">
        <w:rPr>
          <w:rFonts w:ascii="Times New Roman" w:hAnsi="Times New Roman" w:cs="Times New Roman"/>
          <w:spacing w:val="-1"/>
          <w:lang w:val="lt-LT"/>
        </w:rPr>
        <w:t>a</w:t>
      </w:r>
      <w:r w:rsidRPr="003B2380">
        <w:rPr>
          <w:rFonts w:ascii="Times New Roman" w:hAnsi="Times New Roman" w:cs="Times New Roman"/>
          <w:lang w:val="lt-LT"/>
        </w:rPr>
        <w:t>lbos, kurios mokosi k</w:t>
      </w:r>
      <w:r w:rsidRPr="003B2380">
        <w:rPr>
          <w:rFonts w:ascii="Times New Roman" w:hAnsi="Times New Roman" w:cs="Times New Roman"/>
          <w:spacing w:val="-2"/>
          <w:lang w:val="lt-LT"/>
        </w:rPr>
        <w:t>l</w:t>
      </w:r>
      <w:r w:rsidRPr="003B2380">
        <w:rPr>
          <w:rFonts w:ascii="Times New Roman" w:hAnsi="Times New Roman" w:cs="Times New Roman"/>
          <w:spacing w:val="-1"/>
          <w:lang w:val="lt-LT"/>
        </w:rPr>
        <w:t>a</w:t>
      </w:r>
      <w:r w:rsidRPr="003B2380">
        <w:rPr>
          <w:rFonts w:ascii="Times New Roman" w:hAnsi="Times New Roman" w:cs="Times New Roman"/>
          <w:lang w:val="lt-LT"/>
        </w:rPr>
        <w:t>s</w:t>
      </w:r>
      <w:r w:rsidRPr="003B2380">
        <w:rPr>
          <w:rFonts w:ascii="Times New Roman" w:hAnsi="Times New Roman" w:cs="Times New Roman"/>
          <w:spacing w:val="-1"/>
          <w:lang w:val="lt-LT"/>
        </w:rPr>
        <w:t>ė</w:t>
      </w:r>
      <w:r w:rsidRPr="003B2380">
        <w:rPr>
          <w:rFonts w:ascii="Times New Roman" w:hAnsi="Times New Roman" w:cs="Times New Roman"/>
          <w:lang w:val="lt-LT"/>
        </w:rPr>
        <w:t>, ir įv</w:t>
      </w:r>
      <w:r w:rsidRPr="003B2380">
        <w:rPr>
          <w:rFonts w:ascii="Times New Roman" w:hAnsi="Times New Roman" w:cs="Times New Roman"/>
          <w:spacing w:val="-1"/>
          <w:lang w:val="lt-LT"/>
        </w:rPr>
        <w:t>e</w:t>
      </w:r>
      <w:r w:rsidRPr="003B2380">
        <w:rPr>
          <w:rFonts w:ascii="Times New Roman" w:hAnsi="Times New Roman" w:cs="Times New Roman"/>
          <w:lang w:val="lt-LT"/>
        </w:rPr>
        <w:t>ikti pr</w:t>
      </w:r>
      <w:r w:rsidRPr="003B2380">
        <w:rPr>
          <w:rFonts w:ascii="Times New Roman" w:hAnsi="Times New Roman" w:cs="Times New Roman"/>
          <w:spacing w:val="1"/>
          <w:lang w:val="lt-LT"/>
        </w:rPr>
        <w:t>o</w:t>
      </w:r>
      <w:r w:rsidRPr="003B2380">
        <w:rPr>
          <w:rFonts w:ascii="Times New Roman" w:hAnsi="Times New Roman" w:cs="Times New Roman"/>
          <w:spacing w:val="-3"/>
          <w:lang w:val="lt-LT"/>
        </w:rPr>
        <w:t>g</w:t>
      </w:r>
      <w:r w:rsidRPr="003B2380">
        <w:rPr>
          <w:rFonts w:ascii="Times New Roman" w:hAnsi="Times New Roman" w:cs="Times New Roman"/>
          <w:lang w:val="lt-LT"/>
        </w:rPr>
        <w:t>r</w:t>
      </w:r>
      <w:r w:rsidRPr="003B2380">
        <w:rPr>
          <w:rFonts w:ascii="Times New Roman" w:hAnsi="Times New Roman" w:cs="Times New Roman"/>
          <w:spacing w:val="-2"/>
          <w:lang w:val="lt-LT"/>
        </w:rPr>
        <w:t>a</w:t>
      </w:r>
      <w:r w:rsidRPr="003B2380">
        <w:rPr>
          <w:rFonts w:ascii="Times New Roman" w:hAnsi="Times New Roman" w:cs="Times New Roman"/>
          <w:lang w:val="lt-LT"/>
        </w:rPr>
        <w:t xml:space="preserve">mų </w:t>
      </w:r>
      <w:r w:rsidRPr="003B2380">
        <w:rPr>
          <w:rFonts w:ascii="Times New Roman" w:hAnsi="Times New Roman" w:cs="Times New Roman"/>
          <w:spacing w:val="2"/>
          <w:lang w:val="lt-LT"/>
        </w:rPr>
        <w:t>s</w:t>
      </w:r>
      <w:r w:rsidRPr="003B2380">
        <w:rPr>
          <w:rFonts w:ascii="Times New Roman" w:hAnsi="Times New Roman" w:cs="Times New Roman"/>
          <w:lang w:val="lt-LT"/>
        </w:rPr>
        <w:t>kirtumus;</w:t>
      </w:r>
    </w:p>
    <w:p w:rsidR="00F27AE3" w:rsidRPr="003B2380" w:rsidRDefault="00F27AE3" w:rsidP="00F27AE3">
      <w:pPr>
        <w:pStyle w:val="Pagrindinistekstas"/>
        <w:spacing w:after="0"/>
        <w:ind w:left="992" w:right="66" w:firstLine="0"/>
        <w:jc w:val="both"/>
        <w:rPr>
          <w:rFonts w:ascii="Times New Roman" w:hAnsi="Times New Roman" w:cs="Times New Roman"/>
          <w:lang w:val="lt-LT"/>
        </w:rPr>
      </w:pPr>
      <w:r>
        <w:rPr>
          <w:rFonts w:ascii="Times New Roman" w:hAnsi="Times New Roman" w:cs="Times New Roman"/>
          <w:lang w:val="lt-LT"/>
        </w:rPr>
        <w:t xml:space="preserve">61.3. </w:t>
      </w:r>
      <w:r w:rsidRPr="003B2380">
        <w:rPr>
          <w:rFonts w:ascii="Times New Roman" w:hAnsi="Times New Roman" w:cs="Times New Roman"/>
          <w:lang w:val="lt-LT"/>
        </w:rPr>
        <w:t>vien</w:t>
      </w:r>
      <w:r w:rsidRPr="003B2380">
        <w:rPr>
          <w:rFonts w:ascii="Times New Roman" w:hAnsi="Times New Roman" w:cs="Times New Roman"/>
          <w:spacing w:val="-2"/>
          <w:lang w:val="lt-LT"/>
        </w:rPr>
        <w:t>e</w:t>
      </w:r>
      <w:r w:rsidRPr="003B2380">
        <w:rPr>
          <w:rFonts w:ascii="Times New Roman" w:hAnsi="Times New Roman" w:cs="Times New Roman"/>
          <w:lang w:val="lt-LT"/>
        </w:rPr>
        <w:t>rius</w:t>
      </w:r>
      <w:r w:rsidRPr="003B2380">
        <w:rPr>
          <w:rFonts w:ascii="Times New Roman" w:hAnsi="Times New Roman" w:cs="Times New Roman"/>
          <w:spacing w:val="18"/>
          <w:lang w:val="lt-LT"/>
        </w:rPr>
        <w:t xml:space="preserve"> </w:t>
      </w:r>
      <w:r w:rsidRPr="003B2380">
        <w:rPr>
          <w:rFonts w:ascii="Times New Roman" w:hAnsi="Times New Roman" w:cs="Times New Roman"/>
          <w:lang w:val="lt-LT"/>
        </w:rPr>
        <w:t>mo</w:t>
      </w:r>
      <w:r w:rsidRPr="003B2380">
        <w:rPr>
          <w:rFonts w:ascii="Times New Roman" w:hAnsi="Times New Roman" w:cs="Times New Roman"/>
          <w:spacing w:val="2"/>
          <w:lang w:val="lt-LT"/>
        </w:rPr>
        <w:t>k</w:t>
      </w:r>
      <w:r w:rsidRPr="003B2380">
        <w:rPr>
          <w:rFonts w:ascii="Times New Roman" w:hAnsi="Times New Roman" w:cs="Times New Roman"/>
          <w:lang w:val="lt-LT"/>
        </w:rPr>
        <w:t>slo</w:t>
      </w:r>
      <w:r w:rsidRPr="003B2380">
        <w:rPr>
          <w:rFonts w:ascii="Times New Roman" w:hAnsi="Times New Roman" w:cs="Times New Roman"/>
          <w:spacing w:val="19"/>
          <w:lang w:val="lt-LT"/>
        </w:rPr>
        <w:t xml:space="preserve"> </w:t>
      </w:r>
      <w:r w:rsidRPr="003B2380">
        <w:rPr>
          <w:rFonts w:ascii="Times New Roman" w:hAnsi="Times New Roman" w:cs="Times New Roman"/>
          <w:lang w:val="lt-LT"/>
        </w:rPr>
        <w:t>metus</w:t>
      </w:r>
      <w:r w:rsidRPr="003B2380">
        <w:rPr>
          <w:rFonts w:ascii="Times New Roman" w:hAnsi="Times New Roman" w:cs="Times New Roman"/>
          <w:spacing w:val="19"/>
          <w:lang w:val="lt-LT"/>
        </w:rPr>
        <w:t xml:space="preserve"> </w:t>
      </w:r>
      <w:r w:rsidRPr="003B2380">
        <w:rPr>
          <w:rFonts w:ascii="Times New Roman" w:hAnsi="Times New Roman" w:cs="Times New Roman"/>
          <w:lang w:val="lt-LT"/>
        </w:rPr>
        <w:t>jam</w:t>
      </w:r>
      <w:r w:rsidRPr="003B2380">
        <w:rPr>
          <w:rFonts w:ascii="Times New Roman" w:hAnsi="Times New Roman" w:cs="Times New Roman"/>
          <w:spacing w:val="18"/>
          <w:lang w:val="lt-LT"/>
        </w:rPr>
        <w:t xml:space="preserve"> </w:t>
      </w:r>
      <w:r w:rsidRPr="003B2380">
        <w:rPr>
          <w:rFonts w:ascii="Times New Roman" w:hAnsi="Times New Roman" w:cs="Times New Roman"/>
          <w:lang w:val="lt-LT"/>
        </w:rPr>
        <w:t>skiriama</w:t>
      </w:r>
      <w:r w:rsidRPr="003B2380">
        <w:rPr>
          <w:rFonts w:ascii="Times New Roman" w:hAnsi="Times New Roman" w:cs="Times New Roman"/>
          <w:spacing w:val="18"/>
          <w:lang w:val="lt-LT"/>
        </w:rPr>
        <w:t xml:space="preserve"> </w:t>
      </w:r>
      <w:r w:rsidRPr="003B2380">
        <w:rPr>
          <w:rFonts w:ascii="Times New Roman" w:hAnsi="Times New Roman" w:cs="Times New Roman"/>
          <w:lang w:val="lt-LT"/>
        </w:rPr>
        <w:t>viena</w:t>
      </w:r>
      <w:r w:rsidRPr="003B2380">
        <w:rPr>
          <w:rFonts w:ascii="Times New Roman" w:hAnsi="Times New Roman" w:cs="Times New Roman"/>
          <w:spacing w:val="17"/>
          <w:lang w:val="lt-LT"/>
        </w:rPr>
        <w:t xml:space="preserve"> </w:t>
      </w:r>
      <w:r w:rsidRPr="003B2380">
        <w:rPr>
          <w:rFonts w:ascii="Times New Roman" w:hAnsi="Times New Roman" w:cs="Times New Roman"/>
          <w:spacing w:val="2"/>
          <w:lang w:val="lt-LT"/>
        </w:rPr>
        <w:t>p</w:t>
      </w:r>
      <w:r w:rsidRPr="003B2380">
        <w:rPr>
          <w:rFonts w:ascii="Times New Roman" w:hAnsi="Times New Roman" w:cs="Times New Roman"/>
          <w:spacing w:val="-1"/>
          <w:lang w:val="lt-LT"/>
        </w:rPr>
        <w:t>a</w:t>
      </w:r>
      <w:r w:rsidRPr="003B2380">
        <w:rPr>
          <w:rFonts w:ascii="Times New Roman" w:hAnsi="Times New Roman" w:cs="Times New Roman"/>
          <w:lang w:val="lt-LT"/>
        </w:rPr>
        <w:t>pildoma</w:t>
      </w:r>
      <w:r w:rsidRPr="003B2380">
        <w:rPr>
          <w:rFonts w:ascii="Times New Roman" w:hAnsi="Times New Roman" w:cs="Times New Roman"/>
          <w:spacing w:val="18"/>
          <w:lang w:val="lt-LT"/>
        </w:rPr>
        <w:t xml:space="preserve"> </w:t>
      </w:r>
      <w:r w:rsidRPr="003B2380">
        <w:rPr>
          <w:rFonts w:ascii="Times New Roman" w:hAnsi="Times New Roman" w:cs="Times New Roman"/>
          <w:lang w:val="lt-LT"/>
        </w:rPr>
        <w:t>u</w:t>
      </w:r>
      <w:r w:rsidRPr="003B2380">
        <w:rPr>
          <w:rFonts w:ascii="Times New Roman" w:hAnsi="Times New Roman" w:cs="Times New Roman"/>
          <w:spacing w:val="1"/>
          <w:lang w:val="lt-LT"/>
        </w:rPr>
        <w:t>ž</w:t>
      </w:r>
      <w:r w:rsidRPr="003B2380">
        <w:rPr>
          <w:rFonts w:ascii="Times New Roman" w:hAnsi="Times New Roman" w:cs="Times New Roman"/>
          <w:lang w:val="lt-LT"/>
        </w:rPr>
        <w:t>sienio</w:t>
      </w:r>
      <w:r w:rsidRPr="003B2380">
        <w:rPr>
          <w:rFonts w:ascii="Times New Roman" w:hAnsi="Times New Roman" w:cs="Times New Roman"/>
          <w:spacing w:val="19"/>
          <w:lang w:val="lt-LT"/>
        </w:rPr>
        <w:t xml:space="preserve"> </w:t>
      </w:r>
      <w:r w:rsidRPr="003B2380">
        <w:rPr>
          <w:rFonts w:ascii="Times New Roman" w:hAnsi="Times New Roman" w:cs="Times New Roman"/>
          <w:lang w:val="lt-LT"/>
        </w:rPr>
        <w:t>k</w:t>
      </w:r>
      <w:r w:rsidRPr="003B2380">
        <w:rPr>
          <w:rFonts w:ascii="Times New Roman" w:hAnsi="Times New Roman" w:cs="Times New Roman"/>
          <w:spacing w:val="-1"/>
          <w:lang w:val="lt-LT"/>
        </w:rPr>
        <w:t>a</w:t>
      </w:r>
      <w:r w:rsidRPr="003B2380">
        <w:rPr>
          <w:rFonts w:ascii="Times New Roman" w:hAnsi="Times New Roman" w:cs="Times New Roman"/>
          <w:lang w:val="lt-LT"/>
        </w:rPr>
        <w:t>lbos p</w:t>
      </w:r>
      <w:r w:rsidRPr="003B2380">
        <w:rPr>
          <w:rFonts w:ascii="Times New Roman" w:hAnsi="Times New Roman" w:cs="Times New Roman"/>
          <w:spacing w:val="-1"/>
          <w:lang w:val="lt-LT"/>
        </w:rPr>
        <w:t>a</w:t>
      </w:r>
      <w:r w:rsidRPr="003B2380">
        <w:rPr>
          <w:rFonts w:ascii="Times New Roman" w:hAnsi="Times New Roman" w:cs="Times New Roman"/>
          <w:lang w:val="lt-LT"/>
        </w:rPr>
        <w:t>moka p</w:t>
      </w:r>
      <w:r w:rsidRPr="003B2380">
        <w:rPr>
          <w:rFonts w:ascii="Times New Roman" w:hAnsi="Times New Roman" w:cs="Times New Roman"/>
          <w:spacing w:val="-2"/>
          <w:lang w:val="lt-LT"/>
        </w:rPr>
        <w:t>e</w:t>
      </w:r>
      <w:r w:rsidRPr="003B2380">
        <w:rPr>
          <w:rFonts w:ascii="Times New Roman" w:hAnsi="Times New Roman" w:cs="Times New Roman"/>
          <w:lang w:val="lt-LT"/>
        </w:rPr>
        <w:t xml:space="preserve">r </w:t>
      </w:r>
      <w:r w:rsidRPr="003B2380">
        <w:rPr>
          <w:rFonts w:ascii="Times New Roman" w:hAnsi="Times New Roman" w:cs="Times New Roman"/>
          <w:spacing w:val="1"/>
          <w:lang w:val="lt-LT"/>
        </w:rPr>
        <w:t>s</w:t>
      </w:r>
      <w:r w:rsidRPr="003B2380">
        <w:rPr>
          <w:rFonts w:ascii="Times New Roman" w:hAnsi="Times New Roman" w:cs="Times New Roman"/>
          <w:spacing w:val="-1"/>
          <w:lang w:val="lt-LT"/>
        </w:rPr>
        <w:t>a</w:t>
      </w:r>
      <w:r w:rsidRPr="003B2380">
        <w:rPr>
          <w:rFonts w:ascii="Times New Roman" w:hAnsi="Times New Roman" w:cs="Times New Roman"/>
          <w:lang w:val="lt-LT"/>
        </w:rPr>
        <w:t>v</w:t>
      </w:r>
      <w:r w:rsidRPr="003B2380">
        <w:rPr>
          <w:rFonts w:ascii="Times New Roman" w:hAnsi="Times New Roman" w:cs="Times New Roman"/>
          <w:spacing w:val="-1"/>
          <w:lang w:val="lt-LT"/>
        </w:rPr>
        <w:t>a</w:t>
      </w:r>
      <w:r w:rsidRPr="003B2380">
        <w:rPr>
          <w:rFonts w:ascii="Times New Roman" w:hAnsi="Times New Roman" w:cs="Times New Roman"/>
          <w:lang w:val="lt-LT"/>
        </w:rPr>
        <w:t>it</w:t>
      </w:r>
      <w:r w:rsidRPr="003B2380">
        <w:rPr>
          <w:rFonts w:ascii="Times New Roman" w:hAnsi="Times New Roman" w:cs="Times New Roman"/>
          <w:spacing w:val="-1"/>
          <w:lang w:val="lt-LT"/>
        </w:rPr>
        <w:t>ę</w:t>
      </w:r>
      <w:r w:rsidRPr="003B2380">
        <w:rPr>
          <w:rFonts w:ascii="Times New Roman" w:hAnsi="Times New Roman" w:cs="Times New Roman"/>
          <w:lang w:val="lt-LT"/>
        </w:rPr>
        <w:t>.</w:t>
      </w:r>
    </w:p>
    <w:p w:rsidR="00F27AE3" w:rsidRPr="00790A27" w:rsidRDefault="00F27AE3" w:rsidP="00F27AE3">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lang w:val="lt-LT"/>
        </w:rPr>
        <w:t>Gamtos mokslai:</w:t>
      </w:r>
    </w:p>
    <w:p w:rsidR="00F27AE3" w:rsidRPr="003B2380" w:rsidRDefault="00F27AE3" w:rsidP="00F27AE3">
      <w:pPr>
        <w:pStyle w:val="Pagrindinistekstas"/>
        <w:spacing w:after="0"/>
        <w:ind w:left="992" w:right="66" w:firstLine="0"/>
        <w:contextualSpacing/>
        <w:jc w:val="both"/>
        <w:rPr>
          <w:rFonts w:ascii="Times New Roman" w:hAnsi="Times New Roman" w:cs="Times New Roman"/>
          <w:lang w:val="lt-LT"/>
        </w:rPr>
      </w:pPr>
      <w:r>
        <w:rPr>
          <w:rFonts w:ascii="Times New Roman" w:hAnsi="Times New Roman" w:cs="Times New Roman"/>
          <w:lang w:val="lt-LT"/>
        </w:rPr>
        <w:t xml:space="preserve">62.1. </w:t>
      </w:r>
      <w:r w:rsidRPr="003B2380">
        <w:rPr>
          <w:rFonts w:ascii="Times New Roman" w:hAnsi="Times New Roman" w:cs="Times New Roman"/>
          <w:lang w:val="lt-LT"/>
        </w:rPr>
        <w:t>eksperimentams ir praktiniams įgūdžiams skiriama ne mažiau kaip 30% dalykui skirtų pamokų per mokslo metus.</w:t>
      </w:r>
    </w:p>
    <w:p w:rsidR="00F27AE3" w:rsidRPr="00790A27" w:rsidRDefault="00790A27" w:rsidP="00F27AE3">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Technologijos:</w:t>
      </w:r>
    </w:p>
    <w:p w:rsidR="00F27AE3" w:rsidRDefault="00F27AE3" w:rsidP="00F27AE3">
      <w:pPr>
        <w:pStyle w:val="Pagrindinistekstas"/>
        <w:spacing w:after="0"/>
        <w:ind w:left="1025" w:right="66" w:firstLine="0"/>
        <w:jc w:val="both"/>
        <w:rPr>
          <w:rFonts w:ascii="Times New Roman" w:hAnsi="Times New Roman" w:cs="Times New Roman"/>
          <w:lang w:val="lt-LT"/>
        </w:rPr>
      </w:pPr>
      <w:r>
        <w:rPr>
          <w:rFonts w:ascii="Times New Roman" w:hAnsi="Times New Roman" w:cs="Times New Roman"/>
          <w:lang w:val="lt-LT"/>
        </w:rPr>
        <w:t>63.1. mokiniai, besimokantys pagal pagrindinio ugdymo programos pirmąją dalį (5–8 klasėse) kiekvienoje klasėje mokomi proporcingai paskirstant laiką tarp mitybos, tekstilės, konstrukcinių medžiagų ir elektronikos technologijų programų.</w:t>
      </w:r>
    </w:p>
    <w:p w:rsidR="00F27AE3" w:rsidRPr="00790A27" w:rsidRDefault="00790A27" w:rsidP="00F27AE3">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Informacinės technologijos:</w:t>
      </w:r>
    </w:p>
    <w:p w:rsidR="005566D9" w:rsidRPr="003B2380" w:rsidRDefault="005566D9" w:rsidP="005566D9">
      <w:pPr>
        <w:pStyle w:val="Pagrindinistekstas"/>
        <w:spacing w:after="0"/>
        <w:ind w:left="992" w:right="66" w:firstLine="0"/>
        <w:contextualSpacing/>
        <w:jc w:val="both"/>
        <w:rPr>
          <w:rFonts w:ascii="Times New Roman" w:hAnsi="Times New Roman" w:cs="Times New Roman"/>
          <w:spacing w:val="-1"/>
          <w:lang w:val="lt-LT"/>
        </w:rPr>
      </w:pPr>
      <w:r w:rsidRPr="00790A27">
        <w:rPr>
          <w:rFonts w:ascii="Times New Roman" w:hAnsi="Times New Roman" w:cs="Times New Roman"/>
          <w:spacing w:val="-1"/>
          <w:lang w:val="lt-LT"/>
        </w:rPr>
        <w:t>64.1. 7–8  klasėse  skiriamos  37</w:t>
      </w:r>
      <w:r w:rsidRPr="003B2380">
        <w:rPr>
          <w:rFonts w:ascii="Times New Roman" w:hAnsi="Times New Roman" w:cs="Times New Roman"/>
          <w:spacing w:val="-1"/>
          <w:lang w:val="lt-LT"/>
        </w:rPr>
        <w:t xml:space="preserve">  dalyko  pamokos. 7 klasėse pirmą pusmetį informacinių technologijų mokoma integruotai (kiti 50 procentų pamokų), integravus informacines technologijas į kitų dalykų pamokas, o antrą pusmetį pamokos skiriamos informacinių technologijų bendrosios programos kursui (apie 50 procentų metinių pamokų);</w:t>
      </w:r>
    </w:p>
    <w:p w:rsidR="005566D9" w:rsidRPr="003B2380" w:rsidRDefault="005566D9" w:rsidP="005566D9">
      <w:pPr>
        <w:pStyle w:val="Pagrindinistekstas"/>
        <w:spacing w:after="0"/>
        <w:ind w:left="992" w:right="66" w:firstLine="0"/>
        <w:contextualSpacing/>
        <w:jc w:val="both"/>
        <w:rPr>
          <w:rFonts w:ascii="Times New Roman" w:hAnsi="Times New Roman" w:cs="Times New Roman"/>
          <w:spacing w:val="-1"/>
          <w:lang w:val="lt-LT"/>
        </w:rPr>
      </w:pPr>
      <w:r>
        <w:rPr>
          <w:rFonts w:ascii="Times New Roman" w:hAnsi="Times New Roman" w:cs="Times New Roman"/>
          <w:spacing w:val="-1"/>
          <w:lang w:val="lt-LT"/>
        </w:rPr>
        <w:t xml:space="preserve">64.2. </w:t>
      </w:r>
      <w:r w:rsidRPr="003B2380">
        <w:rPr>
          <w:rFonts w:ascii="Times New Roman" w:hAnsi="Times New Roman" w:cs="Times New Roman"/>
          <w:spacing w:val="-1"/>
          <w:lang w:val="lt-LT"/>
        </w:rPr>
        <w:t>8 klasėse pirmą pusmetį pamokos skiriamos informacinių technologijų bendrosios programos kursui (kiti 50 procentų metinių pamokų), o antrą pusmetį informacinių technologijų mokoma integruotai (50 procentų pamokų), integravus informacines technologijas į kitų dalykų pamokas;</w:t>
      </w:r>
    </w:p>
    <w:p w:rsidR="005566D9" w:rsidRPr="003B2380" w:rsidRDefault="005566D9" w:rsidP="005566D9">
      <w:pPr>
        <w:pStyle w:val="Pagrindinistekstas"/>
        <w:spacing w:after="0"/>
        <w:ind w:left="992" w:right="66" w:firstLine="0"/>
        <w:contextualSpacing/>
        <w:jc w:val="both"/>
        <w:rPr>
          <w:rFonts w:ascii="Times New Roman" w:hAnsi="Times New Roman" w:cs="Times New Roman"/>
          <w:spacing w:val="-1"/>
          <w:lang w:val="lt-LT"/>
        </w:rPr>
      </w:pPr>
      <w:r>
        <w:rPr>
          <w:rFonts w:ascii="Times New Roman" w:hAnsi="Times New Roman" w:cs="Times New Roman"/>
          <w:lang w:val="lt-LT"/>
        </w:rPr>
        <w:t xml:space="preserve">64.3. </w:t>
      </w:r>
      <w:r w:rsidRPr="003B2380">
        <w:rPr>
          <w:rFonts w:ascii="Times New Roman" w:hAnsi="Times New Roman" w:cs="Times New Roman"/>
          <w:lang w:val="lt-LT"/>
        </w:rPr>
        <w:t>7 klasėje informacinės technologijos pirmą pusmetį integruojamos su visais dalykais, didesnį dėmesį skiriant kalbiniam ugdymui (4 priedas);</w:t>
      </w:r>
    </w:p>
    <w:p w:rsidR="005566D9" w:rsidRDefault="005566D9" w:rsidP="005566D9">
      <w:pPr>
        <w:pStyle w:val="Pagrindinistekstas"/>
        <w:spacing w:after="0"/>
        <w:ind w:left="992" w:right="66" w:firstLine="0"/>
        <w:contextualSpacing/>
        <w:jc w:val="both"/>
        <w:rPr>
          <w:rFonts w:ascii="Times New Roman" w:hAnsi="Times New Roman" w:cs="Times New Roman"/>
          <w:lang w:val="lt-LT"/>
        </w:rPr>
      </w:pPr>
      <w:r>
        <w:rPr>
          <w:rFonts w:ascii="Times New Roman" w:hAnsi="Times New Roman" w:cs="Times New Roman"/>
          <w:lang w:val="lt-LT"/>
        </w:rPr>
        <w:t xml:space="preserve">64.4. </w:t>
      </w:r>
      <w:r w:rsidRPr="003B2380">
        <w:rPr>
          <w:rFonts w:ascii="Times New Roman" w:hAnsi="Times New Roman" w:cs="Times New Roman"/>
          <w:lang w:val="lt-LT"/>
        </w:rPr>
        <w:t>8 klasėje informacinės technologijos antrą pusmetį integruojamos su visais dalykais, didesnį dėmesį skiriant skaičiavimo gebėjimų ugdymui (4 priedas).</w:t>
      </w:r>
    </w:p>
    <w:p w:rsidR="005566D9" w:rsidRDefault="005566D9" w:rsidP="005566D9">
      <w:pPr>
        <w:pStyle w:val="Pagrindinistekstas"/>
        <w:spacing w:after="0"/>
        <w:ind w:left="992" w:right="66" w:firstLine="0"/>
        <w:contextualSpacing/>
        <w:jc w:val="both"/>
        <w:rPr>
          <w:rFonts w:ascii="Times New Roman" w:hAnsi="Times New Roman" w:cs="Times New Roman"/>
          <w:spacing w:val="-1"/>
          <w:lang w:val="lt-LT"/>
        </w:rPr>
      </w:pPr>
    </w:p>
    <w:p w:rsidR="00A72ECC" w:rsidRPr="003B2380" w:rsidRDefault="00A72ECC" w:rsidP="005566D9">
      <w:pPr>
        <w:pStyle w:val="Pagrindinistekstas"/>
        <w:spacing w:after="0"/>
        <w:ind w:left="992" w:right="66" w:firstLine="0"/>
        <w:contextualSpacing/>
        <w:jc w:val="both"/>
        <w:rPr>
          <w:rFonts w:ascii="Times New Roman" w:hAnsi="Times New Roman" w:cs="Times New Roman"/>
          <w:spacing w:val="-1"/>
          <w:lang w:val="lt-LT"/>
        </w:rPr>
      </w:pPr>
    </w:p>
    <w:p w:rsidR="005566D9" w:rsidRDefault="005566D9" w:rsidP="005566D9">
      <w:pPr>
        <w:pStyle w:val="Pagrindinistekstas"/>
        <w:spacing w:after="0"/>
        <w:ind w:left="785" w:right="66" w:firstLine="0"/>
        <w:jc w:val="both"/>
        <w:rPr>
          <w:rFonts w:ascii="Times New Roman" w:hAnsi="Times New Roman" w:cs="Times New Roman"/>
          <w:lang w:val="lt-LT"/>
        </w:rPr>
      </w:pPr>
    </w:p>
    <w:p w:rsidR="00F27AE3" w:rsidRPr="00790A27" w:rsidRDefault="00F27AE3" w:rsidP="00F27AE3">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lang w:val="lt-LT"/>
        </w:rPr>
        <w:lastRenderedPageBreak/>
        <w:t>Socialiniai  mokslai</w:t>
      </w:r>
      <w:r w:rsidR="005566D9" w:rsidRPr="00790A27">
        <w:rPr>
          <w:rFonts w:ascii="Times New Roman" w:hAnsi="Times New Roman" w:cs="Times New Roman"/>
          <w:lang w:val="lt-LT"/>
        </w:rPr>
        <w:t>:</w:t>
      </w:r>
    </w:p>
    <w:p w:rsidR="005566D9" w:rsidRDefault="005566D9" w:rsidP="005566D9">
      <w:pPr>
        <w:pStyle w:val="Pagrindinistekstas"/>
        <w:spacing w:after="0"/>
        <w:ind w:left="785" w:right="66" w:firstLine="0"/>
        <w:jc w:val="both"/>
        <w:rPr>
          <w:rFonts w:ascii="Times New Roman" w:hAnsi="Times New Roman" w:cs="Times New Roman"/>
          <w:lang w:val="lt-LT"/>
        </w:rPr>
      </w:pPr>
      <w:r>
        <w:rPr>
          <w:rFonts w:ascii="Times New Roman" w:hAnsi="Times New Roman" w:cs="Times New Roman"/>
          <w:lang w:val="lt-LT"/>
        </w:rPr>
        <w:t xml:space="preserve">   65</w:t>
      </w:r>
      <w:r w:rsidRPr="005566D9">
        <w:rPr>
          <w:rFonts w:ascii="Times New Roman" w:hAnsi="Times New Roman" w:cs="Times New Roman"/>
          <w:lang w:val="lt-LT"/>
        </w:rPr>
        <w:t>.1. mokymąsi per socialinių mokslų pamokas grįsti tiriamojo pobūdžio metodais,</w:t>
      </w:r>
    </w:p>
    <w:p w:rsidR="005566D9" w:rsidRDefault="005566D9" w:rsidP="005566D9">
      <w:pPr>
        <w:pStyle w:val="Pagrindinistekstas"/>
        <w:spacing w:after="0"/>
        <w:ind w:left="785" w:right="66" w:firstLine="0"/>
        <w:jc w:val="both"/>
        <w:rPr>
          <w:rFonts w:ascii="Times New Roman" w:hAnsi="Times New Roman" w:cs="Times New Roman"/>
          <w:lang w:val="lt-LT"/>
        </w:rPr>
      </w:pPr>
      <w:r w:rsidRPr="005566D9">
        <w:rPr>
          <w:rFonts w:ascii="Times New Roman" w:hAnsi="Times New Roman" w:cs="Times New Roman"/>
          <w:lang w:val="lt-LT"/>
        </w:rPr>
        <w:t xml:space="preserve"> </w:t>
      </w:r>
      <w:r>
        <w:rPr>
          <w:rFonts w:ascii="Times New Roman" w:hAnsi="Times New Roman" w:cs="Times New Roman"/>
          <w:lang w:val="lt-LT"/>
        </w:rPr>
        <w:t xml:space="preserve">  </w:t>
      </w:r>
      <w:r w:rsidRPr="005566D9">
        <w:rPr>
          <w:rFonts w:ascii="Times New Roman" w:hAnsi="Times New Roman" w:cs="Times New Roman"/>
          <w:lang w:val="lt-LT"/>
        </w:rPr>
        <w:t xml:space="preserve">diskusijomis, mokymusi bendradarbiaujant, savarankiškai atliekamu darbu ir </w:t>
      </w:r>
    </w:p>
    <w:p w:rsidR="005566D9" w:rsidRDefault="005566D9" w:rsidP="005566D9">
      <w:pPr>
        <w:pStyle w:val="Pagrindinistekstas"/>
        <w:spacing w:after="0"/>
        <w:ind w:left="785" w:right="66" w:firstLine="0"/>
        <w:jc w:val="both"/>
        <w:rPr>
          <w:rFonts w:ascii="Times New Roman" w:hAnsi="Times New Roman" w:cs="Times New Roman"/>
          <w:lang w:val="lt-LT"/>
        </w:rPr>
      </w:pPr>
      <w:r>
        <w:rPr>
          <w:rFonts w:ascii="Times New Roman" w:hAnsi="Times New Roman" w:cs="Times New Roman"/>
          <w:lang w:val="lt-LT"/>
        </w:rPr>
        <w:t xml:space="preserve">   </w:t>
      </w:r>
      <w:r w:rsidRPr="005566D9">
        <w:rPr>
          <w:rFonts w:ascii="Times New Roman" w:hAnsi="Times New Roman" w:cs="Times New Roman"/>
          <w:lang w:val="lt-LT"/>
        </w:rPr>
        <w:t>panaudojant informacines komunikacines technologijas</w:t>
      </w:r>
    </w:p>
    <w:p w:rsidR="00F27AE3" w:rsidRPr="00790A27" w:rsidRDefault="005566D9" w:rsidP="00F27AE3">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lang w:val="lt-LT"/>
        </w:rPr>
        <w:t>Fizinis ugdymas:</w:t>
      </w:r>
    </w:p>
    <w:p w:rsidR="005566D9" w:rsidRPr="003B2380" w:rsidRDefault="005566D9" w:rsidP="005566D9">
      <w:pPr>
        <w:pStyle w:val="Pagrindinistekstas"/>
        <w:spacing w:after="0"/>
        <w:ind w:left="992" w:right="66" w:firstLine="0"/>
        <w:contextualSpacing/>
        <w:jc w:val="both"/>
        <w:rPr>
          <w:rFonts w:ascii="Times New Roman" w:hAnsi="Times New Roman" w:cs="Times New Roman"/>
          <w:lang w:val="lt-LT"/>
        </w:rPr>
      </w:pPr>
      <w:r>
        <w:rPr>
          <w:rFonts w:ascii="Times New Roman" w:hAnsi="Times New Roman" w:cs="Times New Roman"/>
          <w:lang w:val="lt-LT"/>
        </w:rPr>
        <w:t xml:space="preserve">66.1. </w:t>
      </w:r>
      <w:r w:rsidRPr="003B2380">
        <w:rPr>
          <w:rFonts w:ascii="Times New Roman" w:hAnsi="Times New Roman" w:cs="Times New Roman"/>
          <w:lang w:val="lt-LT"/>
        </w:rPr>
        <w:t>o</w:t>
      </w:r>
      <w:r w:rsidRPr="003B2380">
        <w:rPr>
          <w:rFonts w:ascii="Times New Roman" w:hAnsi="Times New Roman" w:cs="Times New Roman"/>
          <w:spacing w:val="-2"/>
          <w:lang w:val="lt-LT"/>
        </w:rPr>
        <w:t>r</w:t>
      </w:r>
      <w:r w:rsidRPr="003B2380">
        <w:rPr>
          <w:rFonts w:ascii="Times New Roman" w:hAnsi="Times New Roman" w:cs="Times New Roman"/>
          <w:lang w:val="lt-LT"/>
        </w:rPr>
        <w:t>g</w:t>
      </w:r>
      <w:r w:rsidRPr="003B2380">
        <w:rPr>
          <w:rFonts w:ascii="Times New Roman" w:hAnsi="Times New Roman" w:cs="Times New Roman"/>
          <w:spacing w:val="-1"/>
          <w:lang w:val="lt-LT"/>
        </w:rPr>
        <w:t>a</w:t>
      </w:r>
      <w:r w:rsidRPr="003B2380">
        <w:rPr>
          <w:rFonts w:ascii="Times New Roman" w:hAnsi="Times New Roman" w:cs="Times New Roman"/>
          <w:lang w:val="lt-LT"/>
        </w:rPr>
        <w:t>ni</w:t>
      </w:r>
      <w:r w:rsidRPr="003B2380">
        <w:rPr>
          <w:rFonts w:ascii="Times New Roman" w:hAnsi="Times New Roman" w:cs="Times New Roman"/>
          <w:spacing w:val="1"/>
          <w:lang w:val="lt-LT"/>
        </w:rPr>
        <w:t>z</w:t>
      </w:r>
      <w:r w:rsidRPr="003B2380">
        <w:rPr>
          <w:rFonts w:ascii="Times New Roman" w:hAnsi="Times New Roman" w:cs="Times New Roman"/>
          <w:lang w:val="lt-LT"/>
        </w:rPr>
        <w:t>uojant</w:t>
      </w:r>
      <w:r w:rsidRPr="003B2380">
        <w:rPr>
          <w:rFonts w:ascii="Times New Roman" w:hAnsi="Times New Roman" w:cs="Times New Roman"/>
          <w:spacing w:val="18"/>
          <w:lang w:val="lt-LT"/>
        </w:rPr>
        <w:t xml:space="preserve"> </w:t>
      </w:r>
      <w:r w:rsidRPr="003B2380">
        <w:rPr>
          <w:rFonts w:ascii="Times New Roman" w:hAnsi="Times New Roman" w:cs="Times New Roman"/>
          <w:lang w:val="lt-LT"/>
        </w:rPr>
        <w:t>fizinio ugdymo</w:t>
      </w:r>
      <w:r w:rsidRPr="003B2380">
        <w:rPr>
          <w:rFonts w:ascii="Times New Roman" w:hAnsi="Times New Roman" w:cs="Times New Roman"/>
          <w:spacing w:val="19"/>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a</w:t>
      </w:r>
      <w:r w:rsidRPr="003B2380">
        <w:rPr>
          <w:rFonts w:ascii="Times New Roman" w:hAnsi="Times New Roman" w:cs="Times New Roman"/>
          <w:lang w:val="lt-LT"/>
        </w:rPr>
        <w:t>mokas</w:t>
      </w:r>
      <w:r w:rsidRPr="003B2380">
        <w:rPr>
          <w:rFonts w:ascii="Times New Roman" w:hAnsi="Times New Roman" w:cs="Times New Roman"/>
          <w:spacing w:val="18"/>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a</w:t>
      </w:r>
      <w:r w:rsidRPr="003B2380">
        <w:rPr>
          <w:rFonts w:ascii="Times New Roman" w:hAnsi="Times New Roman" w:cs="Times New Roman"/>
          <w:lang w:val="lt-LT"/>
        </w:rPr>
        <w:t>talpose</w:t>
      </w:r>
      <w:r w:rsidRPr="003B2380">
        <w:rPr>
          <w:rFonts w:ascii="Times New Roman" w:hAnsi="Times New Roman" w:cs="Times New Roman"/>
          <w:spacing w:val="18"/>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tsi</w:t>
      </w:r>
      <w:r w:rsidRPr="003B2380">
        <w:rPr>
          <w:rFonts w:ascii="Times New Roman" w:hAnsi="Times New Roman" w:cs="Times New Roman"/>
          <w:spacing w:val="1"/>
          <w:lang w:val="lt-LT"/>
        </w:rPr>
        <w:t>ž</w:t>
      </w:r>
      <w:r w:rsidRPr="003B2380">
        <w:rPr>
          <w:rFonts w:ascii="Times New Roman" w:hAnsi="Times New Roman" w:cs="Times New Roman"/>
          <w:lang w:val="lt-LT"/>
        </w:rPr>
        <w:t>v</w:t>
      </w:r>
      <w:r w:rsidRPr="003B2380">
        <w:rPr>
          <w:rFonts w:ascii="Times New Roman" w:hAnsi="Times New Roman" w:cs="Times New Roman"/>
          <w:spacing w:val="-1"/>
          <w:lang w:val="lt-LT"/>
        </w:rPr>
        <w:t>e</w:t>
      </w:r>
      <w:r w:rsidRPr="003B2380">
        <w:rPr>
          <w:rFonts w:ascii="Times New Roman" w:hAnsi="Times New Roman" w:cs="Times New Roman"/>
          <w:lang w:val="lt-LT"/>
        </w:rPr>
        <w:t>l</w:t>
      </w:r>
      <w:r w:rsidRPr="003B2380">
        <w:rPr>
          <w:rFonts w:ascii="Times New Roman" w:hAnsi="Times New Roman" w:cs="Times New Roman"/>
          <w:spacing w:val="-2"/>
          <w:lang w:val="lt-LT"/>
        </w:rPr>
        <w:t>g</w:t>
      </w:r>
      <w:r w:rsidRPr="003B2380">
        <w:rPr>
          <w:rFonts w:ascii="Times New Roman" w:hAnsi="Times New Roman" w:cs="Times New Roman"/>
          <w:lang w:val="lt-LT"/>
        </w:rPr>
        <w:t>iama</w:t>
      </w:r>
      <w:r w:rsidRPr="003B2380">
        <w:rPr>
          <w:rFonts w:ascii="Times New Roman" w:hAnsi="Times New Roman" w:cs="Times New Roman"/>
          <w:spacing w:val="18"/>
          <w:lang w:val="lt-LT"/>
        </w:rPr>
        <w:t xml:space="preserve"> </w:t>
      </w:r>
      <w:r w:rsidRPr="003B2380">
        <w:rPr>
          <w:rFonts w:ascii="Times New Roman" w:hAnsi="Times New Roman" w:cs="Times New Roman"/>
          <w:lang w:val="lt-LT"/>
        </w:rPr>
        <w:t>į Hi</w:t>
      </w:r>
      <w:r w:rsidRPr="003B2380">
        <w:rPr>
          <w:rFonts w:ascii="Times New Roman" w:hAnsi="Times New Roman" w:cs="Times New Roman"/>
          <w:spacing w:val="-3"/>
          <w:lang w:val="lt-LT"/>
        </w:rPr>
        <w:t>g</w:t>
      </w:r>
      <w:r w:rsidRPr="003B2380">
        <w:rPr>
          <w:rFonts w:ascii="Times New Roman" w:hAnsi="Times New Roman" w:cs="Times New Roman"/>
          <w:lang w:val="lt-LT"/>
        </w:rPr>
        <w:t>ienos no</w:t>
      </w:r>
      <w:r w:rsidRPr="003B2380">
        <w:rPr>
          <w:rFonts w:ascii="Times New Roman" w:hAnsi="Times New Roman" w:cs="Times New Roman"/>
          <w:spacing w:val="-1"/>
          <w:lang w:val="lt-LT"/>
        </w:rPr>
        <w:t>r</w:t>
      </w:r>
      <w:r w:rsidRPr="003B2380">
        <w:rPr>
          <w:rFonts w:ascii="Times New Roman" w:hAnsi="Times New Roman" w:cs="Times New Roman"/>
          <w:lang w:val="lt-LT"/>
        </w:rPr>
        <w:t xml:space="preserve">mos </w:t>
      </w:r>
      <w:r w:rsidRPr="003B2380">
        <w:rPr>
          <w:rFonts w:ascii="Times New Roman" w:hAnsi="Times New Roman" w:cs="Times New Roman"/>
          <w:spacing w:val="2"/>
          <w:lang w:val="lt-LT"/>
        </w:rPr>
        <w:t>r</w:t>
      </w:r>
      <w:r w:rsidRPr="003B2380">
        <w:rPr>
          <w:rFonts w:ascii="Times New Roman" w:hAnsi="Times New Roman" w:cs="Times New Roman"/>
          <w:spacing w:val="-1"/>
          <w:lang w:val="lt-LT"/>
        </w:rPr>
        <w:t>e</w:t>
      </w:r>
      <w:r w:rsidRPr="003B2380">
        <w:rPr>
          <w:rFonts w:ascii="Times New Roman" w:hAnsi="Times New Roman" w:cs="Times New Roman"/>
          <w:lang w:val="lt-LT"/>
        </w:rPr>
        <w:t>ikal</w:t>
      </w:r>
      <w:r w:rsidRPr="003B2380">
        <w:rPr>
          <w:rFonts w:ascii="Times New Roman" w:hAnsi="Times New Roman" w:cs="Times New Roman"/>
          <w:spacing w:val="1"/>
          <w:lang w:val="lt-LT"/>
        </w:rPr>
        <w:t>a</w:t>
      </w:r>
      <w:r w:rsidRPr="003B2380">
        <w:rPr>
          <w:rFonts w:ascii="Times New Roman" w:hAnsi="Times New Roman" w:cs="Times New Roman"/>
          <w:lang w:val="lt-LT"/>
        </w:rPr>
        <w:t>vimus;</w:t>
      </w:r>
    </w:p>
    <w:p w:rsidR="005566D9" w:rsidRPr="003B2380" w:rsidRDefault="005566D9" w:rsidP="005566D9">
      <w:pPr>
        <w:pStyle w:val="Pagrindinistekstas"/>
        <w:spacing w:after="0"/>
        <w:ind w:left="992" w:right="66" w:firstLine="0"/>
        <w:contextualSpacing/>
        <w:jc w:val="both"/>
        <w:rPr>
          <w:rFonts w:ascii="Times New Roman" w:hAnsi="Times New Roman" w:cs="Times New Roman"/>
          <w:lang w:val="lt-LT"/>
        </w:rPr>
      </w:pPr>
      <w:r>
        <w:rPr>
          <w:rFonts w:ascii="Times New Roman" w:hAnsi="Times New Roman" w:cs="Times New Roman"/>
          <w:lang w:val="lt-LT"/>
        </w:rPr>
        <w:t xml:space="preserve">66.2. </w:t>
      </w:r>
      <w:r w:rsidRPr="003B2380">
        <w:rPr>
          <w:rFonts w:ascii="Times New Roman" w:hAnsi="Times New Roman" w:cs="Times New Roman"/>
          <w:lang w:val="lt-LT"/>
        </w:rPr>
        <w:t>sp</w:t>
      </w:r>
      <w:r w:rsidRPr="003B2380">
        <w:rPr>
          <w:rFonts w:ascii="Times New Roman" w:hAnsi="Times New Roman" w:cs="Times New Roman"/>
          <w:spacing w:val="-1"/>
          <w:lang w:val="lt-LT"/>
        </w:rPr>
        <w:t>ec</w:t>
      </w:r>
      <w:r w:rsidRPr="003B2380">
        <w:rPr>
          <w:rFonts w:ascii="Times New Roman" w:hAnsi="Times New Roman" w:cs="Times New Roman"/>
          <w:lang w:val="lt-LT"/>
        </w:rPr>
        <w:t>ialiosios</w:t>
      </w:r>
      <w:r w:rsidRPr="003B2380">
        <w:rPr>
          <w:rFonts w:ascii="Times New Roman" w:hAnsi="Times New Roman" w:cs="Times New Roman"/>
          <w:spacing w:val="22"/>
          <w:lang w:val="lt-LT"/>
        </w:rPr>
        <w:t xml:space="preserve"> </w:t>
      </w:r>
      <w:r w:rsidRPr="003B2380">
        <w:rPr>
          <w:rFonts w:ascii="Times New Roman" w:hAnsi="Times New Roman" w:cs="Times New Roman"/>
          <w:lang w:val="lt-LT"/>
        </w:rPr>
        <w:t>m</w:t>
      </w:r>
      <w:r w:rsidRPr="003B2380">
        <w:rPr>
          <w:rFonts w:ascii="Times New Roman" w:hAnsi="Times New Roman" w:cs="Times New Roman"/>
          <w:spacing w:val="1"/>
          <w:lang w:val="lt-LT"/>
        </w:rPr>
        <w:t>e</w:t>
      </w:r>
      <w:r w:rsidRPr="003B2380">
        <w:rPr>
          <w:rFonts w:ascii="Times New Roman" w:hAnsi="Times New Roman" w:cs="Times New Roman"/>
          <w:lang w:val="lt-LT"/>
        </w:rPr>
        <w:t>dicininės</w:t>
      </w:r>
      <w:r w:rsidRPr="003B2380">
        <w:rPr>
          <w:rFonts w:ascii="Times New Roman" w:hAnsi="Times New Roman" w:cs="Times New Roman"/>
          <w:spacing w:val="21"/>
          <w:lang w:val="lt-LT"/>
        </w:rPr>
        <w:t xml:space="preserve"> </w:t>
      </w:r>
      <w:r w:rsidRPr="003B2380">
        <w:rPr>
          <w:rFonts w:ascii="Times New Roman" w:hAnsi="Times New Roman" w:cs="Times New Roman"/>
          <w:lang w:val="lt-LT"/>
        </w:rPr>
        <w:t>fizinio</w:t>
      </w:r>
      <w:r w:rsidRPr="003B2380">
        <w:rPr>
          <w:rFonts w:ascii="Times New Roman" w:hAnsi="Times New Roman" w:cs="Times New Roman"/>
          <w:spacing w:val="21"/>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a</w:t>
      </w:r>
      <w:r w:rsidRPr="003B2380">
        <w:rPr>
          <w:rFonts w:ascii="Times New Roman" w:hAnsi="Times New Roman" w:cs="Times New Roman"/>
          <w:lang w:val="lt-LT"/>
        </w:rPr>
        <w:t>jė</w:t>
      </w:r>
      <w:r w:rsidRPr="003B2380">
        <w:rPr>
          <w:rFonts w:ascii="Times New Roman" w:hAnsi="Times New Roman" w:cs="Times New Roman"/>
          <w:spacing w:val="-3"/>
          <w:lang w:val="lt-LT"/>
        </w:rPr>
        <w:t>g</w:t>
      </w:r>
      <w:r w:rsidRPr="003B2380">
        <w:rPr>
          <w:rFonts w:ascii="Times New Roman" w:hAnsi="Times New Roman" w:cs="Times New Roman"/>
          <w:spacing w:val="2"/>
          <w:lang w:val="lt-LT"/>
        </w:rPr>
        <w:t>u</w:t>
      </w:r>
      <w:r w:rsidRPr="003B2380">
        <w:rPr>
          <w:rFonts w:ascii="Times New Roman" w:hAnsi="Times New Roman" w:cs="Times New Roman"/>
          <w:lang w:val="lt-LT"/>
        </w:rPr>
        <w:t>mo</w:t>
      </w:r>
      <w:r w:rsidRPr="003B2380">
        <w:rPr>
          <w:rFonts w:ascii="Times New Roman" w:hAnsi="Times New Roman" w:cs="Times New Roman"/>
          <w:spacing w:val="21"/>
          <w:lang w:val="lt-LT"/>
        </w:rPr>
        <w:t xml:space="preserve"> </w:t>
      </w:r>
      <w:r w:rsidRPr="003B2380">
        <w:rPr>
          <w:rFonts w:ascii="Times New Roman" w:hAnsi="Times New Roman" w:cs="Times New Roman"/>
          <w:spacing w:val="-3"/>
          <w:lang w:val="lt-LT"/>
        </w:rPr>
        <w:t>g</w:t>
      </w:r>
      <w:r w:rsidRPr="003B2380">
        <w:rPr>
          <w:rFonts w:ascii="Times New Roman" w:hAnsi="Times New Roman" w:cs="Times New Roman"/>
          <w:lang w:val="lt-LT"/>
        </w:rPr>
        <w:t>ru</w:t>
      </w:r>
      <w:r w:rsidRPr="003B2380">
        <w:rPr>
          <w:rFonts w:ascii="Times New Roman" w:hAnsi="Times New Roman" w:cs="Times New Roman"/>
          <w:spacing w:val="1"/>
          <w:lang w:val="lt-LT"/>
        </w:rPr>
        <w:t>p</w:t>
      </w:r>
      <w:r w:rsidRPr="003B2380">
        <w:rPr>
          <w:rFonts w:ascii="Times New Roman" w:hAnsi="Times New Roman" w:cs="Times New Roman"/>
          <w:spacing w:val="-1"/>
          <w:lang w:val="lt-LT"/>
        </w:rPr>
        <w:t>ė</w:t>
      </w:r>
      <w:r w:rsidRPr="003B2380">
        <w:rPr>
          <w:rFonts w:ascii="Times New Roman" w:hAnsi="Times New Roman" w:cs="Times New Roman"/>
          <w:lang w:val="lt-LT"/>
        </w:rPr>
        <w:t>s</w:t>
      </w:r>
      <w:r w:rsidRPr="003B2380">
        <w:rPr>
          <w:rFonts w:ascii="Times New Roman" w:hAnsi="Times New Roman" w:cs="Times New Roman"/>
          <w:spacing w:val="21"/>
          <w:lang w:val="lt-LT"/>
        </w:rPr>
        <w:t xml:space="preserve"> </w:t>
      </w:r>
      <w:r w:rsidRPr="003B2380">
        <w:rPr>
          <w:rFonts w:ascii="Times New Roman" w:hAnsi="Times New Roman" w:cs="Times New Roman"/>
          <w:lang w:val="lt-LT"/>
        </w:rPr>
        <w:t xml:space="preserve">mokiniai gali </w:t>
      </w:r>
      <w:r w:rsidRPr="003B2380">
        <w:rPr>
          <w:rFonts w:ascii="Times New Roman" w:hAnsi="Times New Roman" w:cs="Times New Roman"/>
          <w:spacing w:val="2"/>
          <w:lang w:val="lt-LT"/>
        </w:rPr>
        <w:t>d</w:t>
      </w:r>
      <w:r w:rsidRPr="003B2380">
        <w:rPr>
          <w:rFonts w:ascii="Times New Roman" w:hAnsi="Times New Roman" w:cs="Times New Roman"/>
          <w:spacing w:val="1"/>
          <w:lang w:val="lt-LT"/>
        </w:rPr>
        <w:t>a</w:t>
      </w:r>
      <w:r w:rsidRPr="003B2380">
        <w:rPr>
          <w:rFonts w:ascii="Times New Roman" w:hAnsi="Times New Roman" w:cs="Times New Roman"/>
          <w:spacing w:val="2"/>
          <w:lang w:val="lt-LT"/>
        </w:rPr>
        <w:t>l</w:t>
      </w:r>
      <w:r w:rsidRPr="003B2380">
        <w:rPr>
          <w:rFonts w:ascii="Times New Roman" w:hAnsi="Times New Roman" w:cs="Times New Roman"/>
          <w:spacing w:val="-5"/>
          <w:lang w:val="lt-LT"/>
        </w:rPr>
        <w:t>y</w:t>
      </w:r>
      <w:r w:rsidRPr="003B2380">
        <w:rPr>
          <w:rFonts w:ascii="Times New Roman" w:hAnsi="Times New Roman" w:cs="Times New Roman"/>
          <w:lang w:val="lt-LT"/>
        </w:rPr>
        <w:t>v</w:t>
      </w:r>
      <w:r w:rsidRPr="003B2380">
        <w:rPr>
          <w:rFonts w:ascii="Times New Roman" w:hAnsi="Times New Roman" w:cs="Times New Roman"/>
          <w:spacing w:val="-1"/>
          <w:lang w:val="lt-LT"/>
        </w:rPr>
        <w:t>a</w:t>
      </w:r>
      <w:r w:rsidRPr="003B2380">
        <w:rPr>
          <w:rFonts w:ascii="Times New Roman" w:hAnsi="Times New Roman" w:cs="Times New Roman"/>
          <w:lang w:val="lt-LT"/>
        </w:rPr>
        <w:t>uti</w:t>
      </w:r>
      <w:r w:rsidRPr="003B2380">
        <w:rPr>
          <w:rFonts w:ascii="Times New Roman" w:hAnsi="Times New Roman" w:cs="Times New Roman"/>
          <w:spacing w:val="12"/>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a</w:t>
      </w:r>
      <w:r w:rsidRPr="003B2380">
        <w:rPr>
          <w:rFonts w:ascii="Times New Roman" w:hAnsi="Times New Roman" w:cs="Times New Roman"/>
          <w:lang w:val="lt-LT"/>
        </w:rPr>
        <w:t>mokose</w:t>
      </w:r>
      <w:r w:rsidRPr="003B2380">
        <w:rPr>
          <w:rFonts w:ascii="Times New Roman" w:hAnsi="Times New Roman" w:cs="Times New Roman"/>
          <w:spacing w:val="12"/>
          <w:lang w:val="lt-LT"/>
        </w:rPr>
        <w:t xml:space="preserve"> </w:t>
      </w:r>
      <w:r w:rsidRPr="003B2380">
        <w:rPr>
          <w:rFonts w:ascii="Times New Roman" w:hAnsi="Times New Roman" w:cs="Times New Roman"/>
          <w:lang w:val="lt-LT"/>
        </w:rPr>
        <w:t>su</w:t>
      </w:r>
      <w:r w:rsidRPr="003B2380">
        <w:rPr>
          <w:rFonts w:ascii="Times New Roman" w:hAnsi="Times New Roman" w:cs="Times New Roman"/>
          <w:spacing w:val="12"/>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a</w:t>
      </w:r>
      <w:r w:rsidRPr="003B2380">
        <w:rPr>
          <w:rFonts w:ascii="Times New Roman" w:hAnsi="Times New Roman" w:cs="Times New Roman"/>
          <w:lang w:val="lt-LT"/>
        </w:rPr>
        <w:t>g</w:t>
      </w:r>
      <w:r w:rsidRPr="003B2380">
        <w:rPr>
          <w:rFonts w:ascii="Times New Roman" w:hAnsi="Times New Roman" w:cs="Times New Roman"/>
          <w:spacing w:val="-1"/>
          <w:lang w:val="lt-LT"/>
        </w:rPr>
        <w:t>r</w:t>
      </w:r>
      <w:r w:rsidRPr="003B2380">
        <w:rPr>
          <w:rFonts w:ascii="Times New Roman" w:hAnsi="Times New Roman" w:cs="Times New Roman"/>
          <w:lang w:val="lt-LT"/>
        </w:rPr>
        <w:t>indine</w:t>
      </w:r>
      <w:r w:rsidRPr="003B2380">
        <w:rPr>
          <w:rFonts w:ascii="Times New Roman" w:hAnsi="Times New Roman" w:cs="Times New Roman"/>
          <w:spacing w:val="10"/>
          <w:lang w:val="lt-LT"/>
        </w:rPr>
        <w:t xml:space="preserve"> </w:t>
      </w:r>
      <w:r w:rsidRPr="003B2380">
        <w:rPr>
          <w:rFonts w:ascii="Times New Roman" w:hAnsi="Times New Roman" w:cs="Times New Roman"/>
          <w:lang w:val="lt-LT"/>
        </w:rPr>
        <w:t>g</w:t>
      </w:r>
      <w:r w:rsidRPr="003B2380">
        <w:rPr>
          <w:rFonts w:ascii="Times New Roman" w:hAnsi="Times New Roman" w:cs="Times New Roman"/>
          <w:spacing w:val="-1"/>
          <w:lang w:val="lt-LT"/>
        </w:rPr>
        <w:t>r</w:t>
      </w:r>
      <w:r w:rsidRPr="003B2380">
        <w:rPr>
          <w:rFonts w:ascii="Times New Roman" w:hAnsi="Times New Roman" w:cs="Times New Roman"/>
          <w:lang w:val="lt-LT"/>
        </w:rPr>
        <w:t>up</w:t>
      </w:r>
      <w:r w:rsidRPr="003B2380">
        <w:rPr>
          <w:rFonts w:ascii="Times New Roman" w:hAnsi="Times New Roman" w:cs="Times New Roman"/>
          <w:spacing w:val="-1"/>
          <w:lang w:val="lt-LT"/>
        </w:rPr>
        <w:t>e</w:t>
      </w:r>
      <w:r w:rsidRPr="003B2380">
        <w:rPr>
          <w:rFonts w:ascii="Times New Roman" w:hAnsi="Times New Roman" w:cs="Times New Roman"/>
          <w:lang w:val="lt-LT"/>
        </w:rPr>
        <w:t>,</w:t>
      </w:r>
      <w:r w:rsidRPr="003B2380">
        <w:rPr>
          <w:rFonts w:ascii="Times New Roman" w:hAnsi="Times New Roman" w:cs="Times New Roman"/>
          <w:spacing w:val="11"/>
          <w:lang w:val="lt-LT"/>
        </w:rPr>
        <w:t xml:space="preserve"> </w:t>
      </w:r>
      <w:r w:rsidRPr="003B2380">
        <w:rPr>
          <w:rFonts w:ascii="Times New Roman" w:hAnsi="Times New Roman" w:cs="Times New Roman"/>
          <w:spacing w:val="2"/>
          <w:lang w:val="lt-LT"/>
        </w:rPr>
        <w:t>b</w:t>
      </w:r>
      <w:r w:rsidRPr="003B2380">
        <w:rPr>
          <w:rFonts w:ascii="Times New Roman" w:hAnsi="Times New Roman" w:cs="Times New Roman"/>
          <w:spacing w:val="-1"/>
          <w:lang w:val="lt-LT"/>
        </w:rPr>
        <w:t>e</w:t>
      </w:r>
      <w:r w:rsidRPr="003B2380">
        <w:rPr>
          <w:rFonts w:ascii="Times New Roman" w:hAnsi="Times New Roman" w:cs="Times New Roman"/>
          <w:lang w:val="lt-LT"/>
        </w:rPr>
        <w:t>t</w:t>
      </w:r>
      <w:r w:rsidRPr="003B2380">
        <w:rPr>
          <w:rFonts w:ascii="Times New Roman" w:hAnsi="Times New Roman" w:cs="Times New Roman"/>
          <w:spacing w:val="12"/>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ra</w:t>
      </w:r>
      <w:r w:rsidRPr="003B2380">
        <w:rPr>
          <w:rFonts w:ascii="Times New Roman" w:hAnsi="Times New Roman" w:cs="Times New Roman"/>
          <w:lang w:val="lt-LT"/>
        </w:rPr>
        <w:t>ti</w:t>
      </w:r>
      <w:r w:rsidRPr="003B2380">
        <w:rPr>
          <w:rFonts w:ascii="Times New Roman" w:hAnsi="Times New Roman" w:cs="Times New Roman"/>
          <w:spacing w:val="2"/>
          <w:lang w:val="lt-LT"/>
        </w:rPr>
        <w:t>m</w:t>
      </w:r>
      <w:r w:rsidRPr="003B2380">
        <w:rPr>
          <w:rFonts w:ascii="Times New Roman" w:hAnsi="Times New Roman" w:cs="Times New Roman"/>
          <w:spacing w:val="-1"/>
          <w:lang w:val="lt-LT"/>
        </w:rPr>
        <w:t>a</w:t>
      </w:r>
      <w:r w:rsidRPr="003B2380">
        <w:rPr>
          <w:rFonts w:ascii="Times New Roman" w:hAnsi="Times New Roman" w:cs="Times New Roman"/>
          <w:lang w:val="lt-LT"/>
        </w:rPr>
        <w:t>i</w:t>
      </w:r>
      <w:r w:rsidRPr="003B2380">
        <w:rPr>
          <w:rFonts w:ascii="Times New Roman" w:hAnsi="Times New Roman" w:cs="Times New Roman"/>
          <w:spacing w:val="12"/>
          <w:lang w:val="lt-LT"/>
        </w:rPr>
        <w:t xml:space="preserve"> </w:t>
      </w:r>
      <w:r w:rsidRPr="003B2380">
        <w:rPr>
          <w:rFonts w:ascii="Times New Roman" w:hAnsi="Times New Roman" w:cs="Times New Roman"/>
          <w:lang w:val="lt-LT"/>
        </w:rPr>
        <w:t>ir</w:t>
      </w:r>
      <w:r w:rsidRPr="003B2380">
        <w:rPr>
          <w:rFonts w:ascii="Times New Roman" w:hAnsi="Times New Roman" w:cs="Times New Roman"/>
          <w:spacing w:val="11"/>
          <w:lang w:val="lt-LT"/>
        </w:rPr>
        <w:t xml:space="preserve"> </w:t>
      </w:r>
      <w:r w:rsidRPr="003B2380">
        <w:rPr>
          <w:rFonts w:ascii="Times New Roman" w:hAnsi="Times New Roman" w:cs="Times New Roman"/>
          <w:lang w:val="lt-LT"/>
        </w:rPr>
        <w:t>k</w:t>
      </w:r>
      <w:r w:rsidRPr="003B2380">
        <w:rPr>
          <w:rFonts w:ascii="Times New Roman" w:hAnsi="Times New Roman" w:cs="Times New Roman"/>
          <w:spacing w:val="-1"/>
          <w:lang w:val="lt-LT"/>
        </w:rPr>
        <w:t>r</w:t>
      </w:r>
      <w:r w:rsidRPr="003B2380">
        <w:rPr>
          <w:rFonts w:ascii="Times New Roman" w:hAnsi="Times New Roman" w:cs="Times New Roman"/>
          <w:lang w:val="lt-LT"/>
        </w:rPr>
        <w:t>ūvis ji</w:t>
      </w:r>
      <w:r w:rsidRPr="003B2380">
        <w:rPr>
          <w:rFonts w:ascii="Times New Roman" w:hAnsi="Times New Roman" w:cs="Times New Roman"/>
          <w:spacing w:val="-1"/>
          <w:lang w:val="lt-LT"/>
        </w:rPr>
        <w:t>e</w:t>
      </w:r>
      <w:r w:rsidRPr="003B2380">
        <w:rPr>
          <w:rFonts w:ascii="Times New Roman" w:hAnsi="Times New Roman" w:cs="Times New Roman"/>
          <w:lang w:val="lt-LT"/>
        </w:rPr>
        <w:t>ms skiri</w:t>
      </w:r>
      <w:r w:rsidRPr="003B2380">
        <w:rPr>
          <w:rFonts w:ascii="Times New Roman" w:hAnsi="Times New Roman" w:cs="Times New Roman"/>
          <w:spacing w:val="-1"/>
          <w:lang w:val="lt-LT"/>
        </w:rPr>
        <w:t>a</w:t>
      </w:r>
      <w:r w:rsidRPr="003B2380">
        <w:rPr>
          <w:rFonts w:ascii="Times New Roman" w:hAnsi="Times New Roman" w:cs="Times New Roman"/>
          <w:lang w:val="lt-LT"/>
        </w:rPr>
        <w:t>mi p</w:t>
      </w:r>
      <w:r w:rsidRPr="003B2380">
        <w:rPr>
          <w:rFonts w:ascii="Times New Roman" w:hAnsi="Times New Roman" w:cs="Times New Roman"/>
          <w:spacing w:val="-1"/>
          <w:lang w:val="lt-LT"/>
        </w:rPr>
        <w:t>a</w:t>
      </w:r>
      <w:r w:rsidRPr="003B2380">
        <w:rPr>
          <w:rFonts w:ascii="Times New Roman" w:hAnsi="Times New Roman" w:cs="Times New Roman"/>
          <w:spacing w:val="-3"/>
          <w:lang w:val="lt-LT"/>
        </w:rPr>
        <w:t>g</w:t>
      </w:r>
      <w:r w:rsidRPr="003B2380">
        <w:rPr>
          <w:rFonts w:ascii="Times New Roman" w:hAnsi="Times New Roman" w:cs="Times New Roman"/>
          <w:spacing w:val="-1"/>
          <w:lang w:val="lt-LT"/>
        </w:rPr>
        <w:t>a</w:t>
      </w:r>
      <w:r w:rsidRPr="003B2380">
        <w:rPr>
          <w:rFonts w:ascii="Times New Roman" w:hAnsi="Times New Roman" w:cs="Times New Roman"/>
          <w:lang w:val="lt-LT"/>
        </w:rPr>
        <w:t>l</w:t>
      </w:r>
      <w:r w:rsidRPr="003B2380">
        <w:rPr>
          <w:rFonts w:ascii="Times New Roman" w:hAnsi="Times New Roman" w:cs="Times New Roman"/>
          <w:spacing w:val="2"/>
          <w:lang w:val="lt-LT"/>
        </w:rPr>
        <w:t xml:space="preserve"> g</w:t>
      </w:r>
      <w:r w:rsidRPr="003B2380">
        <w:rPr>
          <w:rFonts w:ascii="Times New Roman" w:hAnsi="Times New Roman" w:cs="Times New Roman"/>
          <w:spacing w:val="-5"/>
          <w:lang w:val="lt-LT"/>
        </w:rPr>
        <w:t>y</w:t>
      </w:r>
      <w:r w:rsidRPr="003B2380">
        <w:rPr>
          <w:rFonts w:ascii="Times New Roman" w:hAnsi="Times New Roman" w:cs="Times New Roman"/>
          <w:spacing w:val="2"/>
          <w:lang w:val="lt-LT"/>
        </w:rPr>
        <w:t>d</w:t>
      </w:r>
      <w:r w:rsidRPr="003B2380">
        <w:rPr>
          <w:rFonts w:ascii="Times New Roman" w:hAnsi="Times New Roman" w:cs="Times New Roman"/>
          <w:spacing w:val="-5"/>
          <w:lang w:val="lt-LT"/>
        </w:rPr>
        <w:t>y</w:t>
      </w:r>
      <w:r w:rsidRPr="003B2380">
        <w:rPr>
          <w:rFonts w:ascii="Times New Roman" w:hAnsi="Times New Roman" w:cs="Times New Roman"/>
          <w:spacing w:val="2"/>
          <w:lang w:val="lt-LT"/>
        </w:rPr>
        <w:t>t</w:t>
      </w:r>
      <w:r w:rsidRPr="003B2380">
        <w:rPr>
          <w:rFonts w:ascii="Times New Roman" w:hAnsi="Times New Roman" w:cs="Times New Roman"/>
          <w:lang w:val="lt-LT"/>
        </w:rPr>
        <w:t>ojo r</w:t>
      </w:r>
      <w:r w:rsidRPr="003B2380">
        <w:rPr>
          <w:rFonts w:ascii="Times New Roman" w:hAnsi="Times New Roman" w:cs="Times New Roman"/>
          <w:spacing w:val="-2"/>
          <w:lang w:val="lt-LT"/>
        </w:rPr>
        <w:t>e</w:t>
      </w:r>
      <w:r w:rsidRPr="003B2380">
        <w:rPr>
          <w:rFonts w:ascii="Times New Roman" w:hAnsi="Times New Roman" w:cs="Times New Roman"/>
          <w:lang w:val="lt-LT"/>
        </w:rPr>
        <w:t>komen</w:t>
      </w:r>
      <w:r w:rsidRPr="003B2380">
        <w:rPr>
          <w:rFonts w:ascii="Times New Roman" w:hAnsi="Times New Roman" w:cs="Times New Roman"/>
          <w:spacing w:val="1"/>
          <w:lang w:val="lt-LT"/>
        </w:rPr>
        <w:t>d</w:t>
      </w:r>
      <w:r w:rsidRPr="003B2380">
        <w:rPr>
          <w:rFonts w:ascii="Times New Roman" w:hAnsi="Times New Roman" w:cs="Times New Roman"/>
          <w:spacing w:val="-1"/>
          <w:lang w:val="lt-LT"/>
        </w:rPr>
        <w:t>ac</w:t>
      </w:r>
      <w:r w:rsidRPr="003B2380">
        <w:rPr>
          <w:rFonts w:ascii="Times New Roman" w:hAnsi="Times New Roman" w:cs="Times New Roman"/>
          <w:lang w:val="lt-LT"/>
        </w:rPr>
        <w:t>ij</w:t>
      </w:r>
      <w:r w:rsidRPr="003B2380">
        <w:rPr>
          <w:rFonts w:ascii="Times New Roman" w:hAnsi="Times New Roman" w:cs="Times New Roman"/>
          <w:spacing w:val="-1"/>
          <w:lang w:val="lt-LT"/>
        </w:rPr>
        <w:t>a</w:t>
      </w:r>
      <w:r w:rsidRPr="003B2380">
        <w:rPr>
          <w:rFonts w:ascii="Times New Roman" w:hAnsi="Times New Roman" w:cs="Times New Roman"/>
          <w:lang w:val="lt-LT"/>
        </w:rPr>
        <w:t>s ir</w:t>
      </w:r>
      <w:r w:rsidRPr="003B2380">
        <w:rPr>
          <w:rFonts w:ascii="Times New Roman" w:hAnsi="Times New Roman" w:cs="Times New Roman"/>
          <w:spacing w:val="2"/>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tsi</w:t>
      </w:r>
      <w:r w:rsidRPr="003B2380">
        <w:rPr>
          <w:rFonts w:ascii="Times New Roman" w:hAnsi="Times New Roman" w:cs="Times New Roman"/>
          <w:spacing w:val="1"/>
          <w:lang w:val="lt-LT"/>
        </w:rPr>
        <w:t>ž</w:t>
      </w:r>
      <w:r w:rsidRPr="003B2380">
        <w:rPr>
          <w:rFonts w:ascii="Times New Roman" w:hAnsi="Times New Roman" w:cs="Times New Roman"/>
          <w:lang w:val="lt-LT"/>
        </w:rPr>
        <w:t>v</w:t>
      </w:r>
      <w:r w:rsidRPr="003B2380">
        <w:rPr>
          <w:rFonts w:ascii="Times New Roman" w:hAnsi="Times New Roman" w:cs="Times New Roman"/>
          <w:spacing w:val="-1"/>
          <w:lang w:val="lt-LT"/>
        </w:rPr>
        <w:t>e</w:t>
      </w:r>
      <w:r w:rsidRPr="003B2380">
        <w:rPr>
          <w:rFonts w:ascii="Times New Roman" w:hAnsi="Times New Roman" w:cs="Times New Roman"/>
          <w:lang w:val="lt-LT"/>
        </w:rPr>
        <w:t>l</w:t>
      </w:r>
      <w:r w:rsidRPr="003B2380">
        <w:rPr>
          <w:rFonts w:ascii="Times New Roman" w:hAnsi="Times New Roman" w:cs="Times New Roman"/>
          <w:spacing w:val="-2"/>
          <w:lang w:val="lt-LT"/>
        </w:rPr>
        <w:t>g</w:t>
      </w:r>
      <w:r w:rsidRPr="003B2380">
        <w:rPr>
          <w:rFonts w:ascii="Times New Roman" w:hAnsi="Times New Roman" w:cs="Times New Roman"/>
          <w:lang w:val="lt-LT"/>
        </w:rPr>
        <w:t>us į savijaut</w:t>
      </w:r>
      <w:r w:rsidRPr="003B2380">
        <w:rPr>
          <w:rFonts w:ascii="Times New Roman" w:hAnsi="Times New Roman" w:cs="Times New Roman"/>
          <w:spacing w:val="-2"/>
          <w:lang w:val="lt-LT"/>
        </w:rPr>
        <w:t>ą</w:t>
      </w:r>
      <w:r w:rsidRPr="003B2380">
        <w:rPr>
          <w:rFonts w:ascii="Times New Roman" w:hAnsi="Times New Roman" w:cs="Times New Roman"/>
          <w:lang w:val="lt-LT"/>
        </w:rPr>
        <w:t>. Mokinia</w:t>
      </w:r>
      <w:r w:rsidRPr="003B2380">
        <w:rPr>
          <w:rFonts w:ascii="Times New Roman" w:hAnsi="Times New Roman" w:cs="Times New Roman"/>
          <w:spacing w:val="2"/>
          <w:lang w:val="lt-LT"/>
        </w:rPr>
        <w:t>m</w:t>
      </w:r>
      <w:r w:rsidRPr="003B2380">
        <w:rPr>
          <w:rFonts w:ascii="Times New Roman" w:hAnsi="Times New Roman" w:cs="Times New Roman"/>
          <w:lang w:val="lt-LT"/>
        </w:rPr>
        <w:t>s</w:t>
      </w:r>
      <w:r w:rsidRPr="003B2380">
        <w:rPr>
          <w:rFonts w:ascii="Times New Roman" w:hAnsi="Times New Roman" w:cs="Times New Roman"/>
          <w:spacing w:val="9"/>
          <w:lang w:val="lt-LT"/>
        </w:rPr>
        <w:t xml:space="preserve"> </w:t>
      </w:r>
      <w:r w:rsidRPr="003B2380">
        <w:rPr>
          <w:rFonts w:ascii="Times New Roman" w:hAnsi="Times New Roman" w:cs="Times New Roman"/>
          <w:lang w:val="lt-LT"/>
        </w:rPr>
        <w:t>k</w:t>
      </w:r>
      <w:r w:rsidRPr="003B2380">
        <w:rPr>
          <w:rFonts w:ascii="Times New Roman" w:hAnsi="Times New Roman" w:cs="Times New Roman"/>
          <w:spacing w:val="-1"/>
          <w:lang w:val="lt-LT"/>
        </w:rPr>
        <w:t>r</w:t>
      </w:r>
      <w:r w:rsidRPr="003B2380">
        <w:rPr>
          <w:rFonts w:ascii="Times New Roman" w:hAnsi="Times New Roman" w:cs="Times New Roman"/>
          <w:lang w:val="lt-LT"/>
        </w:rPr>
        <w:t>ūvis</w:t>
      </w:r>
      <w:r w:rsidRPr="003B2380">
        <w:rPr>
          <w:rFonts w:ascii="Times New Roman" w:hAnsi="Times New Roman" w:cs="Times New Roman"/>
          <w:spacing w:val="10"/>
          <w:lang w:val="lt-LT"/>
        </w:rPr>
        <w:t xml:space="preserve"> </w:t>
      </w:r>
      <w:r w:rsidRPr="003B2380">
        <w:rPr>
          <w:rFonts w:ascii="Times New Roman" w:hAnsi="Times New Roman" w:cs="Times New Roman"/>
          <w:lang w:val="lt-LT"/>
        </w:rPr>
        <w:t>ir p</w:t>
      </w:r>
      <w:r w:rsidRPr="003B2380">
        <w:rPr>
          <w:rFonts w:ascii="Times New Roman" w:hAnsi="Times New Roman" w:cs="Times New Roman"/>
          <w:spacing w:val="-1"/>
          <w:lang w:val="lt-LT"/>
        </w:rPr>
        <w:t>ra</w:t>
      </w:r>
      <w:r w:rsidRPr="003B2380">
        <w:rPr>
          <w:rFonts w:ascii="Times New Roman" w:hAnsi="Times New Roman" w:cs="Times New Roman"/>
          <w:lang w:val="lt-LT"/>
        </w:rPr>
        <w:t>timai</w:t>
      </w:r>
      <w:r w:rsidRPr="003B2380">
        <w:rPr>
          <w:rFonts w:ascii="Times New Roman" w:hAnsi="Times New Roman" w:cs="Times New Roman"/>
          <w:spacing w:val="4"/>
          <w:lang w:val="lt-LT"/>
        </w:rPr>
        <w:t xml:space="preserve"> </w:t>
      </w:r>
      <w:r w:rsidRPr="003B2380">
        <w:rPr>
          <w:rFonts w:ascii="Times New Roman" w:hAnsi="Times New Roman" w:cs="Times New Roman"/>
          <w:lang w:val="lt-LT"/>
        </w:rPr>
        <w:t>skiriami</w:t>
      </w:r>
      <w:r w:rsidRPr="003B2380">
        <w:rPr>
          <w:rFonts w:ascii="Times New Roman" w:hAnsi="Times New Roman" w:cs="Times New Roman"/>
          <w:spacing w:val="5"/>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tsi</w:t>
      </w:r>
      <w:r w:rsidRPr="003B2380">
        <w:rPr>
          <w:rFonts w:ascii="Times New Roman" w:hAnsi="Times New Roman" w:cs="Times New Roman"/>
          <w:spacing w:val="1"/>
          <w:lang w:val="lt-LT"/>
        </w:rPr>
        <w:t>ž</w:t>
      </w:r>
      <w:r w:rsidRPr="003B2380">
        <w:rPr>
          <w:rFonts w:ascii="Times New Roman" w:hAnsi="Times New Roman" w:cs="Times New Roman"/>
          <w:lang w:val="lt-LT"/>
        </w:rPr>
        <w:t>v</w:t>
      </w:r>
      <w:r w:rsidRPr="003B2380">
        <w:rPr>
          <w:rFonts w:ascii="Times New Roman" w:hAnsi="Times New Roman" w:cs="Times New Roman"/>
          <w:spacing w:val="-1"/>
          <w:lang w:val="lt-LT"/>
        </w:rPr>
        <w:t>e</w:t>
      </w:r>
      <w:r w:rsidRPr="003B2380">
        <w:rPr>
          <w:rFonts w:ascii="Times New Roman" w:hAnsi="Times New Roman" w:cs="Times New Roman"/>
          <w:spacing w:val="-2"/>
          <w:lang w:val="lt-LT"/>
        </w:rPr>
        <w:t>l</w:t>
      </w:r>
      <w:r w:rsidRPr="003B2380">
        <w:rPr>
          <w:rFonts w:ascii="Times New Roman" w:hAnsi="Times New Roman" w:cs="Times New Roman"/>
          <w:spacing w:val="-3"/>
          <w:lang w:val="lt-LT"/>
        </w:rPr>
        <w:t>g</w:t>
      </w:r>
      <w:r w:rsidRPr="003B2380">
        <w:rPr>
          <w:rFonts w:ascii="Times New Roman" w:hAnsi="Times New Roman" w:cs="Times New Roman"/>
          <w:lang w:val="lt-LT"/>
        </w:rPr>
        <w:t>us</w:t>
      </w:r>
      <w:r w:rsidRPr="003B2380">
        <w:rPr>
          <w:rFonts w:ascii="Times New Roman" w:hAnsi="Times New Roman" w:cs="Times New Roman"/>
          <w:spacing w:val="4"/>
          <w:lang w:val="lt-LT"/>
        </w:rPr>
        <w:t xml:space="preserve"> </w:t>
      </w:r>
      <w:r w:rsidRPr="003B2380">
        <w:rPr>
          <w:rFonts w:ascii="Times New Roman" w:hAnsi="Times New Roman" w:cs="Times New Roman"/>
          <w:lang w:val="lt-LT"/>
        </w:rPr>
        <w:t>į</w:t>
      </w:r>
      <w:r w:rsidRPr="003B2380">
        <w:rPr>
          <w:rFonts w:ascii="Times New Roman" w:hAnsi="Times New Roman" w:cs="Times New Roman"/>
          <w:spacing w:val="5"/>
          <w:lang w:val="lt-LT"/>
        </w:rPr>
        <w:t xml:space="preserve"> </w:t>
      </w:r>
      <w:r w:rsidRPr="003B2380">
        <w:rPr>
          <w:rFonts w:ascii="Times New Roman" w:hAnsi="Times New Roman" w:cs="Times New Roman"/>
          <w:lang w:val="lt-LT"/>
        </w:rPr>
        <w:t>jų</w:t>
      </w:r>
      <w:r w:rsidRPr="003B2380">
        <w:rPr>
          <w:rFonts w:ascii="Times New Roman" w:hAnsi="Times New Roman" w:cs="Times New Roman"/>
          <w:spacing w:val="5"/>
          <w:lang w:val="lt-LT"/>
        </w:rPr>
        <w:t xml:space="preserve"> </w:t>
      </w:r>
      <w:r w:rsidRPr="003B2380">
        <w:rPr>
          <w:rFonts w:ascii="Times New Roman" w:hAnsi="Times New Roman" w:cs="Times New Roman"/>
          <w:lang w:val="lt-LT"/>
        </w:rPr>
        <w:t>li</w:t>
      </w:r>
      <w:r w:rsidRPr="003B2380">
        <w:rPr>
          <w:rFonts w:ascii="Times New Roman" w:hAnsi="Times New Roman" w:cs="Times New Roman"/>
          <w:spacing w:val="-3"/>
          <w:lang w:val="lt-LT"/>
        </w:rPr>
        <w:t>g</w:t>
      </w:r>
      <w:r w:rsidRPr="003B2380">
        <w:rPr>
          <w:rFonts w:ascii="Times New Roman" w:hAnsi="Times New Roman" w:cs="Times New Roman"/>
          <w:lang w:val="lt-LT"/>
        </w:rPr>
        <w:t>ų</w:t>
      </w:r>
      <w:r w:rsidRPr="003B2380">
        <w:rPr>
          <w:rFonts w:ascii="Times New Roman" w:hAnsi="Times New Roman" w:cs="Times New Roman"/>
          <w:spacing w:val="4"/>
          <w:lang w:val="lt-LT"/>
        </w:rPr>
        <w:t xml:space="preserve"> </w:t>
      </w:r>
      <w:r w:rsidRPr="003B2380">
        <w:rPr>
          <w:rFonts w:ascii="Times New Roman" w:hAnsi="Times New Roman" w:cs="Times New Roman"/>
          <w:lang w:val="lt-LT"/>
        </w:rPr>
        <w:t>pobūdį</w:t>
      </w:r>
      <w:r w:rsidRPr="003B2380">
        <w:rPr>
          <w:rFonts w:ascii="Times New Roman" w:hAnsi="Times New Roman" w:cs="Times New Roman"/>
          <w:spacing w:val="5"/>
          <w:lang w:val="lt-LT"/>
        </w:rPr>
        <w:t xml:space="preserve"> </w:t>
      </w:r>
      <w:r w:rsidRPr="003B2380">
        <w:rPr>
          <w:rFonts w:ascii="Times New Roman" w:hAnsi="Times New Roman" w:cs="Times New Roman"/>
          <w:lang w:val="lt-LT"/>
        </w:rPr>
        <w:t>ir</w:t>
      </w:r>
      <w:r w:rsidRPr="003B2380">
        <w:rPr>
          <w:rFonts w:ascii="Times New Roman" w:hAnsi="Times New Roman" w:cs="Times New Roman"/>
          <w:spacing w:val="4"/>
          <w:lang w:val="lt-LT"/>
        </w:rPr>
        <w:t xml:space="preserve"> </w:t>
      </w:r>
      <w:r w:rsidRPr="003B2380">
        <w:rPr>
          <w:rFonts w:ascii="Times New Roman" w:hAnsi="Times New Roman" w:cs="Times New Roman"/>
          <w:lang w:val="lt-LT"/>
        </w:rPr>
        <w:t>sveik</w:t>
      </w:r>
      <w:r w:rsidRPr="003B2380">
        <w:rPr>
          <w:rFonts w:ascii="Times New Roman" w:hAnsi="Times New Roman" w:cs="Times New Roman"/>
          <w:spacing w:val="-2"/>
          <w:lang w:val="lt-LT"/>
        </w:rPr>
        <w:t>a</w:t>
      </w:r>
      <w:r w:rsidRPr="003B2380">
        <w:rPr>
          <w:rFonts w:ascii="Times New Roman" w:hAnsi="Times New Roman" w:cs="Times New Roman"/>
          <w:lang w:val="lt-LT"/>
        </w:rPr>
        <w:t>tos</w:t>
      </w:r>
      <w:r w:rsidRPr="003B2380">
        <w:rPr>
          <w:rFonts w:ascii="Times New Roman" w:hAnsi="Times New Roman" w:cs="Times New Roman"/>
          <w:spacing w:val="5"/>
          <w:lang w:val="lt-LT"/>
        </w:rPr>
        <w:t xml:space="preserve"> </w:t>
      </w:r>
      <w:r w:rsidRPr="003B2380">
        <w:rPr>
          <w:rFonts w:ascii="Times New Roman" w:hAnsi="Times New Roman" w:cs="Times New Roman"/>
          <w:lang w:val="lt-LT"/>
        </w:rPr>
        <w:t>būklę.</w:t>
      </w:r>
      <w:r w:rsidRPr="003B2380">
        <w:rPr>
          <w:rFonts w:ascii="Times New Roman" w:hAnsi="Times New Roman" w:cs="Times New Roman"/>
          <w:spacing w:val="4"/>
          <w:lang w:val="lt-LT"/>
        </w:rPr>
        <w:t xml:space="preserve"> </w:t>
      </w:r>
      <w:r w:rsidRPr="003B2380">
        <w:rPr>
          <w:rFonts w:ascii="Times New Roman" w:hAnsi="Times New Roman" w:cs="Times New Roman"/>
          <w:lang w:val="lt-LT"/>
        </w:rPr>
        <w:t>N</w:t>
      </w:r>
      <w:r w:rsidRPr="003B2380">
        <w:rPr>
          <w:rFonts w:ascii="Times New Roman" w:hAnsi="Times New Roman" w:cs="Times New Roman"/>
          <w:spacing w:val="-2"/>
          <w:lang w:val="lt-LT"/>
        </w:rPr>
        <w:t>e</w:t>
      </w:r>
      <w:r w:rsidRPr="003B2380">
        <w:rPr>
          <w:rFonts w:ascii="Times New Roman" w:hAnsi="Times New Roman" w:cs="Times New Roman"/>
          <w:lang w:val="lt-LT"/>
        </w:rPr>
        <w:t>skiria</w:t>
      </w:r>
      <w:r w:rsidRPr="003B2380">
        <w:rPr>
          <w:rFonts w:ascii="Times New Roman" w:hAnsi="Times New Roman" w:cs="Times New Roman"/>
          <w:spacing w:val="2"/>
          <w:lang w:val="lt-LT"/>
        </w:rPr>
        <w:t>m</w:t>
      </w:r>
      <w:r w:rsidRPr="003B2380">
        <w:rPr>
          <w:rFonts w:ascii="Times New Roman" w:hAnsi="Times New Roman" w:cs="Times New Roman"/>
          <w:lang w:val="lt-LT"/>
        </w:rPr>
        <w:t>a</w:t>
      </w:r>
      <w:r w:rsidRPr="003B2380">
        <w:rPr>
          <w:rFonts w:ascii="Times New Roman" w:hAnsi="Times New Roman" w:cs="Times New Roman"/>
          <w:spacing w:val="3"/>
          <w:lang w:val="lt-LT"/>
        </w:rPr>
        <w:t xml:space="preserve"> </w:t>
      </w:r>
      <w:r w:rsidRPr="003B2380">
        <w:rPr>
          <w:rFonts w:ascii="Times New Roman" w:hAnsi="Times New Roman" w:cs="Times New Roman"/>
          <w:lang w:val="lt-LT"/>
        </w:rPr>
        <w:t>ir</w:t>
      </w:r>
      <w:r w:rsidRPr="003B2380">
        <w:rPr>
          <w:rFonts w:ascii="Times New Roman" w:hAnsi="Times New Roman" w:cs="Times New Roman"/>
          <w:spacing w:val="4"/>
          <w:lang w:val="lt-LT"/>
        </w:rPr>
        <w:t xml:space="preserve"> </w:t>
      </w:r>
      <w:r w:rsidRPr="003B2380">
        <w:rPr>
          <w:rFonts w:ascii="Times New Roman" w:hAnsi="Times New Roman" w:cs="Times New Roman"/>
          <w:lang w:val="lt-LT"/>
        </w:rPr>
        <w:t>n</w:t>
      </w:r>
      <w:r w:rsidRPr="003B2380">
        <w:rPr>
          <w:rFonts w:ascii="Times New Roman" w:hAnsi="Times New Roman" w:cs="Times New Roman"/>
          <w:spacing w:val="-1"/>
          <w:lang w:val="lt-LT"/>
        </w:rPr>
        <w:t>ea</w:t>
      </w:r>
      <w:r w:rsidRPr="003B2380">
        <w:rPr>
          <w:rFonts w:ascii="Times New Roman" w:hAnsi="Times New Roman" w:cs="Times New Roman"/>
          <w:lang w:val="lt-LT"/>
        </w:rPr>
        <w:t>tliek</w:t>
      </w:r>
      <w:r w:rsidRPr="003B2380">
        <w:rPr>
          <w:rFonts w:ascii="Times New Roman" w:hAnsi="Times New Roman" w:cs="Times New Roman"/>
          <w:spacing w:val="-2"/>
          <w:lang w:val="lt-LT"/>
        </w:rPr>
        <w:t>a</w:t>
      </w:r>
      <w:r w:rsidRPr="003B2380">
        <w:rPr>
          <w:rFonts w:ascii="Times New Roman" w:hAnsi="Times New Roman" w:cs="Times New Roman"/>
          <w:lang w:val="lt-LT"/>
        </w:rPr>
        <w:t>ma</w:t>
      </w:r>
      <w:r w:rsidRPr="003B2380">
        <w:rPr>
          <w:rFonts w:ascii="Times New Roman" w:hAnsi="Times New Roman" w:cs="Times New Roman"/>
          <w:spacing w:val="4"/>
          <w:lang w:val="lt-LT"/>
        </w:rPr>
        <w:t xml:space="preserve"> </w:t>
      </w:r>
      <w:r w:rsidRPr="003B2380">
        <w:rPr>
          <w:rFonts w:ascii="Times New Roman" w:hAnsi="Times New Roman" w:cs="Times New Roman"/>
          <w:spacing w:val="2"/>
          <w:lang w:val="lt-LT"/>
        </w:rPr>
        <w:t>p</w:t>
      </w:r>
      <w:r w:rsidRPr="003B2380">
        <w:rPr>
          <w:rFonts w:ascii="Times New Roman" w:hAnsi="Times New Roman" w:cs="Times New Roman"/>
          <w:lang w:val="lt-LT"/>
        </w:rPr>
        <w:t>r</w:t>
      </w:r>
      <w:r w:rsidRPr="003B2380">
        <w:rPr>
          <w:rFonts w:ascii="Times New Roman" w:hAnsi="Times New Roman" w:cs="Times New Roman"/>
          <w:spacing w:val="-2"/>
          <w:lang w:val="lt-LT"/>
        </w:rPr>
        <w:t>a</w:t>
      </w:r>
      <w:r w:rsidRPr="003B2380">
        <w:rPr>
          <w:rFonts w:ascii="Times New Roman" w:hAnsi="Times New Roman" w:cs="Times New Roman"/>
          <w:lang w:val="lt-LT"/>
        </w:rPr>
        <w:t xml:space="preserve">timų, </w:t>
      </w:r>
      <w:r w:rsidRPr="003B2380">
        <w:rPr>
          <w:rFonts w:ascii="Times New Roman" w:hAnsi="Times New Roman" w:cs="Times New Roman"/>
          <w:spacing w:val="-3"/>
          <w:lang w:val="lt-LT"/>
        </w:rPr>
        <w:t>g</w:t>
      </w:r>
      <w:r w:rsidRPr="003B2380">
        <w:rPr>
          <w:rFonts w:ascii="Times New Roman" w:hAnsi="Times New Roman" w:cs="Times New Roman"/>
          <w:spacing w:val="-1"/>
          <w:lang w:val="lt-LT"/>
        </w:rPr>
        <w:t>a</w:t>
      </w:r>
      <w:r w:rsidRPr="003B2380">
        <w:rPr>
          <w:rFonts w:ascii="Times New Roman" w:hAnsi="Times New Roman" w:cs="Times New Roman"/>
          <w:lang w:val="lt-LT"/>
        </w:rPr>
        <w:t>lin</w:t>
      </w:r>
      <w:r w:rsidRPr="003B2380">
        <w:rPr>
          <w:rFonts w:ascii="Times New Roman" w:hAnsi="Times New Roman" w:cs="Times New Roman"/>
          <w:spacing w:val="-1"/>
          <w:lang w:val="lt-LT"/>
        </w:rPr>
        <w:t>č</w:t>
      </w:r>
      <w:r w:rsidRPr="003B2380">
        <w:rPr>
          <w:rFonts w:ascii="Times New Roman" w:hAnsi="Times New Roman" w:cs="Times New Roman"/>
          <w:lang w:val="lt-LT"/>
        </w:rPr>
        <w:t>ių</w:t>
      </w:r>
      <w:r w:rsidRPr="003B2380">
        <w:rPr>
          <w:rFonts w:ascii="Times New Roman" w:hAnsi="Times New Roman" w:cs="Times New Roman"/>
          <w:spacing w:val="17"/>
          <w:lang w:val="lt-LT"/>
        </w:rPr>
        <w:t xml:space="preserve"> </w:t>
      </w:r>
      <w:r w:rsidRPr="003B2380">
        <w:rPr>
          <w:rFonts w:ascii="Times New Roman" w:hAnsi="Times New Roman" w:cs="Times New Roman"/>
          <w:lang w:val="lt-LT"/>
        </w:rPr>
        <w:t>skatinti</w:t>
      </w:r>
      <w:r w:rsidRPr="003B2380">
        <w:rPr>
          <w:rFonts w:ascii="Times New Roman" w:hAnsi="Times New Roman" w:cs="Times New Roman"/>
          <w:spacing w:val="17"/>
          <w:lang w:val="lt-LT"/>
        </w:rPr>
        <w:t xml:space="preserve"> </w:t>
      </w:r>
      <w:r w:rsidRPr="003B2380">
        <w:rPr>
          <w:rFonts w:ascii="Times New Roman" w:hAnsi="Times New Roman" w:cs="Times New Roman"/>
          <w:lang w:val="lt-LT"/>
        </w:rPr>
        <w:t>li</w:t>
      </w:r>
      <w:r w:rsidRPr="003B2380">
        <w:rPr>
          <w:rFonts w:ascii="Times New Roman" w:hAnsi="Times New Roman" w:cs="Times New Roman"/>
          <w:spacing w:val="-3"/>
          <w:lang w:val="lt-LT"/>
        </w:rPr>
        <w:t>g</w:t>
      </w:r>
      <w:r w:rsidRPr="003B2380">
        <w:rPr>
          <w:rFonts w:ascii="Times New Roman" w:hAnsi="Times New Roman" w:cs="Times New Roman"/>
          <w:lang w:val="lt-LT"/>
        </w:rPr>
        <w:t>ų</w:t>
      </w:r>
      <w:r w:rsidRPr="003B2380">
        <w:rPr>
          <w:rFonts w:ascii="Times New Roman" w:hAnsi="Times New Roman" w:cs="Times New Roman"/>
          <w:spacing w:val="16"/>
          <w:lang w:val="lt-LT"/>
        </w:rPr>
        <w:t xml:space="preserve"> </w:t>
      </w:r>
      <w:r w:rsidRPr="003B2380">
        <w:rPr>
          <w:rFonts w:ascii="Times New Roman" w:hAnsi="Times New Roman" w:cs="Times New Roman"/>
          <w:spacing w:val="2"/>
          <w:lang w:val="lt-LT"/>
        </w:rPr>
        <w:t>p</w:t>
      </w:r>
      <w:r w:rsidRPr="003B2380">
        <w:rPr>
          <w:rFonts w:ascii="Times New Roman" w:hAnsi="Times New Roman" w:cs="Times New Roman"/>
          <w:spacing w:val="-1"/>
          <w:lang w:val="lt-LT"/>
        </w:rPr>
        <w:t>a</w:t>
      </w:r>
      <w:r w:rsidRPr="003B2380">
        <w:rPr>
          <w:rFonts w:ascii="Times New Roman" w:hAnsi="Times New Roman" w:cs="Times New Roman"/>
          <w:lang w:val="lt-LT"/>
        </w:rPr>
        <w:t>ūmėjim</w:t>
      </w:r>
      <w:r w:rsidRPr="003B2380">
        <w:rPr>
          <w:rFonts w:ascii="Times New Roman" w:hAnsi="Times New Roman" w:cs="Times New Roman"/>
          <w:spacing w:val="-1"/>
          <w:lang w:val="lt-LT"/>
        </w:rPr>
        <w:t>ą</w:t>
      </w:r>
      <w:r w:rsidRPr="003B2380">
        <w:rPr>
          <w:rFonts w:ascii="Times New Roman" w:hAnsi="Times New Roman" w:cs="Times New Roman"/>
          <w:lang w:val="lt-LT"/>
        </w:rPr>
        <w:t>.</w:t>
      </w:r>
      <w:r w:rsidRPr="003B2380">
        <w:rPr>
          <w:rFonts w:ascii="Times New Roman" w:hAnsi="Times New Roman" w:cs="Times New Roman"/>
          <w:spacing w:val="16"/>
          <w:lang w:val="lt-LT"/>
        </w:rPr>
        <w:t xml:space="preserve"> </w:t>
      </w:r>
      <w:r w:rsidRPr="003B2380">
        <w:rPr>
          <w:rFonts w:ascii="Times New Roman" w:hAnsi="Times New Roman" w:cs="Times New Roman"/>
          <w:lang w:val="lt-LT"/>
        </w:rPr>
        <w:t>Mokiniams,</w:t>
      </w:r>
      <w:r w:rsidRPr="003B2380">
        <w:rPr>
          <w:rFonts w:ascii="Times New Roman" w:hAnsi="Times New Roman" w:cs="Times New Roman"/>
          <w:spacing w:val="16"/>
          <w:lang w:val="lt-LT"/>
        </w:rPr>
        <w:t xml:space="preserve"> </w:t>
      </w:r>
      <w:r w:rsidRPr="003B2380">
        <w:rPr>
          <w:rFonts w:ascii="Times New Roman" w:hAnsi="Times New Roman" w:cs="Times New Roman"/>
          <w:lang w:val="lt-LT"/>
        </w:rPr>
        <w:t>d</w:t>
      </w:r>
      <w:r w:rsidRPr="003B2380">
        <w:rPr>
          <w:rFonts w:ascii="Times New Roman" w:hAnsi="Times New Roman" w:cs="Times New Roman"/>
          <w:spacing w:val="-2"/>
          <w:lang w:val="lt-LT"/>
        </w:rPr>
        <w:t>ė</w:t>
      </w:r>
      <w:r w:rsidRPr="003B2380">
        <w:rPr>
          <w:rFonts w:ascii="Times New Roman" w:hAnsi="Times New Roman" w:cs="Times New Roman"/>
          <w:lang w:val="lt-LT"/>
        </w:rPr>
        <w:t>l</w:t>
      </w:r>
      <w:r w:rsidRPr="003B2380">
        <w:rPr>
          <w:rFonts w:ascii="Times New Roman" w:hAnsi="Times New Roman" w:cs="Times New Roman"/>
          <w:spacing w:val="17"/>
          <w:lang w:val="lt-LT"/>
        </w:rPr>
        <w:t xml:space="preserve"> </w:t>
      </w:r>
      <w:r w:rsidRPr="003B2380">
        <w:rPr>
          <w:rFonts w:ascii="Times New Roman" w:hAnsi="Times New Roman" w:cs="Times New Roman"/>
          <w:lang w:val="lt-LT"/>
        </w:rPr>
        <w:t>li</w:t>
      </w:r>
      <w:r w:rsidRPr="003B2380">
        <w:rPr>
          <w:rFonts w:ascii="Times New Roman" w:hAnsi="Times New Roman" w:cs="Times New Roman"/>
          <w:spacing w:val="-3"/>
          <w:lang w:val="lt-LT"/>
        </w:rPr>
        <w:t>g</w:t>
      </w:r>
      <w:r w:rsidRPr="003B2380">
        <w:rPr>
          <w:rFonts w:ascii="Times New Roman" w:hAnsi="Times New Roman" w:cs="Times New Roman"/>
          <w:lang w:val="lt-LT"/>
        </w:rPr>
        <w:t>os</w:t>
      </w:r>
      <w:r w:rsidRPr="003B2380">
        <w:rPr>
          <w:rFonts w:ascii="Times New Roman" w:hAnsi="Times New Roman" w:cs="Times New Roman"/>
          <w:spacing w:val="16"/>
          <w:lang w:val="lt-LT"/>
        </w:rPr>
        <w:t xml:space="preserve"> </w:t>
      </w:r>
      <w:r w:rsidRPr="003B2380">
        <w:rPr>
          <w:rFonts w:ascii="Times New Roman" w:hAnsi="Times New Roman" w:cs="Times New Roman"/>
          <w:spacing w:val="2"/>
          <w:lang w:val="lt-LT"/>
        </w:rPr>
        <w:t>p</w:t>
      </w:r>
      <w:r w:rsidRPr="003B2380">
        <w:rPr>
          <w:rFonts w:ascii="Times New Roman" w:hAnsi="Times New Roman" w:cs="Times New Roman"/>
          <w:lang w:val="lt-LT"/>
        </w:rPr>
        <w:t>obūd</w:t>
      </w:r>
      <w:r w:rsidRPr="003B2380">
        <w:rPr>
          <w:rFonts w:ascii="Times New Roman" w:hAnsi="Times New Roman" w:cs="Times New Roman"/>
          <w:spacing w:val="1"/>
          <w:lang w:val="lt-LT"/>
        </w:rPr>
        <w:t>ž</w:t>
      </w:r>
      <w:r w:rsidRPr="003B2380">
        <w:rPr>
          <w:rFonts w:ascii="Times New Roman" w:hAnsi="Times New Roman" w:cs="Times New Roman"/>
          <w:lang w:val="lt-LT"/>
        </w:rPr>
        <w:t>io</w:t>
      </w:r>
      <w:r w:rsidRPr="003B2380">
        <w:rPr>
          <w:rFonts w:ascii="Times New Roman" w:hAnsi="Times New Roman" w:cs="Times New Roman"/>
          <w:spacing w:val="17"/>
          <w:lang w:val="lt-LT"/>
        </w:rPr>
        <w:t xml:space="preserve"> </w:t>
      </w:r>
      <w:r w:rsidRPr="003B2380">
        <w:rPr>
          <w:rFonts w:ascii="Times New Roman" w:hAnsi="Times New Roman" w:cs="Times New Roman"/>
          <w:lang w:val="lt-LT"/>
        </w:rPr>
        <w:t>n</w:t>
      </w:r>
      <w:r w:rsidRPr="003B2380">
        <w:rPr>
          <w:rFonts w:ascii="Times New Roman" w:hAnsi="Times New Roman" w:cs="Times New Roman"/>
          <w:spacing w:val="-1"/>
          <w:lang w:val="lt-LT"/>
        </w:rPr>
        <w:t>e</w:t>
      </w:r>
      <w:r w:rsidRPr="003B2380">
        <w:rPr>
          <w:rFonts w:ascii="Times New Roman" w:hAnsi="Times New Roman" w:cs="Times New Roman"/>
          <w:spacing w:val="-3"/>
          <w:lang w:val="lt-LT"/>
        </w:rPr>
        <w:t>g</w:t>
      </w:r>
      <w:r w:rsidRPr="003B2380">
        <w:rPr>
          <w:rFonts w:ascii="Times New Roman" w:hAnsi="Times New Roman" w:cs="Times New Roman"/>
          <w:spacing w:val="-1"/>
          <w:lang w:val="lt-LT"/>
        </w:rPr>
        <w:t>a</w:t>
      </w:r>
      <w:r w:rsidRPr="003B2380">
        <w:rPr>
          <w:rFonts w:ascii="Times New Roman" w:hAnsi="Times New Roman" w:cs="Times New Roman"/>
          <w:lang w:val="lt-LT"/>
        </w:rPr>
        <w:t>linti</w:t>
      </w:r>
      <w:r w:rsidRPr="003B2380">
        <w:rPr>
          <w:rFonts w:ascii="Times New Roman" w:hAnsi="Times New Roman" w:cs="Times New Roman"/>
          <w:spacing w:val="-1"/>
          <w:lang w:val="lt-LT"/>
        </w:rPr>
        <w:t>e</w:t>
      </w:r>
      <w:r w:rsidRPr="003B2380">
        <w:rPr>
          <w:rFonts w:ascii="Times New Roman" w:hAnsi="Times New Roman" w:cs="Times New Roman"/>
          <w:lang w:val="lt-LT"/>
        </w:rPr>
        <w:t>siems</w:t>
      </w:r>
      <w:r w:rsidRPr="003B2380">
        <w:rPr>
          <w:rFonts w:ascii="Times New Roman" w:hAnsi="Times New Roman" w:cs="Times New Roman"/>
          <w:spacing w:val="17"/>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tlikti</w:t>
      </w:r>
      <w:r w:rsidRPr="003B2380">
        <w:rPr>
          <w:rFonts w:ascii="Times New Roman" w:hAnsi="Times New Roman" w:cs="Times New Roman"/>
          <w:spacing w:val="17"/>
          <w:lang w:val="lt-LT"/>
        </w:rPr>
        <w:t xml:space="preserve"> </w:t>
      </w:r>
      <w:r w:rsidRPr="003B2380">
        <w:rPr>
          <w:rFonts w:ascii="Times New Roman" w:hAnsi="Times New Roman" w:cs="Times New Roman"/>
          <w:lang w:val="lt-LT"/>
        </w:rPr>
        <w:t>įpr</w:t>
      </w:r>
      <w:r w:rsidRPr="003B2380">
        <w:rPr>
          <w:rFonts w:ascii="Times New Roman" w:hAnsi="Times New Roman" w:cs="Times New Roman"/>
          <w:spacing w:val="-2"/>
          <w:lang w:val="lt-LT"/>
        </w:rPr>
        <w:t>a</w:t>
      </w:r>
      <w:r w:rsidRPr="003B2380">
        <w:rPr>
          <w:rFonts w:ascii="Times New Roman" w:hAnsi="Times New Roman" w:cs="Times New Roman"/>
          <w:spacing w:val="6"/>
          <w:lang w:val="lt-LT"/>
        </w:rPr>
        <w:t>s</w:t>
      </w:r>
      <w:r w:rsidRPr="003B2380">
        <w:rPr>
          <w:rFonts w:ascii="Times New Roman" w:hAnsi="Times New Roman" w:cs="Times New Roman"/>
          <w:lang w:val="lt-LT"/>
        </w:rPr>
        <w:t>tų</w:t>
      </w:r>
      <w:r w:rsidRPr="003B2380">
        <w:rPr>
          <w:rFonts w:ascii="Times New Roman" w:hAnsi="Times New Roman" w:cs="Times New Roman"/>
          <w:spacing w:val="17"/>
          <w:lang w:val="lt-LT"/>
        </w:rPr>
        <w:t xml:space="preserve"> </w:t>
      </w:r>
      <w:r w:rsidRPr="003B2380">
        <w:rPr>
          <w:rFonts w:ascii="Times New Roman" w:hAnsi="Times New Roman" w:cs="Times New Roman"/>
          <w:lang w:val="lt-LT"/>
        </w:rPr>
        <w:t>u</w:t>
      </w:r>
      <w:r w:rsidRPr="003B2380">
        <w:rPr>
          <w:rFonts w:ascii="Times New Roman" w:hAnsi="Times New Roman" w:cs="Times New Roman"/>
          <w:spacing w:val="1"/>
          <w:lang w:val="lt-LT"/>
        </w:rPr>
        <w:t>ž</w:t>
      </w:r>
      <w:r w:rsidRPr="003B2380">
        <w:rPr>
          <w:rFonts w:ascii="Times New Roman" w:hAnsi="Times New Roman" w:cs="Times New Roman"/>
          <w:lang w:val="lt-LT"/>
        </w:rPr>
        <w:t>duo</w:t>
      </w:r>
      <w:r w:rsidRPr="003B2380">
        <w:rPr>
          <w:rFonts w:ascii="Times New Roman" w:hAnsi="Times New Roman" w:cs="Times New Roman"/>
          <w:spacing w:val="-1"/>
          <w:lang w:val="lt-LT"/>
        </w:rPr>
        <w:t>č</w:t>
      </w:r>
      <w:r w:rsidRPr="003B2380">
        <w:rPr>
          <w:rFonts w:ascii="Times New Roman" w:hAnsi="Times New Roman" w:cs="Times New Roman"/>
          <w:spacing w:val="-2"/>
          <w:lang w:val="lt-LT"/>
        </w:rPr>
        <w:t>i</w:t>
      </w:r>
      <w:r w:rsidRPr="003B2380">
        <w:rPr>
          <w:rFonts w:ascii="Times New Roman" w:hAnsi="Times New Roman" w:cs="Times New Roman"/>
          <w:lang w:val="lt-LT"/>
        </w:rPr>
        <w:t>ų, mo</w:t>
      </w:r>
      <w:r w:rsidRPr="003B2380">
        <w:rPr>
          <w:rFonts w:ascii="Times New Roman" w:hAnsi="Times New Roman" w:cs="Times New Roman"/>
          <w:spacing w:val="2"/>
          <w:lang w:val="lt-LT"/>
        </w:rPr>
        <w:t>k</w:t>
      </w:r>
      <w:r w:rsidRPr="003B2380">
        <w:rPr>
          <w:rFonts w:ascii="Times New Roman" w:hAnsi="Times New Roman" w:cs="Times New Roman"/>
          <w:spacing w:val="-5"/>
          <w:lang w:val="lt-LT"/>
        </w:rPr>
        <w:t>y</w:t>
      </w:r>
      <w:r w:rsidRPr="003B2380">
        <w:rPr>
          <w:rFonts w:ascii="Times New Roman" w:hAnsi="Times New Roman" w:cs="Times New Roman"/>
          <w:lang w:val="lt-LT"/>
        </w:rPr>
        <w:t>toj</w:t>
      </w:r>
      <w:r w:rsidRPr="003B2380">
        <w:rPr>
          <w:rFonts w:ascii="Times New Roman" w:hAnsi="Times New Roman" w:cs="Times New Roman"/>
          <w:spacing w:val="-1"/>
          <w:lang w:val="lt-LT"/>
        </w:rPr>
        <w:t>a</w:t>
      </w:r>
      <w:r w:rsidRPr="003B2380">
        <w:rPr>
          <w:rFonts w:ascii="Times New Roman" w:hAnsi="Times New Roman" w:cs="Times New Roman"/>
          <w:lang w:val="lt-LT"/>
        </w:rPr>
        <w:t>s</w:t>
      </w:r>
      <w:r w:rsidRPr="003B2380">
        <w:rPr>
          <w:rFonts w:ascii="Times New Roman" w:hAnsi="Times New Roman" w:cs="Times New Roman"/>
          <w:spacing w:val="36"/>
          <w:lang w:val="lt-LT"/>
        </w:rPr>
        <w:t xml:space="preserve"> </w:t>
      </w:r>
      <w:r w:rsidRPr="003B2380">
        <w:rPr>
          <w:rFonts w:ascii="Times New Roman" w:hAnsi="Times New Roman" w:cs="Times New Roman"/>
          <w:lang w:val="lt-LT"/>
        </w:rPr>
        <w:t>taiko</w:t>
      </w:r>
      <w:r w:rsidRPr="003B2380">
        <w:rPr>
          <w:rFonts w:ascii="Times New Roman" w:hAnsi="Times New Roman" w:cs="Times New Roman"/>
          <w:spacing w:val="35"/>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lt</w:t>
      </w:r>
      <w:r w:rsidRPr="003B2380">
        <w:rPr>
          <w:rFonts w:ascii="Times New Roman" w:hAnsi="Times New Roman" w:cs="Times New Roman"/>
          <w:spacing w:val="-1"/>
          <w:lang w:val="lt-LT"/>
        </w:rPr>
        <w:t>e</w:t>
      </w:r>
      <w:r w:rsidRPr="003B2380">
        <w:rPr>
          <w:rFonts w:ascii="Times New Roman" w:hAnsi="Times New Roman" w:cs="Times New Roman"/>
          <w:lang w:val="lt-LT"/>
        </w:rPr>
        <w:t>rn</w:t>
      </w:r>
      <w:r w:rsidRPr="003B2380">
        <w:rPr>
          <w:rFonts w:ascii="Times New Roman" w:hAnsi="Times New Roman" w:cs="Times New Roman"/>
          <w:spacing w:val="-2"/>
          <w:lang w:val="lt-LT"/>
        </w:rPr>
        <w:t>a</w:t>
      </w:r>
      <w:r w:rsidRPr="003B2380">
        <w:rPr>
          <w:rFonts w:ascii="Times New Roman" w:hAnsi="Times New Roman" w:cs="Times New Roman"/>
          <w:spacing w:val="2"/>
          <w:lang w:val="lt-LT"/>
        </w:rPr>
        <w:t>t</w:t>
      </w:r>
      <w:r w:rsidRPr="003B2380">
        <w:rPr>
          <w:rFonts w:ascii="Times New Roman" w:hAnsi="Times New Roman" w:cs="Times New Roman"/>
          <w:spacing w:val="-5"/>
          <w:lang w:val="lt-LT"/>
        </w:rPr>
        <w:t>y</w:t>
      </w:r>
      <w:r w:rsidRPr="003B2380">
        <w:rPr>
          <w:rFonts w:ascii="Times New Roman" w:hAnsi="Times New Roman" w:cs="Times New Roman"/>
          <w:spacing w:val="2"/>
          <w:lang w:val="lt-LT"/>
        </w:rPr>
        <w:t>v</w:t>
      </w:r>
      <w:r w:rsidRPr="003B2380">
        <w:rPr>
          <w:rFonts w:ascii="Times New Roman" w:hAnsi="Times New Roman" w:cs="Times New Roman"/>
          <w:lang w:val="lt-LT"/>
        </w:rPr>
        <w:t>ias</w:t>
      </w:r>
      <w:r w:rsidRPr="003B2380">
        <w:rPr>
          <w:rFonts w:ascii="Times New Roman" w:hAnsi="Times New Roman" w:cs="Times New Roman"/>
          <w:spacing w:val="35"/>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tsiskai</w:t>
      </w:r>
      <w:r w:rsidRPr="003B2380">
        <w:rPr>
          <w:rFonts w:ascii="Times New Roman" w:hAnsi="Times New Roman" w:cs="Times New Roman"/>
          <w:spacing w:val="4"/>
          <w:lang w:val="lt-LT"/>
        </w:rPr>
        <w:t>t</w:t>
      </w:r>
      <w:r w:rsidRPr="003B2380">
        <w:rPr>
          <w:rFonts w:ascii="Times New Roman" w:hAnsi="Times New Roman" w:cs="Times New Roman"/>
          <w:spacing w:val="-8"/>
          <w:lang w:val="lt-LT"/>
        </w:rPr>
        <w:t>y</w:t>
      </w:r>
      <w:r w:rsidRPr="003B2380">
        <w:rPr>
          <w:rFonts w:ascii="Times New Roman" w:hAnsi="Times New Roman" w:cs="Times New Roman"/>
          <w:lang w:val="lt-LT"/>
        </w:rPr>
        <w:t>mo</w:t>
      </w:r>
      <w:r w:rsidRPr="003B2380">
        <w:rPr>
          <w:rFonts w:ascii="Times New Roman" w:hAnsi="Times New Roman" w:cs="Times New Roman"/>
          <w:spacing w:val="36"/>
          <w:lang w:val="lt-LT"/>
        </w:rPr>
        <w:t xml:space="preserve"> </w:t>
      </w:r>
      <w:r w:rsidRPr="003B2380">
        <w:rPr>
          <w:rFonts w:ascii="Times New Roman" w:hAnsi="Times New Roman" w:cs="Times New Roman"/>
          <w:lang w:val="lt-LT"/>
        </w:rPr>
        <w:t>u</w:t>
      </w:r>
      <w:r w:rsidRPr="003B2380">
        <w:rPr>
          <w:rFonts w:ascii="Times New Roman" w:hAnsi="Times New Roman" w:cs="Times New Roman"/>
          <w:spacing w:val="1"/>
          <w:lang w:val="lt-LT"/>
        </w:rPr>
        <w:t>ž</w:t>
      </w:r>
      <w:r w:rsidRPr="003B2380">
        <w:rPr>
          <w:rFonts w:ascii="Times New Roman" w:hAnsi="Times New Roman" w:cs="Times New Roman"/>
          <w:lang w:val="lt-LT"/>
        </w:rPr>
        <w:t>duotis,</w:t>
      </w:r>
      <w:r w:rsidRPr="003B2380">
        <w:rPr>
          <w:rFonts w:ascii="Times New Roman" w:hAnsi="Times New Roman" w:cs="Times New Roman"/>
          <w:spacing w:val="36"/>
          <w:lang w:val="lt-LT"/>
        </w:rPr>
        <w:t xml:space="preserve"> </w:t>
      </w:r>
      <w:r w:rsidRPr="003B2380">
        <w:rPr>
          <w:rFonts w:ascii="Times New Roman" w:hAnsi="Times New Roman" w:cs="Times New Roman"/>
          <w:spacing w:val="35"/>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ti</w:t>
      </w:r>
      <w:r w:rsidRPr="003B2380">
        <w:rPr>
          <w:rFonts w:ascii="Times New Roman" w:hAnsi="Times New Roman" w:cs="Times New Roman"/>
          <w:spacing w:val="-2"/>
          <w:lang w:val="lt-LT"/>
        </w:rPr>
        <w:t>t</w:t>
      </w:r>
      <w:r w:rsidRPr="003B2380">
        <w:rPr>
          <w:rFonts w:ascii="Times New Roman" w:hAnsi="Times New Roman" w:cs="Times New Roman"/>
          <w:lang w:val="lt-LT"/>
        </w:rPr>
        <w:t>inkančias</w:t>
      </w:r>
      <w:r w:rsidRPr="003B2380">
        <w:rPr>
          <w:rFonts w:ascii="Times New Roman" w:hAnsi="Times New Roman" w:cs="Times New Roman"/>
          <w:spacing w:val="35"/>
          <w:lang w:val="lt-LT"/>
        </w:rPr>
        <w:t xml:space="preserve"> </w:t>
      </w:r>
      <w:r w:rsidRPr="003B2380">
        <w:rPr>
          <w:rFonts w:ascii="Times New Roman" w:hAnsi="Times New Roman" w:cs="Times New Roman"/>
          <w:lang w:val="lt-LT"/>
        </w:rPr>
        <w:t>mo</w:t>
      </w:r>
      <w:r w:rsidRPr="003B2380">
        <w:rPr>
          <w:rFonts w:ascii="Times New Roman" w:hAnsi="Times New Roman" w:cs="Times New Roman"/>
          <w:spacing w:val="-2"/>
          <w:lang w:val="lt-LT"/>
        </w:rPr>
        <w:t>k</w:t>
      </w:r>
      <w:r w:rsidRPr="003B2380">
        <w:rPr>
          <w:rFonts w:ascii="Times New Roman" w:hAnsi="Times New Roman" w:cs="Times New Roman"/>
          <w:lang w:val="lt-LT"/>
        </w:rPr>
        <w:t>inių</w:t>
      </w:r>
      <w:r w:rsidRPr="003B2380">
        <w:rPr>
          <w:rFonts w:ascii="Times New Roman" w:hAnsi="Times New Roman" w:cs="Times New Roman"/>
          <w:spacing w:val="35"/>
          <w:lang w:val="lt-LT"/>
        </w:rPr>
        <w:t xml:space="preserve"> </w:t>
      </w:r>
      <w:r w:rsidRPr="003B2380">
        <w:rPr>
          <w:rFonts w:ascii="Times New Roman" w:hAnsi="Times New Roman" w:cs="Times New Roman"/>
          <w:lang w:val="lt-LT"/>
        </w:rPr>
        <w:t>fizines</w:t>
      </w:r>
      <w:r w:rsidRPr="003B2380">
        <w:rPr>
          <w:rFonts w:ascii="Times New Roman" w:hAnsi="Times New Roman" w:cs="Times New Roman"/>
          <w:spacing w:val="35"/>
          <w:lang w:val="lt-LT"/>
        </w:rPr>
        <w:t xml:space="preserve"> </w:t>
      </w:r>
      <w:r w:rsidRPr="003B2380">
        <w:rPr>
          <w:rFonts w:ascii="Times New Roman" w:hAnsi="Times New Roman" w:cs="Times New Roman"/>
          <w:spacing w:val="-3"/>
          <w:lang w:val="lt-LT"/>
        </w:rPr>
        <w:t>g</w:t>
      </w:r>
      <w:r w:rsidRPr="003B2380">
        <w:rPr>
          <w:rFonts w:ascii="Times New Roman" w:hAnsi="Times New Roman" w:cs="Times New Roman"/>
          <w:spacing w:val="-1"/>
          <w:lang w:val="lt-LT"/>
        </w:rPr>
        <w:t>a</w:t>
      </w:r>
      <w:r w:rsidRPr="003B2380">
        <w:rPr>
          <w:rFonts w:ascii="Times New Roman" w:hAnsi="Times New Roman" w:cs="Times New Roman"/>
          <w:lang w:val="lt-LT"/>
        </w:rPr>
        <w:t>li</w:t>
      </w:r>
      <w:r w:rsidRPr="003B2380">
        <w:rPr>
          <w:rFonts w:ascii="Times New Roman" w:hAnsi="Times New Roman" w:cs="Times New Roman"/>
          <w:spacing w:val="2"/>
          <w:lang w:val="lt-LT"/>
        </w:rPr>
        <w:t>m</w:t>
      </w:r>
      <w:r w:rsidRPr="003B2380">
        <w:rPr>
          <w:rFonts w:ascii="Times New Roman" w:hAnsi="Times New Roman" w:cs="Times New Roman"/>
          <w:spacing w:val="-8"/>
          <w:lang w:val="lt-LT"/>
        </w:rPr>
        <w:t>y</w:t>
      </w:r>
      <w:r w:rsidRPr="003B2380">
        <w:rPr>
          <w:rFonts w:ascii="Times New Roman" w:hAnsi="Times New Roman" w:cs="Times New Roman"/>
          <w:spacing w:val="2"/>
          <w:lang w:val="lt-LT"/>
        </w:rPr>
        <w:t>b</w:t>
      </w:r>
      <w:r w:rsidRPr="003B2380">
        <w:rPr>
          <w:rFonts w:ascii="Times New Roman" w:hAnsi="Times New Roman" w:cs="Times New Roman"/>
          <w:spacing w:val="-1"/>
          <w:lang w:val="lt-LT"/>
        </w:rPr>
        <w:t>e</w:t>
      </w:r>
      <w:r w:rsidRPr="003B2380">
        <w:rPr>
          <w:rFonts w:ascii="Times New Roman" w:hAnsi="Times New Roman" w:cs="Times New Roman"/>
          <w:lang w:val="lt-LT"/>
        </w:rPr>
        <w:t>s</w:t>
      </w:r>
      <w:r w:rsidRPr="003B2380">
        <w:rPr>
          <w:rFonts w:ascii="Times New Roman" w:hAnsi="Times New Roman" w:cs="Times New Roman"/>
          <w:spacing w:val="36"/>
          <w:lang w:val="lt-LT"/>
        </w:rPr>
        <w:t xml:space="preserve"> </w:t>
      </w:r>
      <w:r w:rsidRPr="003B2380">
        <w:rPr>
          <w:rFonts w:ascii="Times New Roman" w:hAnsi="Times New Roman" w:cs="Times New Roman"/>
          <w:lang w:val="lt-LT"/>
        </w:rPr>
        <w:t xml:space="preserve">ir </w:t>
      </w:r>
      <w:r w:rsidRPr="003B2380">
        <w:rPr>
          <w:rFonts w:ascii="Times New Roman" w:hAnsi="Times New Roman" w:cs="Times New Roman"/>
          <w:spacing w:val="2"/>
          <w:lang w:val="lt-LT"/>
        </w:rPr>
        <w:t>g</w:t>
      </w:r>
      <w:r w:rsidRPr="003B2380">
        <w:rPr>
          <w:rFonts w:ascii="Times New Roman" w:hAnsi="Times New Roman" w:cs="Times New Roman"/>
          <w:spacing w:val="-5"/>
          <w:lang w:val="lt-LT"/>
        </w:rPr>
        <w:t>y</w:t>
      </w:r>
      <w:r w:rsidRPr="003B2380">
        <w:rPr>
          <w:rFonts w:ascii="Times New Roman" w:hAnsi="Times New Roman" w:cs="Times New Roman"/>
          <w:spacing w:val="4"/>
          <w:lang w:val="lt-LT"/>
        </w:rPr>
        <w:t>d</w:t>
      </w:r>
      <w:r w:rsidRPr="003B2380">
        <w:rPr>
          <w:rFonts w:ascii="Times New Roman" w:hAnsi="Times New Roman" w:cs="Times New Roman"/>
          <w:spacing w:val="-5"/>
          <w:lang w:val="lt-LT"/>
        </w:rPr>
        <w:t>y</w:t>
      </w:r>
      <w:r w:rsidRPr="003B2380">
        <w:rPr>
          <w:rFonts w:ascii="Times New Roman" w:hAnsi="Times New Roman" w:cs="Times New Roman"/>
          <w:lang w:val="lt-LT"/>
        </w:rPr>
        <w:t>tojo r</w:t>
      </w:r>
      <w:r w:rsidRPr="003B2380">
        <w:rPr>
          <w:rFonts w:ascii="Times New Roman" w:hAnsi="Times New Roman" w:cs="Times New Roman"/>
          <w:spacing w:val="-2"/>
          <w:lang w:val="lt-LT"/>
        </w:rPr>
        <w:t>e</w:t>
      </w:r>
      <w:r w:rsidRPr="003B2380">
        <w:rPr>
          <w:rFonts w:ascii="Times New Roman" w:hAnsi="Times New Roman" w:cs="Times New Roman"/>
          <w:lang w:val="lt-LT"/>
        </w:rPr>
        <w:t>komen</w:t>
      </w:r>
      <w:r w:rsidRPr="003B2380">
        <w:rPr>
          <w:rFonts w:ascii="Times New Roman" w:hAnsi="Times New Roman" w:cs="Times New Roman"/>
          <w:spacing w:val="1"/>
          <w:lang w:val="lt-LT"/>
        </w:rPr>
        <w:t>d</w:t>
      </w:r>
      <w:r w:rsidRPr="003B2380">
        <w:rPr>
          <w:rFonts w:ascii="Times New Roman" w:hAnsi="Times New Roman" w:cs="Times New Roman"/>
          <w:spacing w:val="-1"/>
          <w:lang w:val="lt-LT"/>
        </w:rPr>
        <w:t>ac</w:t>
      </w:r>
      <w:r w:rsidRPr="003B2380">
        <w:rPr>
          <w:rFonts w:ascii="Times New Roman" w:hAnsi="Times New Roman" w:cs="Times New Roman"/>
          <w:lang w:val="lt-LT"/>
        </w:rPr>
        <w:t>ij</w:t>
      </w:r>
      <w:r w:rsidRPr="003B2380">
        <w:rPr>
          <w:rFonts w:ascii="Times New Roman" w:hAnsi="Times New Roman" w:cs="Times New Roman"/>
          <w:spacing w:val="-1"/>
          <w:lang w:val="lt-LT"/>
        </w:rPr>
        <w:t>a</w:t>
      </w:r>
      <w:r w:rsidRPr="003B2380">
        <w:rPr>
          <w:rFonts w:ascii="Times New Roman" w:hAnsi="Times New Roman" w:cs="Times New Roman"/>
          <w:spacing w:val="4"/>
          <w:lang w:val="lt-LT"/>
        </w:rPr>
        <w:t>s</w:t>
      </w:r>
      <w:r w:rsidRPr="003B2380">
        <w:rPr>
          <w:rFonts w:ascii="Times New Roman" w:hAnsi="Times New Roman" w:cs="Times New Roman"/>
          <w:lang w:val="lt-LT"/>
        </w:rPr>
        <w:t>;</w:t>
      </w:r>
    </w:p>
    <w:p w:rsidR="005566D9" w:rsidRPr="003B2380" w:rsidRDefault="005566D9" w:rsidP="005566D9">
      <w:pPr>
        <w:pStyle w:val="Pagrindinistekstas"/>
        <w:spacing w:after="0"/>
        <w:ind w:left="992" w:right="66" w:firstLine="0"/>
        <w:contextualSpacing/>
        <w:jc w:val="both"/>
        <w:rPr>
          <w:rFonts w:ascii="Times New Roman" w:hAnsi="Times New Roman" w:cs="Times New Roman"/>
          <w:lang w:val="lt-LT"/>
        </w:rPr>
      </w:pPr>
      <w:r>
        <w:rPr>
          <w:rFonts w:ascii="Times New Roman" w:hAnsi="Times New Roman" w:cs="Times New Roman"/>
          <w:lang w:val="lt-LT"/>
        </w:rPr>
        <w:t xml:space="preserve">66.3. </w:t>
      </w:r>
      <w:r w:rsidRPr="003B2380">
        <w:rPr>
          <w:rFonts w:ascii="Times New Roman" w:hAnsi="Times New Roman" w:cs="Times New Roman"/>
          <w:lang w:val="lt-LT"/>
        </w:rPr>
        <w:t>mokiniai,</w:t>
      </w:r>
      <w:r w:rsidRPr="003B2380">
        <w:rPr>
          <w:rFonts w:ascii="Times New Roman" w:hAnsi="Times New Roman" w:cs="Times New Roman"/>
          <w:spacing w:val="38"/>
          <w:lang w:val="lt-LT"/>
        </w:rPr>
        <w:t xml:space="preserve"> </w:t>
      </w:r>
      <w:r w:rsidRPr="003B2380">
        <w:rPr>
          <w:rFonts w:ascii="Times New Roman" w:hAnsi="Times New Roman" w:cs="Times New Roman"/>
          <w:spacing w:val="-1"/>
          <w:lang w:val="lt-LT"/>
        </w:rPr>
        <w:t>a</w:t>
      </w:r>
      <w:r w:rsidRPr="003B2380">
        <w:rPr>
          <w:rFonts w:ascii="Times New Roman" w:hAnsi="Times New Roman" w:cs="Times New Roman"/>
          <w:lang w:val="lt-LT"/>
        </w:rPr>
        <w:t>tl</w:t>
      </w:r>
      <w:r w:rsidRPr="003B2380">
        <w:rPr>
          <w:rFonts w:ascii="Times New Roman" w:hAnsi="Times New Roman" w:cs="Times New Roman"/>
          <w:spacing w:val="-1"/>
          <w:lang w:val="lt-LT"/>
        </w:rPr>
        <w:t>e</w:t>
      </w:r>
      <w:r w:rsidRPr="003B2380">
        <w:rPr>
          <w:rFonts w:ascii="Times New Roman" w:hAnsi="Times New Roman" w:cs="Times New Roman"/>
          <w:lang w:val="lt-LT"/>
        </w:rPr>
        <w:t>isti</w:t>
      </w:r>
      <w:r w:rsidRPr="003B2380">
        <w:rPr>
          <w:rFonts w:ascii="Times New Roman" w:hAnsi="Times New Roman" w:cs="Times New Roman"/>
          <w:spacing w:val="38"/>
          <w:lang w:val="lt-LT"/>
        </w:rPr>
        <w:t xml:space="preserve"> </w:t>
      </w:r>
      <w:r w:rsidRPr="003B2380">
        <w:rPr>
          <w:rFonts w:ascii="Times New Roman" w:hAnsi="Times New Roman" w:cs="Times New Roman"/>
          <w:lang w:val="lt-LT"/>
        </w:rPr>
        <w:t>nuo</w:t>
      </w:r>
      <w:r w:rsidRPr="003B2380">
        <w:rPr>
          <w:rFonts w:ascii="Times New Roman" w:hAnsi="Times New Roman" w:cs="Times New Roman"/>
          <w:spacing w:val="38"/>
          <w:lang w:val="lt-LT"/>
        </w:rPr>
        <w:t xml:space="preserve"> </w:t>
      </w:r>
      <w:r w:rsidRPr="003B2380">
        <w:rPr>
          <w:rFonts w:ascii="Times New Roman" w:hAnsi="Times New Roman" w:cs="Times New Roman"/>
          <w:lang w:val="lt-LT"/>
        </w:rPr>
        <w:t>fizinio ugdymo</w:t>
      </w:r>
      <w:r w:rsidRPr="003B2380">
        <w:rPr>
          <w:rFonts w:ascii="Times New Roman" w:hAnsi="Times New Roman" w:cs="Times New Roman"/>
          <w:spacing w:val="38"/>
          <w:lang w:val="lt-LT"/>
        </w:rPr>
        <w:t xml:space="preserve"> </w:t>
      </w:r>
      <w:r w:rsidRPr="003B2380">
        <w:rPr>
          <w:rFonts w:ascii="Times New Roman" w:hAnsi="Times New Roman" w:cs="Times New Roman"/>
          <w:lang w:val="lt-LT"/>
        </w:rPr>
        <w:t>p</w:t>
      </w:r>
      <w:r w:rsidRPr="003B2380">
        <w:rPr>
          <w:rFonts w:ascii="Times New Roman" w:hAnsi="Times New Roman" w:cs="Times New Roman"/>
          <w:spacing w:val="-1"/>
          <w:lang w:val="lt-LT"/>
        </w:rPr>
        <w:t>a</w:t>
      </w:r>
      <w:r w:rsidRPr="003B2380">
        <w:rPr>
          <w:rFonts w:ascii="Times New Roman" w:hAnsi="Times New Roman" w:cs="Times New Roman"/>
          <w:lang w:val="lt-LT"/>
        </w:rPr>
        <w:t>mokų</w:t>
      </w:r>
      <w:r w:rsidRPr="003B2380">
        <w:rPr>
          <w:rFonts w:ascii="Times New Roman" w:hAnsi="Times New Roman" w:cs="Times New Roman"/>
          <w:spacing w:val="38"/>
          <w:lang w:val="lt-LT"/>
        </w:rPr>
        <w:t xml:space="preserve"> </w:t>
      </w:r>
      <w:r w:rsidRPr="003B2380">
        <w:rPr>
          <w:rFonts w:ascii="Times New Roman" w:hAnsi="Times New Roman" w:cs="Times New Roman"/>
          <w:lang w:val="lt-LT"/>
        </w:rPr>
        <w:t>d</w:t>
      </w:r>
      <w:r w:rsidRPr="003B2380">
        <w:rPr>
          <w:rFonts w:ascii="Times New Roman" w:hAnsi="Times New Roman" w:cs="Times New Roman"/>
          <w:spacing w:val="-1"/>
          <w:lang w:val="lt-LT"/>
        </w:rPr>
        <w:t>ė</w:t>
      </w:r>
      <w:r w:rsidRPr="003B2380">
        <w:rPr>
          <w:rFonts w:ascii="Times New Roman" w:hAnsi="Times New Roman" w:cs="Times New Roman"/>
          <w:lang w:val="lt-LT"/>
        </w:rPr>
        <w:t>l</w:t>
      </w:r>
      <w:r w:rsidRPr="003B2380">
        <w:rPr>
          <w:rFonts w:ascii="Times New Roman" w:hAnsi="Times New Roman" w:cs="Times New Roman"/>
          <w:spacing w:val="41"/>
          <w:lang w:val="lt-LT"/>
        </w:rPr>
        <w:t xml:space="preserve"> </w:t>
      </w:r>
      <w:r w:rsidRPr="003B2380">
        <w:rPr>
          <w:rFonts w:ascii="Times New Roman" w:hAnsi="Times New Roman" w:cs="Times New Roman"/>
          <w:lang w:val="lt-LT"/>
        </w:rPr>
        <w:t>sveik</w:t>
      </w:r>
      <w:r w:rsidRPr="003B2380">
        <w:rPr>
          <w:rFonts w:ascii="Times New Roman" w:hAnsi="Times New Roman" w:cs="Times New Roman"/>
          <w:spacing w:val="-2"/>
          <w:lang w:val="lt-LT"/>
        </w:rPr>
        <w:t>a</w:t>
      </w:r>
      <w:r w:rsidRPr="003B2380">
        <w:rPr>
          <w:rFonts w:ascii="Times New Roman" w:hAnsi="Times New Roman" w:cs="Times New Roman"/>
          <w:lang w:val="lt-LT"/>
        </w:rPr>
        <w:t>tos</w:t>
      </w:r>
      <w:r w:rsidRPr="003B2380">
        <w:rPr>
          <w:rFonts w:ascii="Times New Roman" w:hAnsi="Times New Roman" w:cs="Times New Roman"/>
          <w:spacing w:val="38"/>
          <w:lang w:val="lt-LT"/>
        </w:rPr>
        <w:t xml:space="preserve"> </w:t>
      </w:r>
      <w:r w:rsidRPr="003B2380">
        <w:rPr>
          <w:rFonts w:ascii="Times New Roman" w:hAnsi="Times New Roman" w:cs="Times New Roman"/>
          <w:lang w:val="lt-LT"/>
        </w:rPr>
        <w:t>ir laikinai</w:t>
      </w:r>
      <w:r w:rsidRPr="003B2380">
        <w:rPr>
          <w:rFonts w:ascii="Times New Roman" w:hAnsi="Times New Roman" w:cs="Times New Roman"/>
          <w:spacing w:val="45"/>
          <w:lang w:val="lt-LT"/>
        </w:rPr>
        <w:t xml:space="preserve"> </w:t>
      </w:r>
      <w:r w:rsidRPr="003B2380">
        <w:rPr>
          <w:rFonts w:ascii="Times New Roman" w:hAnsi="Times New Roman" w:cs="Times New Roman"/>
          <w:lang w:val="lt-LT"/>
        </w:rPr>
        <w:t>d</w:t>
      </w:r>
      <w:r w:rsidRPr="003B2380">
        <w:rPr>
          <w:rFonts w:ascii="Times New Roman" w:hAnsi="Times New Roman" w:cs="Times New Roman"/>
          <w:spacing w:val="-1"/>
          <w:lang w:val="lt-LT"/>
        </w:rPr>
        <w:t>ė</w:t>
      </w:r>
      <w:r w:rsidRPr="003B2380">
        <w:rPr>
          <w:rFonts w:ascii="Times New Roman" w:hAnsi="Times New Roman" w:cs="Times New Roman"/>
          <w:lang w:val="lt-LT"/>
        </w:rPr>
        <w:t>l</w:t>
      </w:r>
      <w:r w:rsidRPr="003B2380">
        <w:rPr>
          <w:rFonts w:ascii="Times New Roman" w:hAnsi="Times New Roman" w:cs="Times New Roman"/>
          <w:spacing w:val="45"/>
          <w:lang w:val="lt-LT"/>
        </w:rPr>
        <w:t xml:space="preserve"> </w:t>
      </w:r>
      <w:r w:rsidRPr="003B2380">
        <w:rPr>
          <w:rFonts w:ascii="Times New Roman" w:hAnsi="Times New Roman" w:cs="Times New Roman"/>
          <w:lang w:val="lt-LT"/>
        </w:rPr>
        <w:t>li</w:t>
      </w:r>
      <w:r w:rsidRPr="003B2380">
        <w:rPr>
          <w:rFonts w:ascii="Times New Roman" w:hAnsi="Times New Roman" w:cs="Times New Roman"/>
          <w:spacing w:val="-3"/>
          <w:lang w:val="lt-LT"/>
        </w:rPr>
        <w:t>g</w:t>
      </w:r>
      <w:r w:rsidRPr="003B2380">
        <w:rPr>
          <w:rFonts w:ascii="Times New Roman" w:hAnsi="Times New Roman" w:cs="Times New Roman"/>
          <w:lang w:val="lt-LT"/>
        </w:rPr>
        <w:t xml:space="preserve">os, dalyvauja pamokoje ją stebėdami.  </w:t>
      </w:r>
    </w:p>
    <w:p w:rsidR="005566D9" w:rsidRDefault="005566D9" w:rsidP="00F27AE3">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lang w:val="lt-LT"/>
        </w:rPr>
        <w:t>Projektinė veikla 8 klasėje.</w:t>
      </w:r>
      <w:r w:rsidRPr="0091433D">
        <w:rPr>
          <w:rFonts w:ascii="Times New Roman" w:hAnsi="Times New Roman" w:cs="Times New Roman"/>
          <w:b/>
          <w:lang w:val="lt-LT"/>
        </w:rPr>
        <w:t xml:space="preserve"> </w:t>
      </w:r>
      <w:r>
        <w:rPr>
          <w:rFonts w:ascii="Times New Roman" w:hAnsi="Times New Roman" w:cs="Times New Roman"/>
          <w:lang w:val="lt-LT"/>
        </w:rPr>
        <w:t>2022 m. rugpjūčio 30 d. Mokytojų tarybos posėdyje (protokolo Nr. 11) mokykla priėmė sprendimą projektinius darbus skirti 8-ųjų klasių mokiniams I pusmetyje:</w:t>
      </w:r>
    </w:p>
    <w:p w:rsidR="005566D9" w:rsidRPr="003B2380" w:rsidRDefault="005566D9" w:rsidP="005566D9">
      <w:pPr>
        <w:pStyle w:val="Sraopastraipa"/>
        <w:spacing w:after="160"/>
        <w:ind w:left="1559"/>
        <w:jc w:val="both"/>
        <w:rPr>
          <w:rFonts w:ascii="New roman time" w:hAnsi="New roman time" w:cs="Calibri"/>
          <w:szCs w:val="24"/>
          <w:lang w:val="lt-LT"/>
        </w:rPr>
      </w:pPr>
      <w:r>
        <w:rPr>
          <w:rFonts w:ascii="New roman time" w:hAnsi="New roman time" w:cs="Calibri"/>
          <w:szCs w:val="24"/>
          <w:lang w:val="lt-LT"/>
        </w:rPr>
        <w:t xml:space="preserve">67.1. </w:t>
      </w:r>
      <w:r w:rsidRPr="003B2380">
        <w:rPr>
          <w:rFonts w:ascii="New roman time" w:hAnsi="New roman time" w:cs="Calibri"/>
          <w:szCs w:val="24"/>
          <w:lang w:val="lt-LT"/>
        </w:rPr>
        <w:t>mokiniai projektinės veiklos temas renkasi rugsėjo mėnesį;</w:t>
      </w:r>
    </w:p>
    <w:p w:rsidR="005566D9" w:rsidRPr="003B2380" w:rsidRDefault="005566D9" w:rsidP="005566D9">
      <w:pPr>
        <w:pStyle w:val="Sraopastraipa"/>
        <w:spacing w:after="160"/>
        <w:ind w:left="1559"/>
        <w:jc w:val="both"/>
        <w:rPr>
          <w:rFonts w:ascii="New roman time" w:hAnsi="New roman time" w:cs="Calibri"/>
          <w:szCs w:val="24"/>
          <w:lang w:val="lt-LT"/>
        </w:rPr>
      </w:pPr>
      <w:r>
        <w:rPr>
          <w:rFonts w:ascii="New roman time" w:hAnsi="New roman time" w:cs="Calibri"/>
          <w:szCs w:val="24"/>
          <w:lang w:val="lt-LT"/>
        </w:rPr>
        <w:t xml:space="preserve">67.2. </w:t>
      </w:r>
      <w:r w:rsidRPr="003B2380">
        <w:rPr>
          <w:rFonts w:ascii="New roman time" w:hAnsi="New roman time" w:cs="Calibri"/>
          <w:szCs w:val="24"/>
          <w:lang w:val="lt-LT"/>
        </w:rPr>
        <w:t xml:space="preserve">darbų pristatymas vyksta pirmo pusmečio pabaigoje; </w:t>
      </w:r>
    </w:p>
    <w:p w:rsidR="005566D9" w:rsidRPr="003B2380" w:rsidRDefault="005566D9" w:rsidP="005566D9">
      <w:pPr>
        <w:pStyle w:val="Sraopastraipa"/>
        <w:spacing w:after="160"/>
        <w:ind w:left="1559"/>
        <w:jc w:val="both"/>
        <w:rPr>
          <w:rFonts w:ascii="New roman time" w:hAnsi="New roman time" w:cs="Calibri"/>
          <w:szCs w:val="24"/>
          <w:lang w:val="lt-LT"/>
        </w:rPr>
      </w:pPr>
      <w:r>
        <w:rPr>
          <w:rFonts w:ascii="New roman time" w:hAnsi="New roman time" w:cs="Calibri"/>
          <w:szCs w:val="24"/>
          <w:lang w:val="lt-LT"/>
        </w:rPr>
        <w:t xml:space="preserve">67.3 </w:t>
      </w:r>
      <w:r w:rsidRPr="003B2380">
        <w:rPr>
          <w:rFonts w:ascii="New roman time" w:hAnsi="New roman time" w:cs="Calibri"/>
          <w:szCs w:val="24"/>
          <w:lang w:val="lt-LT"/>
        </w:rPr>
        <w:t>mokinių darbai vertinami pažymiu įrašant metinį įvertinimą;</w:t>
      </w:r>
    </w:p>
    <w:p w:rsidR="005566D9" w:rsidRPr="003B2380" w:rsidRDefault="005566D9" w:rsidP="005566D9">
      <w:pPr>
        <w:pStyle w:val="Sraopastraipa"/>
        <w:spacing w:after="160"/>
        <w:ind w:left="1559"/>
        <w:jc w:val="both"/>
        <w:rPr>
          <w:rFonts w:ascii="New roman time" w:hAnsi="New roman time" w:cs="Calibri"/>
          <w:szCs w:val="24"/>
          <w:lang w:val="lt-LT"/>
        </w:rPr>
      </w:pPr>
      <w:r>
        <w:rPr>
          <w:rFonts w:ascii="New roman time" w:hAnsi="New roman time" w:cs="Calibri"/>
          <w:szCs w:val="24"/>
          <w:lang w:val="lt-LT"/>
        </w:rPr>
        <w:t xml:space="preserve">67.4. </w:t>
      </w:r>
      <w:r w:rsidRPr="003B2380">
        <w:rPr>
          <w:rFonts w:ascii="New roman time" w:hAnsi="New roman time" w:cs="Calibri"/>
          <w:szCs w:val="24"/>
          <w:lang w:val="lt-LT"/>
        </w:rPr>
        <w:t>mokinių darbus vertina projektinės veiklos vadovas.</w:t>
      </w:r>
    </w:p>
    <w:p w:rsidR="005566D9" w:rsidRPr="00790A27" w:rsidRDefault="005566D9" w:rsidP="00F27AE3">
      <w:pPr>
        <w:pStyle w:val="Pagrindinistekstas"/>
        <w:numPr>
          <w:ilvl w:val="0"/>
          <w:numId w:val="3"/>
        </w:numPr>
        <w:spacing w:after="0"/>
        <w:ind w:right="66"/>
        <w:jc w:val="both"/>
        <w:rPr>
          <w:rFonts w:ascii="Times New Roman" w:hAnsi="Times New Roman" w:cs="Times New Roman"/>
          <w:lang w:val="lt-LT"/>
        </w:rPr>
      </w:pPr>
      <w:r w:rsidRPr="00790A27">
        <w:rPr>
          <w:rFonts w:ascii="Times New Roman" w:hAnsi="Times New Roman" w:cs="Times New Roman"/>
          <w:lang w:val="lt-LT"/>
        </w:rPr>
        <w:t>Dalykai ir jiems skiriamų pamokų skaičius per savaitę pagrindinio ugdymo programai įgyvendinti:</w:t>
      </w:r>
    </w:p>
    <w:p w:rsidR="0091433D" w:rsidRDefault="0091433D" w:rsidP="005566D9">
      <w:pPr>
        <w:pStyle w:val="Pagrindinistekstas"/>
        <w:spacing w:after="0"/>
        <w:ind w:left="7920" w:right="66" w:firstLine="720"/>
        <w:contextualSpacing/>
        <w:jc w:val="both"/>
        <w:rPr>
          <w:rFonts w:ascii="Times New Roman" w:hAnsi="Times New Roman" w:cs="Times New Roman"/>
          <w:lang w:val="lt-LT"/>
        </w:rPr>
      </w:pPr>
    </w:p>
    <w:p w:rsidR="005566D9" w:rsidRPr="003B2380" w:rsidRDefault="005566D9" w:rsidP="005566D9">
      <w:pPr>
        <w:pStyle w:val="Pagrindinistekstas"/>
        <w:spacing w:after="0"/>
        <w:ind w:left="7920" w:right="66" w:firstLine="720"/>
        <w:contextualSpacing/>
        <w:jc w:val="both"/>
        <w:rPr>
          <w:rFonts w:ascii="Times New Roman" w:hAnsi="Times New Roman" w:cs="Times New Roman"/>
          <w:lang w:val="lt-LT"/>
        </w:rPr>
      </w:pPr>
      <w:r w:rsidRPr="003B2380">
        <w:rPr>
          <w:rFonts w:ascii="Times New Roman" w:hAnsi="Times New Roman" w:cs="Times New Roman"/>
          <w:lang w:val="lt-LT"/>
        </w:rPr>
        <w:t>3 lentelė</w:t>
      </w:r>
    </w:p>
    <w:p w:rsidR="005566D9" w:rsidRPr="003B2380" w:rsidRDefault="005566D9" w:rsidP="005566D9">
      <w:pPr>
        <w:pStyle w:val="Pagrindinistekstas"/>
        <w:spacing w:after="0"/>
        <w:ind w:left="720" w:right="66" w:firstLine="0"/>
        <w:contextualSpacing/>
        <w:jc w:val="both"/>
        <w:rPr>
          <w:rFonts w:ascii="Times New Roman" w:hAnsi="Times New Roman" w:cs="Times New Roman"/>
          <w:lang w:val="lt-LT"/>
        </w:rPr>
      </w:pPr>
    </w:p>
    <w:tbl>
      <w:tblPr>
        <w:tblW w:w="9663" w:type="dxa"/>
        <w:tblInd w:w="392" w:type="dxa"/>
        <w:tblLayout w:type="fixed"/>
        <w:tblLook w:val="04A0" w:firstRow="1" w:lastRow="0" w:firstColumn="1" w:lastColumn="0" w:noHBand="0" w:noVBand="1"/>
      </w:tblPr>
      <w:tblGrid>
        <w:gridCol w:w="1701"/>
        <w:gridCol w:w="567"/>
        <w:gridCol w:w="709"/>
        <w:gridCol w:w="708"/>
        <w:gridCol w:w="567"/>
        <w:gridCol w:w="567"/>
        <w:gridCol w:w="851"/>
        <w:gridCol w:w="709"/>
        <w:gridCol w:w="874"/>
        <w:gridCol w:w="803"/>
        <w:gridCol w:w="803"/>
        <w:gridCol w:w="804"/>
      </w:tblGrid>
      <w:tr w:rsidR="005566D9" w:rsidRPr="003B2380" w:rsidTr="00647279">
        <w:trPr>
          <w:trHeight w:val="405"/>
        </w:trPr>
        <w:tc>
          <w:tcPr>
            <w:tcW w:w="1701"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5566D9" w:rsidRPr="003B2380" w:rsidRDefault="005566D9" w:rsidP="00647279">
            <w:pPr>
              <w:spacing w:after="0"/>
              <w:jc w:val="both"/>
              <w:rPr>
                <w:rFonts w:ascii="Times New Roman" w:eastAsia="Times New Roman" w:hAnsi="Times New Roman" w:cs="Times New Roman"/>
                <w:b/>
                <w:bCs/>
                <w:sz w:val="20"/>
                <w:szCs w:val="20"/>
                <w:lang w:val="lt-LT" w:eastAsia="lt-LT"/>
              </w:rPr>
            </w:pPr>
            <w:r w:rsidRPr="003B2380">
              <w:rPr>
                <w:rFonts w:ascii="Times New Roman" w:eastAsia="Times New Roman" w:hAnsi="Times New Roman" w:cs="Times New Roman"/>
                <w:b/>
                <w:bCs/>
                <w:sz w:val="20"/>
                <w:szCs w:val="20"/>
                <w:lang w:val="lt-LT" w:eastAsia="lt-LT"/>
              </w:rPr>
              <w:t>DALYKAI</w:t>
            </w:r>
          </w:p>
        </w:tc>
        <w:tc>
          <w:tcPr>
            <w:tcW w:w="7962" w:type="dxa"/>
            <w:gridSpan w:val="11"/>
            <w:tcBorders>
              <w:top w:val="single" w:sz="8" w:space="0" w:color="auto"/>
              <w:left w:val="single" w:sz="4" w:space="0" w:color="auto"/>
              <w:bottom w:val="nil"/>
              <w:right w:val="single" w:sz="8" w:space="0" w:color="000000"/>
            </w:tcBorders>
            <w:shd w:val="clear" w:color="auto" w:fill="auto"/>
            <w:vAlign w:val="bottom"/>
            <w:hideMark/>
          </w:tcPr>
          <w:p w:rsidR="005566D9" w:rsidRPr="003B2380" w:rsidRDefault="005566D9" w:rsidP="00647279">
            <w:pPr>
              <w:spacing w:after="0"/>
              <w:jc w:val="both"/>
              <w:rPr>
                <w:rFonts w:ascii="Times New Roman" w:eastAsia="Times New Roman" w:hAnsi="Times New Roman" w:cs="Times New Roman"/>
                <w:b/>
                <w:bCs/>
                <w:sz w:val="20"/>
                <w:szCs w:val="20"/>
                <w:lang w:val="lt-LT" w:eastAsia="lt-LT"/>
              </w:rPr>
            </w:pPr>
            <w:r w:rsidRPr="003B2380">
              <w:rPr>
                <w:rFonts w:ascii="Times New Roman" w:eastAsia="Times New Roman" w:hAnsi="Times New Roman" w:cs="Times New Roman"/>
                <w:b/>
                <w:bCs/>
                <w:sz w:val="20"/>
                <w:szCs w:val="20"/>
                <w:lang w:val="lt-LT" w:eastAsia="lt-LT"/>
              </w:rPr>
              <w:t>KLASĖS</w:t>
            </w:r>
          </w:p>
        </w:tc>
      </w:tr>
      <w:tr w:rsidR="005566D9" w:rsidRPr="003B2380" w:rsidTr="00647279">
        <w:trPr>
          <w:trHeight w:val="255"/>
        </w:trPr>
        <w:tc>
          <w:tcPr>
            <w:tcW w:w="1701" w:type="dxa"/>
            <w:vMerge/>
            <w:tcBorders>
              <w:top w:val="single" w:sz="8" w:space="0" w:color="auto"/>
              <w:left w:val="single" w:sz="8" w:space="0" w:color="auto"/>
              <w:bottom w:val="single" w:sz="4" w:space="0" w:color="000000"/>
              <w:right w:val="nil"/>
            </w:tcBorders>
            <w:vAlign w:val="center"/>
            <w:hideMark/>
          </w:tcPr>
          <w:p w:rsidR="005566D9" w:rsidRPr="003B2380" w:rsidRDefault="005566D9" w:rsidP="00647279">
            <w:pPr>
              <w:spacing w:after="0"/>
              <w:jc w:val="both"/>
              <w:rPr>
                <w:rFonts w:ascii="Times New Roman" w:eastAsia="Times New Roman" w:hAnsi="Times New Roman" w:cs="Times New Roman"/>
                <w:b/>
                <w:bCs/>
                <w:sz w:val="20"/>
                <w:szCs w:val="20"/>
                <w:lang w:val="lt-LT" w:eastAsia="lt-LT"/>
              </w:rPr>
            </w:pPr>
          </w:p>
        </w:tc>
        <w:tc>
          <w:tcPr>
            <w:tcW w:w="127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566D9" w:rsidRPr="003B2380" w:rsidRDefault="005566D9" w:rsidP="00647279">
            <w:pPr>
              <w:spacing w:after="0"/>
              <w:jc w:val="both"/>
              <w:rPr>
                <w:rFonts w:ascii="Times New Roman" w:eastAsia="Times New Roman" w:hAnsi="Times New Roman" w:cs="Times New Roman"/>
                <w:b/>
                <w:bCs/>
                <w:sz w:val="20"/>
                <w:szCs w:val="20"/>
                <w:lang w:val="lt-LT" w:eastAsia="lt-LT"/>
              </w:rPr>
            </w:pPr>
            <w:r w:rsidRPr="003B2380">
              <w:rPr>
                <w:rFonts w:ascii="Times New Roman" w:eastAsia="Times New Roman" w:hAnsi="Times New Roman" w:cs="Times New Roman"/>
                <w:b/>
                <w:bCs/>
                <w:sz w:val="20"/>
                <w:szCs w:val="20"/>
                <w:lang w:val="lt-LT" w:eastAsia="lt-LT"/>
              </w:rPr>
              <w:t>5</w:t>
            </w:r>
          </w:p>
        </w:tc>
        <w:tc>
          <w:tcPr>
            <w:tcW w:w="1842" w:type="dxa"/>
            <w:gridSpan w:val="3"/>
            <w:tcBorders>
              <w:top w:val="single" w:sz="8" w:space="0" w:color="auto"/>
              <w:left w:val="nil"/>
              <w:bottom w:val="single" w:sz="4" w:space="0" w:color="auto"/>
              <w:right w:val="single" w:sz="8" w:space="0" w:color="000000"/>
            </w:tcBorders>
            <w:shd w:val="clear" w:color="auto" w:fill="auto"/>
            <w:noWrap/>
            <w:vAlign w:val="bottom"/>
            <w:hideMark/>
          </w:tcPr>
          <w:p w:rsidR="005566D9" w:rsidRPr="003B2380" w:rsidRDefault="005566D9" w:rsidP="00647279">
            <w:pPr>
              <w:spacing w:after="0"/>
              <w:jc w:val="both"/>
              <w:rPr>
                <w:rFonts w:ascii="Times New Roman" w:eastAsia="Times New Roman" w:hAnsi="Times New Roman" w:cs="Times New Roman"/>
                <w:b/>
                <w:bCs/>
                <w:sz w:val="20"/>
                <w:szCs w:val="20"/>
                <w:lang w:val="lt-LT" w:eastAsia="lt-LT"/>
              </w:rPr>
            </w:pPr>
            <w:r w:rsidRPr="003B2380">
              <w:rPr>
                <w:rFonts w:ascii="Times New Roman" w:eastAsia="Times New Roman" w:hAnsi="Times New Roman" w:cs="Times New Roman"/>
                <w:b/>
                <w:bCs/>
                <w:sz w:val="20"/>
                <w:szCs w:val="20"/>
                <w:lang w:val="lt-LT" w:eastAsia="lt-LT"/>
              </w:rPr>
              <w:t>6</w:t>
            </w:r>
          </w:p>
        </w:tc>
        <w:tc>
          <w:tcPr>
            <w:tcW w:w="2434" w:type="dxa"/>
            <w:gridSpan w:val="3"/>
            <w:tcBorders>
              <w:top w:val="single" w:sz="8" w:space="0" w:color="auto"/>
              <w:left w:val="nil"/>
              <w:bottom w:val="single" w:sz="4" w:space="0" w:color="auto"/>
              <w:right w:val="single" w:sz="8" w:space="0" w:color="000000"/>
            </w:tcBorders>
            <w:shd w:val="clear" w:color="auto" w:fill="auto"/>
            <w:noWrap/>
            <w:vAlign w:val="bottom"/>
            <w:hideMark/>
          </w:tcPr>
          <w:p w:rsidR="005566D9" w:rsidRPr="003B2380" w:rsidRDefault="005566D9" w:rsidP="00647279">
            <w:pPr>
              <w:spacing w:after="0"/>
              <w:jc w:val="both"/>
              <w:rPr>
                <w:rFonts w:ascii="Times New Roman" w:eastAsia="Times New Roman" w:hAnsi="Times New Roman" w:cs="Times New Roman"/>
                <w:b/>
                <w:bCs/>
                <w:sz w:val="20"/>
                <w:szCs w:val="20"/>
                <w:lang w:val="lt-LT" w:eastAsia="lt-LT"/>
              </w:rPr>
            </w:pPr>
            <w:r w:rsidRPr="003B2380">
              <w:rPr>
                <w:rFonts w:ascii="Times New Roman" w:eastAsia="Times New Roman" w:hAnsi="Times New Roman" w:cs="Times New Roman"/>
                <w:b/>
                <w:bCs/>
                <w:sz w:val="20"/>
                <w:szCs w:val="20"/>
                <w:lang w:val="lt-LT" w:eastAsia="lt-LT"/>
              </w:rPr>
              <w:t>7</w:t>
            </w:r>
          </w:p>
        </w:tc>
        <w:tc>
          <w:tcPr>
            <w:tcW w:w="241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5566D9" w:rsidRPr="003B2380" w:rsidRDefault="005566D9" w:rsidP="00647279">
            <w:pPr>
              <w:spacing w:after="0"/>
              <w:jc w:val="both"/>
              <w:rPr>
                <w:rFonts w:ascii="Times New Roman" w:eastAsia="Times New Roman" w:hAnsi="Times New Roman" w:cs="Times New Roman"/>
                <w:b/>
                <w:bCs/>
                <w:sz w:val="20"/>
                <w:szCs w:val="20"/>
                <w:lang w:val="lt-LT" w:eastAsia="lt-LT"/>
              </w:rPr>
            </w:pPr>
            <w:r w:rsidRPr="003B2380">
              <w:rPr>
                <w:rFonts w:ascii="Times New Roman" w:eastAsia="Times New Roman" w:hAnsi="Times New Roman" w:cs="Times New Roman"/>
                <w:b/>
                <w:bCs/>
                <w:sz w:val="20"/>
                <w:szCs w:val="20"/>
                <w:lang w:val="lt-LT" w:eastAsia="lt-LT"/>
              </w:rPr>
              <w:t>8</w:t>
            </w:r>
          </w:p>
        </w:tc>
      </w:tr>
      <w:tr w:rsidR="005566D9" w:rsidRPr="003B2380" w:rsidTr="00647279">
        <w:trPr>
          <w:trHeight w:val="315"/>
        </w:trPr>
        <w:tc>
          <w:tcPr>
            <w:tcW w:w="1701" w:type="dxa"/>
            <w:vMerge/>
            <w:tcBorders>
              <w:top w:val="single" w:sz="8" w:space="0" w:color="auto"/>
              <w:left w:val="single" w:sz="8" w:space="0" w:color="auto"/>
              <w:bottom w:val="single" w:sz="4" w:space="0" w:color="000000"/>
              <w:right w:val="nil"/>
            </w:tcBorders>
            <w:vAlign w:val="center"/>
            <w:hideMark/>
          </w:tcPr>
          <w:p w:rsidR="005566D9" w:rsidRPr="003B2380" w:rsidRDefault="005566D9" w:rsidP="00647279">
            <w:pPr>
              <w:spacing w:after="0"/>
              <w:jc w:val="both"/>
              <w:rPr>
                <w:rFonts w:ascii="Times New Roman" w:eastAsia="Times New Roman" w:hAnsi="Times New Roman" w:cs="Times New Roman"/>
                <w:b/>
                <w:bCs/>
                <w:sz w:val="20"/>
                <w:szCs w:val="20"/>
                <w:lang w:val="lt-LT" w:eastAsia="lt-LT"/>
              </w:rPr>
            </w:pPr>
          </w:p>
        </w:tc>
        <w:tc>
          <w:tcPr>
            <w:tcW w:w="567" w:type="dxa"/>
            <w:tcBorders>
              <w:top w:val="nil"/>
              <w:left w:val="single" w:sz="8" w:space="0" w:color="auto"/>
              <w:bottom w:val="single" w:sz="4" w:space="0" w:color="auto"/>
              <w:right w:val="single" w:sz="4" w:space="0" w:color="auto"/>
            </w:tcBorders>
            <w:shd w:val="clear" w:color="auto" w:fill="auto"/>
            <w:hideMark/>
          </w:tcPr>
          <w:p w:rsidR="005566D9" w:rsidRPr="003B2380" w:rsidRDefault="005566D9" w:rsidP="00647279">
            <w:pPr>
              <w:spacing w:after="0"/>
              <w:jc w:val="both"/>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a</w:t>
            </w:r>
          </w:p>
        </w:tc>
        <w:tc>
          <w:tcPr>
            <w:tcW w:w="709" w:type="dxa"/>
            <w:tcBorders>
              <w:top w:val="nil"/>
              <w:left w:val="nil"/>
              <w:bottom w:val="single" w:sz="4" w:space="0" w:color="auto"/>
              <w:right w:val="single" w:sz="8" w:space="0" w:color="auto"/>
            </w:tcBorders>
            <w:shd w:val="clear" w:color="auto" w:fill="auto"/>
            <w:hideMark/>
          </w:tcPr>
          <w:p w:rsidR="005566D9" w:rsidRPr="003B2380" w:rsidRDefault="005566D9" w:rsidP="00647279">
            <w:pPr>
              <w:spacing w:after="0"/>
              <w:jc w:val="both"/>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b</w:t>
            </w:r>
          </w:p>
        </w:tc>
        <w:tc>
          <w:tcPr>
            <w:tcW w:w="708" w:type="dxa"/>
            <w:tcBorders>
              <w:top w:val="nil"/>
              <w:left w:val="nil"/>
              <w:bottom w:val="single" w:sz="4" w:space="0" w:color="auto"/>
              <w:right w:val="single" w:sz="4" w:space="0" w:color="auto"/>
            </w:tcBorders>
            <w:shd w:val="clear" w:color="auto" w:fill="auto"/>
            <w:hideMark/>
          </w:tcPr>
          <w:p w:rsidR="005566D9" w:rsidRPr="003B2380" w:rsidRDefault="005566D9" w:rsidP="00647279">
            <w:pPr>
              <w:spacing w:after="0"/>
              <w:jc w:val="both"/>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a</w:t>
            </w:r>
          </w:p>
        </w:tc>
        <w:tc>
          <w:tcPr>
            <w:tcW w:w="567" w:type="dxa"/>
            <w:tcBorders>
              <w:top w:val="nil"/>
              <w:left w:val="nil"/>
              <w:bottom w:val="single" w:sz="4" w:space="0" w:color="auto"/>
              <w:right w:val="single" w:sz="4" w:space="0" w:color="auto"/>
            </w:tcBorders>
            <w:shd w:val="clear" w:color="auto" w:fill="auto"/>
            <w:hideMark/>
          </w:tcPr>
          <w:p w:rsidR="005566D9" w:rsidRPr="003B2380" w:rsidRDefault="005566D9" w:rsidP="00647279">
            <w:pPr>
              <w:spacing w:after="0"/>
              <w:jc w:val="both"/>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b</w:t>
            </w:r>
          </w:p>
        </w:tc>
        <w:tc>
          <w:tcPr>
            <w:tcW w:w="567" w:type="dxa"/>
            <w:tcBorders>
              <w:top w:val="nil"/>
              <w:left w:val="nil"/>
              <w:bottom w:val="single" w:sz="4" w:space="0" w:color="auto"/>
              <w:right w:val="single" w:sz="8" w:space="0" w:color="auto"/>
            </w:tcBorders>
            <w:shd w:val="clear" w:color="auto" w:fill="auto"/>
            <w:hideMark/>
          </w:tcPr>
          <w:p w:rsidR="005566D9" w:rsidRPr="003B2380" w:rsidRDefault="005566D9" w:rsidP="00647279">
            <w:pPr>
              <w:spacing w:after="0"/>
              <w:jc w:val="both"/>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c</w:t>
            </w:r>
          </w:p>
        </w:tc>
        <w:tc>
          <w:tcPr>
            <w:tcW w:w="851" w:type="dxa"/>
            <w:tcBorders>
              <w:top w:val="nil"/>
              <w:left w:val="nil"/>
              <w:bottom w:val="single" w:sz="4" w:space="0" w:color="auto"/>
              <w:right w:val="single" w:sz="4" w:space="0" w:color="auto"/>
            </w:tcBorders>
            <w:shd w:val="clear" w:color="auto" w:fill="auto"/>
            <w:hideMark/>
          </w:tcPr>
          <w:p w:rsidR="005566D9" w:rsidRPr="003B2380" w:rsidRDefault="005566D9" w:rsidP="00647279">
            <w:pPr>
              <w:spacing w:after="0"/>
              <w:jc w:val="both"/>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a</w:t>
            </w:r>
          </w:p>
        </w:tc>
        <w:tc>
          <w:tcPr>
            <w:tcW w:w="709" w:type="dxa"/>
            <w:tcBorders>
              <w:top w:val="nil"/>
              <w:left w:val="nil"/>
              <w:bottom w:val="single" w:sz="4" w:space="0" w:color="auto"/>
              <w:right w:val="single" w:sz="4" w:space="0" w:color="auto"/>
            </w:tcBorders>
            <w:shd w:val="clear" w:color="auto" w:fill="auto"/>
            <w:hideMark/>
          </w:tcPr>
          <w:p w:rsidR="005566D9" w:rsidRPr="003B2380" w:rsidRDefault="005566D9" w:rsidP="00647279">
            <w:pPr>
              <w:spacing w:after="0"/>
              <w:jc w:val="both"/>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b</w:t>
            </w:r>
          </w:p>
        </w:tc>
        <w:tc>
          <w:tcPr>
            <w:tcW w:w="874" w:type="dxa"/>
            <w:tcBorders>
              <w:top w:val="nil"/>
              <w:left w:val="nil"/>
              <w:bottom w:val="single" w:sz="4" w:space="0" w:color="auto"/>
              <w:right w:val="single" w:sz="8" w:space="0" w:color="auto"/>
            </w:tcBorders>
            <w:shd w:val="clear" w:color="auto" w:fill="auto"/>
            <w:hideMark/>
          </w:tcPr>
          <w:p w:rsidR="005566D9" w:rsidRPr="003B2380" w:rsidRDefault="005566D9" w:rsidP="00647279">
            <w:pPr>
              <w:spacing w:after="0"/>
              <w:jc w:val="both"/>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c</w:t>
            </w:r>
          </w:p>
        </w:tc>
        <w:tc>
          <w:tcPr>
            <w:tcW w:w="803" w:type="dxa"/>
            <w:tcBorders>
              <w:top w:val="nil"/>
              <w:left w:val="nil"/>
              <w:bottom w:val="single" w:sz="4" w:space="0" w:color="auto"/>
              <w:right w:val="single" w:sz="4" w:space="0" w:color="auto"/>
            </w:tcBorders>
            <w:shd w:val="clear" w:color="auto" w:fill="auto"/>
            <w:hideMark/>
          </w:tcPr>
          <w:p w:rsidR="005566D9" w:rsidRPr="003B2380" w:rsidRDefault="005566D9" w:rsidP="00647279">
            <w:pPr>
              <w:spacing w:after="0"/>
              <w:jc w:val="both"/>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a</w:t>
            </w:r>
          </w:p>
        </w:tc>
        <w:tc>
          <w:tcPr>
            <w:tcW w:w="803" w:type="dxa"/>
            <w:tcBorders>
              <w:top w:val="nil"/>
              <w:left w:val="nil"/>
              <w:bottom w:val="single" w:sz="4" w:space="0" w:color="auto"/>
              <w:right w:val="nil"/>
            </w:tcBorders>
            <w:shd w:val="clear" w:color="auto" w:fill="auto"/>
            <w:hideMark/>
          </w:tcPr>
          <w:p w:rsidR="005566D9" w:rsidRPr="003B2380" w:rsidRDefault="005566D9" w:rsidP="00647279">
            <w:pPr>
              <w:spacing w:after="0"/>
              <w:jc w:val="both"/>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b</w:t>
            </w:r>
          </w:p>
        </w:tc>
        <w:tc>
          <w:tcPr>
            <w:tcW w:w="804" w:type="dxa"/>
            <w:tcBorders>
              <w:top w:val="nil"/>
              <w:left w:val="single" w:sz="4" w:space="0" w:color="auto"/>
              <w:bottom w:val="single" w:sz="4" w:space="0" w:color="auto"/>
              <w:right w:val="single" w:sz="8" w:space="0" w:color="auto"/>
            </w:tcBorders>
            <w:shd w:val="clear" w:color="auto" w:fill="auto"/>
            <w:hideMark/>
          </w:tcPr>
          <w:p w:rsidR="005566D9" w:rsidRPr="003B2380" w:rsidRDefault="005566D9" w:rsidP="00647279">
            <w:pPr>
              <w:spacing w:after="0"/>
              <w:jc w:val="both"/>
              <w:rPr>
                <w:rFonts w:ascii="Times New Roman" w:eastAsia="Times New Roman" w:hAnsi="Times New Roman" w:cs="Times New Roman"/>
                <w:b/>
                <w:bCs/>
                <w:szCs w:val="24"/>
                <w:lang w:val="lt-LT" w:eastAsia="lt-LT"/>
              </w:rPr>
            </w:pPr>
            <w:r w:rsidRPr="003B2380">
              <w:rPr>
                <w:rFonts w:ascii="Times New Roman" w:eastAsia="Times New Roman" w:hAnsi="Times New Roman" w:cs="Times New Roman"/>
                <w:b/>
                <w:bCs/>
                <w:szCs w:val="24"/>
                <w:lang w:val="lt-LT" w:eastAsia="lt-LT"/>
              </w:rPr>
              <w:t>c</w:t>
            </w:r>
          </w:p>
        </w:tc>
      </w:tr>
      <w:tr w:rsidR="005566D9" w:rsidRPr="003B2380" w:rsidTr="00647279">
        <w:trPr>
          <w:trHeight w:val="255"/>
        </w:trPr>
        <w:tc>
          <w:tcPr>
            <w:tcW w:w="1701" w:type="dxa"/>
            <w:tcBorders>
              <w:top w:val="nil"/>
              <w:left w:val="single" w:sz="8" w:space="0" w:color="auto"/>
              <w:bottom w:val="single" w:sz="4" w:space="0" w:color="auto"/>
              <w:right w:val="nil"/>
            </w:tcBorders>
            <w:shd w:val="clear" w:color="000000" w:fill="FFFFFF"/>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Tikyba</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8"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8" w:type="dxa"/>
            <w:tcBorders>
              <w:top w:val="nil"/>
              <w:left w:val="nil"/>
              <w:bottom w:val="single" w:sz="4" w:space="0" w:color="auto"/>
              <w:right w:val="single" w:sz="4"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67" w:type="dxa"/>
            <w:tcBorders>
              <w:top w:val="nil"/>
              <w:left w:val="nil"/>
              <w:bottom w:val="single" w:sz="4" w:space="0" w:color="auto"/>
              <w:right w:val="single" w:sz="4"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67" w:type="dxa"/>
            <w:tcBorders>
              <w:top w:val="nil"/>
              <w:left w:val="nil"/>
              <w:bottom w:val="single" w:sz="4" w:space="0" w:color="auto"/>
              <w:right w:val="single" w:sz="8"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51" w:type="dxa"/>
            <w:tcBorders>
              <w:top w:val="nil"/>
              <w:left w:val="nil"/>
              <w:bottom w:val="single" w:sz="4" w:space="0" w:color="auto"/>
              <w:right w:val="single" w:sz="4"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4"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74" w:type="dxa"/>
            <w:tcBorders>
              <w:top w:val="nil"/>
              <w:left w:val="nil"/>
              <w:bottom w:val="single" w:sz="4" w:space="0" w:color="auto"/>
              <w:right w:val="single" w:sz="8"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03" w:type="dxa"/>
            <w:tcBorders>
              <w:top w:val="nil"/>
              <w:left w:val="nil"/>
              <w:bottom w:val="single" w:sz="4" w:space="0" w:color="auto"/>
              <w:right w:val="single" w:sz="4"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03" w:type="dxa"/>
            <w:tcBorders>
              <w:top w:val="nil"/>
              <w:left w:val="nil"/>
              <w:bottom w:val="single" w:sz="4" w:space="0" w:color="auto"/>
              <w:right w:val="single" w:sz="4"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04" w:type="dxa"/>
            <w:tcBorders>
              <w:top w:val="nil"/>
              <w:left w:val="nil"/>
              <w:bottom w:val="single" w:sz="4" w:space="0" w:color="auto"/>
              <w:right w:val="single" w:sz="8"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r>
      <w:tr w:rsidR="005566D9" w:rsidRPr="003B2380" w:rsidTr="00647279">
        <w:trPr>
          <w:trHeight w:val="255"/>
        </w:trPr>
        <w:tc>
          <w:tcPr>
            <w:tcW w:w="1701" w:type="dxa"/>
            <w:tcBorders>
              <w:top w:val="nil"/>
              <w:left w:val="single" w:sz="8" w:space="0" w:color="auto"/>
              <w:bottom w:val="single" w:sz="4" w:space="0" w:color="auto"/>
              <w:right w:val="nil"/>
            </w:tcBorders>
            <w:shd w:val="clear" w:color="000000" w:fill="FFFFFF"/>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Etika</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8"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8" w:type="dxa"/>
            <w:tcBorders>
              <w:top w:val="nil"/>
              <w:left w:val="nil"/>
              <w:bottom w:val="single" w:sz="4" w:space="0" w:color="auto"/>
              <w:right w:val="single" w:sz="4"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1ab</w:t>
            </w:r>
          </w:p>
        </w:tc>
        <w:tc>
          <w:tcPr>
            <w:tcW w:w="567" w:type="dxa"/>
            <w:tcBorders>
              <w:top w:val="nil"/>
              <w:left w:val="nil"/>
              <w:bottom w:val="single" w:sz="4" w:space="0" w:color="auto"/>
              <w:right w:val="single" w:sz="4"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567" w:type="dxa"/>
            <w:tcBorders>
              <w:top w:val="nil"/>
              <w:left w:val="nil"/>
              <w:bottom w:val="single" w:sz="4" w:space="0" w:color="auto"/>
              <w:right w:val="single" w:sz="8"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51" w:type="dxa"/>
            <w:tcBorders>
              <w:top w:val="nil"/>
              <w:left w:val="nil"/>
              <w:bottom w:val="single" w:sz="4" w:space="0" w:color="auto"/>
              <w:right w:val="single" w:sz="4"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1abc</w:t>
            </w:r>
          </w:p>
        </w:tc>
        <w:tc>
          <w:tcPr>
            <w:tcW w:w="709" w:type="dxa"/>
            <w:tcBorders>
              <w:top w:val="nil"/>
              <w:left w:val="nil"/>
              <w:bottom w:val="single" w:sz="4" w:space="0" w:color="auto"/>
              <w:right w:val="single" w:sz="4"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874" w:type="dxa"/>
            <w:tcBorders>
              <w:top w:val="nil"/>
              <w:left w:val="nil"/>
              <w:bottom w:val="single" w:sz="4" w:space="0" w:color="auto"/>
              <w:right w:val="single" w:sz="8"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803" w:type="dxa"/>
            <w:tcBorders>
              <w:top w:val="nil"/>
              <w:left w:val="nil"/>
              <w:bottom w:val="single" w:sz="4" w:space="0" w:color="auto"/>
              <w:right w:val="single" w:sz="4"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1ac</w:t>
            </w:r>
          </w:p>
        </w:tc>
        <w:tc>
          <w:tcPr>
            <w:tcW w:w="803" w:type="dxa"/>
            <w:tcBorders>
              <w:top w:val="nil"/>
              <w:left w:val="nil"/>
              <w:bottom w:val="single" w:sz="4" w:space="0" w:color="auto"/>
              <w:right w:val="single" w:sz="4"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04" w:type="dxa"/>
            <w:tcBorders>
              <w:top w:val="nil"/>
              <w:left w:val="nil"/>
              <w:bottom w:val="single" w:sz="4" w:space="0" w:color="auto"/>
              <w:right w:val="single" w:sz="8"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r>
      <w:tr w:rsidR="005566D9" w:rsidRPr="003B2380" w:rsidTr="00647279">
        <w:trPr>
          <w:trHeight w:val="255"/>
        </w:trPr>
        <w:tc>
          <w:tcPr>
            <w:tcW w:w="1701" w:type="dxa"/>
            <w:tcBorders>
              <w:top w:val="nil"/>
              <w:left w:val="single" w:sz="8" w:space="0" w:color="auto"/>
              <w:bottom w:val="single" w:sz="4" w:space="0" w:color="auto"/>
              <w:right w:val="nil"/>
            </w:tcBorders>
            <w:shd w:val="clear" w:color="auto" w:fill="auto"/>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Lietuvių kalba</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5</w:t>
            </w:r>
          </w:p>
        </w:tc>
        <w:tc>
          <w:tcPr>
            <w:tcW w:w="709"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5</w:t>
            </w:r>
          </w:p>
        </w:tc>
        <w:tc>
          <w:tcPr>
            <w:tcW w:w="708"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5</w:t>
            </w:r>
          </w:p>
        </w:tc>
        <w:tc>
          <w:tcPr>
            <w:tcW w:w="567"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5</w:t>
            </w:r>
          </w:p>
        </w:tc>
        <w:tc>
          <w:tcPr>
            <w:tcW w:w="567"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5</w:t>
            </w:r>
          </w:p>
        </w:tc>
        <w:tc>
          <w:tcPr>
            <w:tcW w:w="851"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5</w:t>
            </w:r>
          </w:p>
        </w:tc>
        <w:tc>
          <w:tcPr>
            <w:tcW w:w="709"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5</w:t>
            </w:r>
          </w:p>
        </w:tc>
        <w:tc>
          <w:tcPr>
            <w:tcW w:w="87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5</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5</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5</w:t>
            </w:r>
          </w:p>
        </w:tc>
        <w:tc>
          <w:tcPr>
            <w:tcW w:w="80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5</w:t>
            </w:r>
          </w:p>
        </w:tc>
      </w:tr>
      <w:tr w:rsidR="005566D9" w:rsidRPr="003B2380" w:rsidTr="00647279">
        <w:trPr>
          <w:trHeight w:val="285"/>
        </w:trPr>
        <w:tc>
          <w:tcPr>
            <w:tcW w:w="1701" w:type="dxa"/>
            <w:tcBorders>
              <w:top w:val="nil"/>
              <w:left w:val="single" w:sz="8" w:space="0" w:color="auto"/>
              <w:bottom w:val="single" w:sz="4" w:space="0" w:color="auto"/>
              <w:right w:val="nil"/>
            </w:tcBorders>
            <w:shd w:val="clear" w:color="auto" w:fill="auto"/>
            <w:hideMark/>
          </w:tcPr>
          <w:p w:rsidR="005566D9"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Užsienio kalba</w:t>
            </w:r>
          </w:p>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xml:space="preserve"> (1-oji)</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3/3</w:t>
            </w:r>
          </w:p>
        </w:tc>
        <w:tc>
          <w:tcPr>
            <w:tcW w:w="709"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3/3</w:t>
            </w:r>
          </w:p>
        </w:tc>
        <w:tc>
          <w:tcPr>
            <w:tcW w:w="708"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567"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3/3</w:t>
            </w:r>
          </w:p>
        </w:tc>
        <w:tc>
          <w:tcPr>
            <w:tcW w:w="567"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3/3</w:t>
            </w:r>
          </w:p>
        </w:tc>
        <w:tc>
          <w:tcPr>
            <w:tcW w:w="851"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3/3</w:t>
            </w:r>
          </w:p>
        </w:tc>
        <w:tc>
          <w:tcPr>
            <w:tcW w:w="709"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87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3/3</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80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3/3</w:t>
            </w:r>
          </w:p>
        </w:tc>
      </w:tr>
      <w:tr w:rsidR="005566D9" w:rsidRPr="003B2380" w:rsidTr="00647279">
        <w:trPr>
          <w:trHeight w:val="270"/>
        </w:trPr>
        <w:tc>
          <w:tcPr>
            <w:tcW w:w="1701" w:type="dxa"/>
            <w:tcBorders>
              <w:top w:val="nil"/>
              <w:left w:val="single" w:sz="8" w:space="0" w:color="auto"/>
              <w:bottom w:val="single" w:sz="4" w:space="0" w:color="auto"/>
              <w:right w:val="nil"/>
            </w:tcBorders>
            <w:shd w:val="clear" w:color="auto" w:fill="auto"/>
            <w:hideMark/>
          </w:tcPr>
          <w:p w:rsidR="005566D9"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xml:space="preserve">Užsienio kalba </w:t>
            </w:r>
          </w:p>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xml:space="preserve">(2-oji) </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709"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708"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567"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2/2bc</w:t>
            </w:r>
          </w:p>
        </w:tc>
        <w:tc>
          <w:tcPr>
            <w:tcW w:w="567"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51"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2/2</w:t>
            </w:r>
          </w:p>
        </w:tc>
        <w:tc>
          <w:tcPr>
            <w:tcW w:w="709"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7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2/2</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0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2/2</w:t>
            </w:r>
          </w:p>
        </w:tc>
      </w:tr>
      <w:tr w:rsidR="005566D9" w:rsidRPr="003B2380" w:rsidTr="00647279">
        <w:trPr>
          <w:trHeight w:val="330"/>
        </w:trPr>
        <w:tc>
          <w:tcPr>
            <w:tcW w:w="1701" w:type="dxa"/>
            <w:tcBorders>
              <w:top w:val="nil"/>
              <w:left w:val="single" w:sz="8" w:space="0" w:color="auto"/>
              <w:bottom w:val="single" w:sz="4" w:space="0" w:color="auto"/>
              <w:right w:val="nil"/>
            </w:tcBorders>
            <w:shd w:val="clear" w:color="auto" w:fill="auto"/>
            <w:hideMark/>
          </w:tcPr>
          <w:p w:rsidR="005566D9" w:rsidRPr="003B2380" w:rsidRDefault="005566D9" w:rsidP="00647279">
            <w:pPr>
              <w:spacing w:after="0"/>
              <w:jc w:val="both"/>
              <w:rPr>
                <w:rFonts w:ascii="Times New Roman" w:eastAsia="Times New Roman" w:hAnsi="Times New Roman" w:cs="Times New Roman"/>
                <w:b/>
                <w:bCs/>
                <w:sz w:val="20"/>
                <w:szCs w:val="20"/>
                <w:lang w:val="lt-LT" w:eastAsia="lt-LT"/>
              </w:rPr>
            </w:pPr>
            <w:r w:rsidRPr="003B2380">
              <w:rPr>
                <w:rFonts w:ascii="Times New Roman" w:eastAsia="Times New Roman" w:hAnsi="Times New Roman" w:cs="Times New Roman"/>
                <w:b/>
                <w:bCs/>
                <w:sz w:val="20"/>
                <w:szCs w:val="20"/>
                <w:lang w:val="lt-LT" w:eastAsia="lt-LT"/>
              </w:rPr>
              <w:t>Matematika</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bCs/>
                <w:sz w:val="20"/>
                <w:szCs w:val="20"/>
                <w:lang w:val="lt-LT" w:eastAsia="lt-LT"/>
              </w:rPr>
            </w:pPr>
            <w:r w:rsidRPr="003B2380">
              <w:rPr>
                <w:rFonts w:ascii="Times New Roman" w:eastAsia="Times New Roman" w:hAnsi="Times New Roman" w:cs="Times New Roman"/>
                <w:bCs/>
                <w:sz w:val="20"/>
                <w:szCs w:val="20"/>
                <w:lang w:val="lt-LT" w:eastAsia="lt-LT"/>
              </w:rPr>
              <w:t>4</w:t>
            </w:r>
          </w:p>
        </w:tc>
        <w:tc>
          <w:tcPr>
            <w:tcW w:w="709"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bCs/>
                <w:sz w:val="20"/>
                <w:szCs w:val="20"/>
                <w:lang w:val="lt-LT" w:eastAsia="lt-LT"/>
              </w:rPr>
            </w:pPr>
            <w:r w:rsidRPr="003B2380">
              <w:rPr>
                <w:rFonts w:ascii="Times New Roman" w:eastAsia="Times New Roman" w:hAnsi="Times New Roman" w:cs="Times New Roman"/>
                <w:bCs/>
                <w:sz w:val="20"/>
                <w:szCs w:val="20"/>
                <w:lang w:val="lt-LT" w:eastAsia="lt-LT"/>
              </w:rPr>
              <w:t>4</w:t>
            </w:r>
          </w:p>
        </w:tc>
        <w:tc>
          <w:tcPr>
            <w:tcW w:w="708"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bCs/>
                <w:sz w:val="20"/>
                <w:szCs w:val="20"/>
                <w:lang w:val="lt-LT" w:eastAsia="lt-LT"/>
              </w:rPr>
            </w:pPr>
            <w:r w:rsidRPr="003B2380">
              <w:rPr>
                <w:rFonts w:ascii="Times New Roman" w:eastAsia="Times New Roman" w:hAnsi="Times New Roman" w:cs="Times New Roman"/>
                <w:bCs/>
                <w:sz w:val="20"/>
                <w:szCs w:val="20"/>
                <w:lang w:val="lt-LT" w:eastAsia="lt-LT"/>
              </w:rPr>
              <w:t>4</w:t>
            </w:r>
          </w:p>
        </w:tc>
        <w:tc>
          <w:tcPr>
            <w:tcW w:w="567"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bCs/>
                <w:sz w:val="20"/>
                <w:szCs w:val="20"/>
                <w:lang w:val="lt-LT" w:eastAsia="lt-LT"/>
              </w:rPr>
            </w:pPr>
            <w:r w:rsidRPr="003B2380">
              <w:rPr>
                <w:rFonts w:ascii="Times New Roman" w:eastAsia="Times New Roman" w:hAnsi="Times New Roman" w:cs="Times New Roman"/>
                <w:bCs/>
                <w:sz w:val="20"/>
                <w:szCs w:val="20"/>
                <w:lang w:val="lt-LT" w:eastAsia="lt-LT"/>
              </w:rPr>
              <w:t>4</w:t>
            </w:r>
          </w:p>
        </w:tc>
        <w:tc>
          <w:tcPr>
            <w:tcW w:w="567"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bCs/>
                <w:sz w:val="20"/>
                <w:szCs w:val="20"/>
                <w:lang w:val="lt-LT" w:eastAsia="lt-LT"/>
              </w:rPr>
            </w:pPr>
            <w:r w:rsidRPr="003B2380">
              <w:rPr>
                <w:rFonts w:ascii="Times New Roman" w:eastAsia="Times New Roman" w:hAnsi="Times New Roman" w:cs="Times New Roman"/>
                <w:bCs/>
                <w:sz w:val="20"/>
                <w:szCs w:val="20"/>
                <w:lang w:val="lt-LT" w:eastAsia="lt-LT"/>
              </w:rPr>
              <w:t>4</w:t>
            </w:r>
          </w:p>
        </w:tc>
        <w:tc>
          <w:tcPr>
            <w:tcW w:w="851"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4</w:t>
            </w:r>
          </w:p>
        </w:tc>
        <w:tc>
          <w:tcPr>
            <w:tcW w:w="709"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4</w:t>
            </w:r>
          </w:p>
        </w:tc>
        <w:tc>
          <w:tcPr>
            <w:tcW w:w="87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4</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4</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4</w:t>
            </w:r>
          </w:p>
        </w:tc>
        <w:tc>
          <w:tcPr>
            <w:tcW w:w="80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4</w:t>
            </w:r>
          </w:p>
        </w:tc>
      </w:tr>
      <w:tr w:rsidR="005566D9" w:rsidRPr="003B2380" w:rsidTr="00647279">
        <w:trPr>
          <w:trHeight w:val="285"/>
        </w:trPr>
        <w:tc>
          <w:tcPr>
            <w:tcW w:w="1701" w:type="dxa"/>
            <w:tcBorders>
              <w:top w:val="nil"/>
              <w:left w:val="single" w:sz="8" w:space="0" w:color="auto"/>
              <w:bottom w:val="single" w:sz="4" w:space="0" w:color="auto"/>
              <w:right w:val="nil"/>
            </w:tcBorders>
            <w:shd w:val="clear" w:color="auto" w:fill="auto"/>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Gamta ir žmogus</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09"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08"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567"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567"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51" w:type="dxa"/>
            <w:tcBorders>
              <w:top w:val="nil"/>
              <w:left w:val="nil"/>
              <w:bottom w:val="single" w:sz="4" w:space="0" w:color="auto"/>
              <w:right w:val="single" w:sz="4" w:space="0" w:color="auto"/>
            </w:tcBorders>
            <w:shd w:val="clear" w:color="auto" w:fill="auto"/>
            <w:noWrap/>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874" w:type="dxa"/>
            <w:tcBorders>
              <w:top w:val="nil"/>
              <w:left w:val="nil"/>
              <w:bottom w:val="single" w:sz="4" w:space="0" w:color="auto"/>
              <w:right w:val="single" w:sz="8" w:space="0" w:color="auto"/>
            </w:tcBorders>
            <w:shd w:val="clear" w:color="auto" w:fill="auto"/>
            <w:noWrap/>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803" w:type="dxa"/>
            <w:tcBorders>
              <w:top w:val="nil"/>
              <w:left w:val="nil"/>
              <w:bottom w:val="single" w:sz="4" w:space="0" w:color="auto"/>
              <w:right w:val="single" w:sz="4" w:space="0" w:color="auto"/>
            </w:tcBorders>
            <w:shd w:val="clear" w:color="auto" w:fill="auto"/>
            <w:noWrap/>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803" w:type="dxa"/>
            <w:tcBorders>
              <w:top w:val="nil"/>
              <w:left w:val="nil"/>
              <w:bottom w:val="single" w:sz="4" w:space="0" w:color="auto"/>
              <w:right w:val="single" w:sz="4" w:space="0" w:color="auto"/>
            </w:tcBorders>
            <w:shd w:val="clear" w:color="auto" w:fill="auto"/>
            <w:noWrap/>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804" w:type="dxa"/>
            <w:tcBorders>
              <w:top w:val="nil"/>
              <w:left w:val="nil"/>
              <w:bottom w:val="single" w:sz="4" w:space="0" w:color="auto"/>
              <w:right w:val="single" w:sz="8" w:space="0" w:color="auto"/>
            </w:tcBorders>
            <w:shd w:val="clear" w:color="auto" w:fill="auto"/>
            <w:noWrap/>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r>
      <w:tr w:rsidR="005566D9" w:rsidRPr="003B2380" w:rsidTr="00647279">
        <w:trPr>
          <w:trHeight w:val="255"/>
        </w:trPr>
        <w:tc>
          <w:tcPr>
            <w:tcW w:w="1701" w:type="dxa"/>
            <w:tcBorders>
              <w:top w:val="nil"/>
              <w:left w:val="single" w:sz="8" w:space="0" w:color="auto"/>
              <w:bottom w:val="single" w:sz="4" w:space="0" w:color="auto"/>
              <w:right w:val="nil"/>
            </w:tcBorders>
            <w:shd w:val="clear" w:color="auto" w:fill="auto"/>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Biologija</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709"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708"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567"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567"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851"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09"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7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0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r>
      <w:tr w:rsidR="005566D9" w:rsidRPr="003B2380" w:rsidTr="00647279">
        <w:trPr>
          <w:trHeight w:val="255"/>
        </w:trPr>
        <w:tc>
          <w:tcPr>
            <w:tcW w:w="1701" w:type="dxa"/>
            <w:tcBorders>
              <w:top w:val="nil"/>
              <w:left w:val="single" w:sz="8" w:space="0" w:color="auto"/>
              <w:bottom w:val="single" w:sz="4" w:space="0" w:color="auto"/>
              <w:right w:val="nil"/>
            </w:tcBorders>
            <w:shd w:val="clear" w:color="auto" w:fill="auto"/>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Fizika</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709"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708"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567"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567"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851"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7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0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r>
      <w:tr w:rsidR="005566D9" w:rsidRPr="003B2380" w:rsidTr="00647279">
        <w:trPr>
          <w:trHeight w:val="285"/>
        </w:trPr>
        <w:tc>
          <w:tcPr>
            <w:tcW w:w="1701" w:type="dxa"/>
            <w:tcBorders>
              <w:top w:val="nil"/>
              <w:left w:val="single" w:sz="8" w:space="0" w:color="auto"/>
              <w:bottom w:val="single" w:sz="4" w:space="0" w:color="auto"/>
              <w:right w:val="nil"/>
            </w:tcBorders>
            <w:shd w:val="clear" w:color="auto" w:fill="auto"/>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Chemija</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709"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708"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567"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567"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851"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709"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87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0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r>
      <w:tr w:rsidR="005566D9" w:rsidRPr="003B2380" w:rsidTr="00647279">
        <w:trPr>
          <w:trHeight w:val="555"/>
        </w:trPr>
        <w:tc>
          <w:tcPr>
            <w:tcW w:w="1701" w:type="dxa"/>
            <w:tcBorders>
              <w:top w:val="nil"/>
              <w:left w:val="single" w:sz="8" w:space="0" w:color="auto"/>
              <w:bottom w:val="single" w:sz="4" w:space="0" w:color="auto"/>
              <w:right w:val="nil"/>
            </w:tcBorders>
            <w:shd w:val="clear" w:color="000000" w:fill="FFFFFF"/>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Informacinės technologijos</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1/1</w:t>
            </w:r>
          </w:p>
        </w:tc>
        <w:tc>
          <w:tcPr>
            <w:tcW w:w="709" w:type="dxa"/>
            <w:tcBorders>
              <w:top w:val="nil"/>
              <w:left w:val="nil"/>
              <w:bottom w:val="single" w:sz="4" w:space="0" w:color="auto"/>
              <w:right w:val="single" w:sz="8"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1/1</w:t>
            </w:r>
          </w:p>
        </w:tc>
        <w:tc>
          <w:tcPr>
            <w:tcW w:w="708" w:type="dxa"/>
            <w:tcBorders>
              <w:top w:val="nil"/>
              <w:left w:val="nil"/>
              <w:bottom w:val="single" w:sz="4" w:space="0" w:color="auto"/>
              <w:right w:val="single" w:sz="4"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1/1</w:t>
            </w:r>
          </w:p>
        </w:tc>
        <w:tc>
          <w:tcPr>
            <w:tcW w:w="567" w:type="dxa"/>
            <w:tcBorders>
              <w:top w:val="nil"/>
              <w:left w:val="nil"/>
              <w:bottom w:val="single" w:sz="4" w:space="0" w:color="auto"/>
              <w:right w:val="single" w:sz="4"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1/1</w:t>
            </w:r>
          </w:p>
        </w:tc>
        <w:tc>
          <w:tcPr>
            <w:tcW w:w="567" w:type="dxa"/>
            <w:tcBorders>
              <w:top w:val="nil"/>
              <w:left w:val="nil"/>
              <w:bottom w:val="single" w:sz="4" w:space="0" w:color="auto"/>
              <w:right w:val="single" w:sz="8" w:space="0" w:color="auto"/>
            </w:tcBorders>
            <w:shd w:val="clear" w:color="000000" w:fill="FFFFFF"/>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1/1</w:t>
            </w:r>
          </w:p>
        </w:tc>
        <w:tc>
          <w:tcPr>
            <w:tcW w:w="851" w:type="dxa"/>
            <w:tcBorders>
              <w:top w:val="nil"/>
              <w:left w:val="nil"/>
              <w:bottom w:val="single" w:sz="4" w:space="0" w:color="auto"/>
              <w:right w:val="single" w:sz="4" w:space="0" w:color="auto"/>
            </w:tcBorders>
            <w:shd w:val="clear" w:color="auto" w:fill="auto"/>
            <w:vAlign w:val="center"/>
            <w:hideMark/>
          </w:tcPr>
          <w:p w:rsidR="005566D9"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xml:space="preserve">1/1  </w:t>
            </w:r>
          </w:p>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r>
              <w:rPr>
                <w:rFonts w:ascii="Times New Roman" w:eastAsia="Times New Roman" w:hAnsi="Times New Roman" w:cs="Times New Roman"/>
                <w:sz w:val="20"/>
                <w:szCs w:val="20"/>
                <w:lang w:val="lt-LT" w:eastAsia="lt-LT"/>
              </w:rPr>
              <w:t xml:space="preserve"> </w:t>
            </w:r>
            <w:r w:rsidRPr="003B2380">
              <w:rPr>
                <w:rFonts w:ascii="Times New Roman" w:eastAsia="Times New Roman" w:hAnsi="Times New Roman" w:cs="Times New Roman"/>
                <w:sz w:val="20"/>
                <w:szCs w:val="20"/>
                <w:lang w:val="lt-LT" w:eastAsia="lt-LT"/>
              </w:rPr>
              <w:t>pusm.</w:t>
            </w:r>
          </w:p>
        </w:tc>
        <w:tc>
          <w:tcPr>
            <w:tcW w:w="709" w:type="dxa"/>
            <w:tcBorders>
              <w:top w:val="nil"/>
              <w:left w:val="nil"/>
              <w:bottom w:val="single" w:sz="4" w:space="0" w:color="auto"/>
              <w:right w:val="single" w:sz="4" w:space="0" w:color="auto"/>
            </w:tcBorders>
            <w:shd w:val="clear" w:color="auto" w:fill="auto"/>
            <w:vAlign w:val="center"/>
            <w:hideMark/>
          </w:tcPr>
          <w:p w:rsidR="005566D9"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xml:space="preserve">1/1  </w:t>
            </w:r>
          </w:p>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r>
              <w:rPr>
                <w:rFonts w:ascii="Times New Roman" w:eastAsia="Times New Roman" w:hAnsi="Times New Roman" w:cs="Times New Roman"/>
                <w:sz w:val="20"/>
                <w:szCs w:val="20"/>
                <w:lang w:val="lt-LT" w:eastAsia="lt-LT"/>
              </w:rPr>
              <w:t xml:space="preserve"> </w:t>
            </w:r>
            <w:r w:rsidRPr="003B2380">
              <w:rPr>
                <w:rFonts w:ascii="Times New Roman" w:eastAsia="Times New Roman" w:hAnsi="Times New Roman" w:cs="Times New Roman"/>
                <w:sz w:val="20"/>
                <w:szCs w:val="20"/>
                <w:lang w:val="lt-LT" w:eastAsia="lt-LT"/>
              </w:rPr>
              <w:t>pusm.</w:t>
            </w:r>
          </w:p>
        </w:tc>
        <w:tc>
          <w:tcPr>
            <w:tcW w:w="87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1/1</w:t>
            </w:r>
            <w:r w:rsidRPr="003B2380">
              <w:rPr>
                <w:rFonts w:ascii="Times New Roman" w:eastAsia="Times New Roman" w:hAnsi="Times New Roman" w:cs="Times New Roman"/>
                <w:sz w:val="20"/>
                <w:szCs w:val="20"/>
                <w:lang w:val="lt-LT" w:eastAsia="lt-LT"/>
              </w:rPr>
              <w:br/>
              <w:t xml:space="preserve"> 2 pusm.</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xml:space="preserve">1/1 </w:t>
            </w:r>
            <w:r w:rsidRPr="003B2380">
              <w:rPr>
                <w:rFonts w:ascii="Times New Roman" w:eastAsia="Times New Roman" w:hAnsi="Times New Roman" w:cs="Times New Roman"/>
                <w:sz w:val="20"/>
                <w:szCs w:val="20"/>
                <w:lang w:val="lt-LT" w:eastAsia="lt-LT"/>
              </w:rPr>
              <w:br/>
              <w:t>1 pusm.</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xml:space="preserve">1/1 </w:t>
            </w:r>
            <w:r w:rsidRPr="003B2380">
              <w:rPr>
                <w:rFonts w:ascii="Times New Roman" w:eastAsia="Times New Roman" w:hAnsi="Times New Roman" w:cs="Times New Roman"/>
                <w:sz w:val="20"/>
                <w:szCs w:val="20"/>
                <w:lang w:val="lt-LT" w:eastAsia="lt-LT"/>
              </w:rPr>
              <w:br/>
              <w:t>1 pusm.</w:t>
            </w:r>
          </w:p>
        </w:tc>
        <w:tc>
          <w:tcPr>
            <w:tcW w:w="80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1/1</w:t>
            </w:r>
            <w:r w:rsidRPr="003B2380">
              <w:rPr>
                <w:rFonts w:ascii="Times New Roman" w:eastAsia="Times New Roman" w:hAnsi="Times New Roman" w:cs="Times New Roman"/>
                <w:sz w:val="20"/>
                <w:szCs w:val="20"/>
                <w:lang w:val="lt-LT" w:eastAsia="lt-LT"/>
              </w:rPr>
              <w:br/>
              <w:t>1 pusm.</w:t>
            </w:r>
          </w:p>
        </w:tc>
      </w:tr>
      <w:tr w:rsidR="005566D9" w:rsidRPr="003B2380" w:rsidTr="00647279">
        <w:trPr>
          <w:trHeight w:val="255"/>
        </w:trPr>
        <w:tc>
          <w:tcPr>
            <w:tcW w:w="1701" w:type="dxa"/>
            <w:tcBorders>
              <w:top w:val="nil"/>
              <w:left w:val="single" w:sz="8" w:space="0" w:color="auto"/>
              <w:bottom w:val="single" w:sz="4" w:space="0" w:color="auto"/>
              <w:right w:val="nil"/>
            </w:tcBorders>
            <w:shd w:val="clear" w:color="auto" w:fill="auto"/>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Istorija</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09"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08"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567"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567"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51"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09"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7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0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r>
      <w:tr w:rsidR="005566D9" w:rsidRPr="003B2380" w:rsidTr="00647279">
        <w:trPr>
          <w:trHeight w:val="255"/>
        </w:trPr>
        <w:tc>
          <w:tcPr>
            <w:tcW w:w="1701" w:type="dxa"/>
            <w:tcBorders>
              <w:top w:val="nil"/>
              <w:left w:val="single" w:sz="8" w:space="0" w:color="auto"/>
              <w:bottom w:val="single" w:sz="4" w:space="0" w:color="auto"/>
              <w:right w:val="nil"/>
            </w:tcBorders>
            <w:shd w:val="clear" w:color="auto" w:fill="auto"/>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lastRenderedPageBreak/>
              <w:t>Geografija</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709"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708"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567"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567"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51"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709"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7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c>
          <w:tcPr>
            <w:tcW w:w="80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w:t>
            </w:r>
          </w:p>
        </w:tc>
      </w:tr>
      <w:tr w:rsidR="005566D9" w:rsidRPr="003B2380" w:rsidTr="00647279">
        <w:trPr>
          <w:trHeight w:val="255"/>
        </w:trPr>
        <w:tc>
          <w:tcPr>
            <w:tcW w:w="1701" w:type="dxa"/>
            <w:tcBorders>
              <w:top w:val="nil"/>
              <w:left w:val="single" w:sz="8" w:space="0" w:color="auto"/>
              <w:bottom w:val="single" w:sz="4" w:space="0" w:color="auto"/>
              <w:right w:val="nil"/>
            </w:tcBorders>
            <w:shd w:val="clear" w:color="auto" w:fill="auto"/>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Dailė</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8"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67"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67"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51"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7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0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r>
      <w:tr w:rsidR="005566D9" w:rsidRPr="003B2380" w:rsidTr="00647279">
        <w:trPr>
          <w:trHeight w:val="450"/>
        </w:trPr>
        <w:tc>
          <w:tcPr>
            <w:tcW w:w="1701" w:type="dxa"/>
            <w:tcBorders>
              <w:top w:val="nil"/>
              <w:left w:val="single" w:sz="8" w:space="0" w:color="auto"/>
              <w:bottom w:val="single" w:sz="4" w:space="0" w:color="auto"/>
              <w:right w:val="nil"/>
            </w:tcBorders>
            <w:shd w:val="clear" w:color="auto" w:fill="auto"/>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Muzika</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8"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67"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567"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51"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7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0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r>
      <w:tr w:rsidR="005566D9" w:rsidRPr="003B2380" w:rsidTr="00647279">
        <w:trPr>
          <w:trHeight w:val="330"/>
        </w:trPr>
        <w:tc>
          <w:tcPr>
            <w:tcW w:w="1701" w:type="dxa"/>
            <w:tcBorders>
              <w:top w:val="nil"/>
              <w:left w:val="single" w:sz="8" w:space="0" w:color="auto"/>
              <w:bottom w:val="single" w:sz="4" w:space="0" w:color="auto"/>
              <w:right w:val="nil"/>
            </w:tcBorders>
            <w:shd w:val="clear" w:color="auto" w:fill="auto"/>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Technologijos</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2/2</w:t>
            </w:r>
          </w:p>
        </w:tc>
        <w:tc>
          <w:tcPr>
            <w:tcW w:w="709"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2/2</w:t>
            </w:r>
          </w:p>
        </w:tc>
        <w:tc>
          <w:tcPr>
            <w:tcW w:w="708"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2/2</w:t>
            </w:r>
          </w:p>
        </w:tc>
        <w:tc>
          <w:tcPr>
            <w:tcW w:w="567"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2/2</w:t>
            </w:r>
          </w:p>
        </w:tc>
        <w:tc>
          <w:tcPr>
            <w:tcW w:w="567"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2/2</w:t>
            </w:r>
          </w:p>
        </w:tc>
        <w:tc>
          <w:tcPr>
            <w:tcW w:w="851"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2/2</w:t>
            </w:r>
          </w:p>
        </w:tc>
        <w:tc>
          <w:tcPr>
            <w:tcW w:w="709"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2/2</w:t>
            </w:r>
          </w:p>
        </w:tc>
        <w:tc>
          <w:tcPr>
            <w:tcW w:w="87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2/2</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1/1</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1/1</w:t>
            </w:r>
          </w:p>
        </w:tc>
        <w:tc>
          <w:tcPr>
            <w:tcW w:w="80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1/1</w:t>
            </w:r>
          </w:p>
        </w:tc>
      </w:tr>
      <w:tr w:rsidR="005566D9" w:rsidRPr="003B2380" w:rsidTr="00647279">
        <w:trPr>
          <w:trHeight w:val="300"/>
        </w:trPr>
        <w:tc>
          <w:tcPr>
            <w:tcW w:w="1701" w:type="dxa"/>
            <w:tcBorders>
              <w:top w:val="nil"/>
              <w:left w:val="single" w:sz="8" w:space="0" w:color="auto"/>
              <w:bottom w:val="single" w:sz="4" w:space="0" w:color="auto"/>
              <w:right w:val="nil"/>
            </w:tcBorders>
            <w:shd w:val="clear" w:color="auto" w:fill="auto"/>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Fizinis ugdymas</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709"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708"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567"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567"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851"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709"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87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c>
          <w:tcPr>
            <w:tcW w:w="80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3</w:t>
            </w:r>
          </w:p>
        </w:tc>
      </w:tr>
      <w:tr w:rsidR="005566D9" w:rsidRPr="003B2380" w:rsidTr="00647279">
        <w:trPr>
          <w:trHeight w:val="300"/>
        </w:trPr>
        <w:tc>
          <w:tcPr>
            <w:tcW w:w="1701" w:type="dxa"/>
            <w:tcBorders>
              <w:top w:val="nil"/>
              <w:left w:val="single" w:sz="8" w:space="0" w:color="auto"/>
              <w:bottom w:val="single" w:sz="4" w:space="0" w:color="auto"/>
              <w:right w:val="nil"/>
            </w:tcBorders>
            <w:shd w:val="clear" w:color="auto" w:fill="auto"/>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Žmogaus sauga</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8"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0</w:t>
            </w:r>
          </w:p>
        </w:tc>
        <w:tc>
          <w:tcPr>
            <w:tcW w:w="567"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0</w:t>
            </w:r>
          </w:p>
        </w:tc>
        <w:tc>
          <w:tcPr>
            <w:tcW w:w="567"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0</w:t>
            </w:r>
          </w:p>
        </w:tc>
        <w:tc>
          <w:tcPr>
            <w:tcW w:w="851"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709"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7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0</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0</w:t>
            </w:r>
          </w:p>
        </w:tc>
        <w:tc>
          <w:tcPr>
            <w:tcW w:w="80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0</w:t>
            </w:r>
          </w:p>
        </w:tc>
      </w:tr>
      <w:tr w:rsidR="005566D9" w:rsidRPr="003B2380" w:rsidTr="00647279">
        <w:trPr>
          <w:trHeight w:val="465"/>
        </w:trPr>
        <w:tc>
          <w:tcPr>
            <w:tcW w:w="1701" w:type="dxa"/>
            <w:tcBorders>
              <w:top w:val="nil"/>
              <w:left w:val="single" w:sz="8" w:space="0" w:color="auto"/>
              <w:bottom w:val="single" w:sz="4" w:space="0" w:color="auto"/>
              <w:right w:val="nil"/>
            </w:tcBorders>
            <w:shd w:val="clear" w:color="auto" w:fill="auto"/>
            <w:hideMark/>
          </w:tcPr>
          <w:p w:rsidR="005566D9" w:rsidRPr="003B2380" w:rsidRDefault="005566D9" w:rsidP="00647279">
            <w:pPr>
              <w:spacing w:after="0"/>
              <w:jc w:val="both"/>
              <w:rPr>
                <w:rFonts w:ascii="Times New Roman" w:eastAsia="Times New Roman" w:hAnsi="Times New Roman" w:cs="Times New Roman"/>
                <w:b/>
                <w:bCs/>
                <w:sz w:val="20"/>
                <w:szCs w:val="20"/>
                <w:lang w:val="lt-LT" w:eastAsia="lt-LT"/>
              </w:rPr>
            </w:pPr>
            <w:r w:rsidRPr="003B2380">
              <w:rPr>
                <w:rFonts w:ascii="Times New Roman" w:eastAsia="Times New Roman" w:hAnsi="Times New Roman" w:cs="Times New Roman"/>
                <w:b/>
                <w:bCs/>
                <w:sz w:val="20"/>
                <w:szCs w:val="20"/>
                <w:lang w:val="lt-LT" w:eastAsia="lt-LT"/>
              </w:rPr>
              <w:t>Projektiniai darbai</w:t>
            </w:r>
          </w:p>
        </w:tc>
        <w:tc>
          <w:tcPr>
            <w:tcW w:w="5552" w:type="dxa"/>
            <w:gridSpan w:val="8"/>
            <w:tcBorders>
              <w:top w:val="single" w:sz="4" w:space="0" w:color="auto"/>
              <w:left w:val="single" w:sz="8" w:space="0" w:color="auto"/>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p w:rsidR="005566D9" w:rsidRPr="003B2380" w:rsidRDefault="005566D9" w:rsidP="00647279">
            <w:pPr>
              <w:spacing w:after="0"/>
              <w:jc w:val="both"/>
              <w:rPr>
                <w:rFonts w:ascii="Times New Roman" w:eastAsia="Times New Roman" w:hAnsi="Times New Roman" w:cs="Times New Roman"/>
                <w:sz w:val="20"/>
                <w:szCs w:val="20"/>
                <w:lang w:val="lt-LT" w:eastAsia="lt-LT"/>
              </w:rPr>
            </w:pPr>
          </w:p>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 </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16"/>
                <w:szCs w:val="16"/>
                <w:lang w:val="lt-LT" w:eastAsia="lt-LT"/>
              </w:rPr>
            </w:pPr>
            <w:r w:rsidRPr="003B2380">
              <w:rPr>
                <w:rFonts w:ascii="Times New Roman" w:eastAsia="Times New Roman" w:hAnsi="Times New Roman" w:cs="Times New Roman"/>
                <w:sz w:val="16"/>
                <w:szCs w:val="16"/>
                <w:lang w:val="lt-LT" w:eastAsia="lt-LT"/>
              </w:rPr>
              <w:t xml:space="preserve">1 </w:t>
            </w:r>
            <w:r w:rsidRPr="003B2380">
              <w:rPr>
                <w:rFonts w:ascii="Times New Roman" w:eastAsia="Times New Roman" w:hAnsi="Times New Roman" w:cs="Times New Roman"/>
                <w:sz w:val="16"/>
                <w:szCs w:val="16"/>
                <w:lang w:val="lt-LT" w:eastAsia="lt-LT"/>
              </w:rPr>
              <w:br/>
              <w:t>I pusm.</w:t>
            </w:r>
          </w:p>
        </w:tc>
        <w:tc>
          <w:tcPr>
            <w:tcW w:w="803" w:type="dxa"/>
            <w:tcBorders>
              <w:top w:val="nil"/>
              <w:left w:val="nil"/>
              <w:bottom w:val="single" w:sz="4"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16"/>
                <w:szCs w:val="16"/>
                <w:lang w:val="lt-LT" w:eastAsia="lt-LT"/>
              </w:rPr>
            </w:pPr>
            <w:r w:rsidRPr="003B2380">
              <w:rPr>
                <w:rFonts w:ascii="Times New Roman" w:eastAsia="Times New Roman" w:hAnsi="Times New Roman" w:cs="Times New Roman"/>
                <w:sz w:val="16"/>
                <w:szCs w:val="16"/>
                <w:lang w:val="lt-LT" w:eastAsia="lt-LT"/>
              </w:rPr>
              <w:t xml:space="preserve">1 </w:t>
            </w:r>
            <w:r w:rsidRPr="003B2380">
              <w:rPr>
                <w:rFonts w:ascii="Times New Roman" w:eastAsia="Times New Roman" w:hAnsi="Times New Roman" w:cs="Times New Roman"/>
                <w:sz w:val="16"/>
                <w:szCs w:val="16"/>
                <w:lang w:val="lt-LT" w:eastAsia="lt-LT"/>
              </w:rPr>
              <w:br/>
              <w:t>I pusm.</w:t>
            </w:r>
          </w:p>
        </w:tc>
        <w:tc>
          <w:tcPr>
            <w:tcW w:w="804" w:type="dxa"/>
            <w:tcBorders>
              <w:top w:val="nil"/>
              <w:left w:val="nil"/>
              <w:bottom w:val="single" w:sz="4"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16"/>
                <w:szCs w:val="16"/>
                <w:lang w:val="lt-LT" w:eastAsia="lt-LT"/>
              </w:rPr>
            </w:pPr>
            <w:r w:rsidRPr="003B2380">
              <w:rPr>
                <w:rFonts w:ascii="Times New Roman" w:eastAsia="Times New Roman" w:hAnsi="Times New Roman" w:cs="Times New Roman"/>
                <w:sz w:val="16"/>
                <w:szCs w:val="16"/>
                <w:lang w:val="lt-LT" w:eastAsia="lt-LT"/>
              </w:rPr>
              <w:t xml:space="preserve">1 </w:t>
            </w:r>
            <w:r w:rsidRPr="003B2380">
              <w:rPr>
                <w:rFonts w:ascii="Times New Roman" w:eastAsia="Times New Roman" w:hAnsi="Times New Roman" w:cs="Times New Roman"/>
                <w:sz w:val="16"/>
                <w:szCs w:val="16"/>
                <w:lang w:val="lt-LT" w:eastAsia="lt-LT"/>
              </w:rPr>
              <w:br/>
              <w:t>I pusm.</w:t>
            </w:r>
          </w:p>
        </w:tc>
      </w:tr>
      <w:tr w:rsidR="005566D9" w:rsidRPr="003B2380" w:rsidTr="00647279">
        <w:trPr>
          <w:trHeight w:val="300"/>
        </w:trPr>
        <w:tc>
          <w:tcPr>
            <w:tcW w:w="1701" w:type="dxa"/>
            <w:tcBorders>
              <w:top w:val="nil"/>
              <w:left w:val="single" w:sz="8" w:space="0" w:color="auto"/>
              <w:bottom w:val="single" w:sz="8" w:space="0" w:color="auto"/>
              <w:right w:val="nil"/>
            </w:tcBorders>
            <w:shd w:val="clear" w:color="auto" w:fill="auto"/>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Socialinė pilietinė veikla</w:t>
            </w:r>
          </w:p>
        </w:tc>
        <w:tc>
          <w:tcPr>
            <w:tcW w:w="567" w:type="dxa"/>
            <w:tcBorders>
              <w:top w:val="nil"/>
              <w:left w:val="single" w:sz="8" w:space="0" w:color="auto"/>
              <w:bottom w:val="single" w:sz="8"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10</w:t>
            </w:r>
          </w:p>
        </w:tc>
        <w:tc>
          <w:tcPr>
            <w:tcW w:w="709" w:type="dxa"/>
            <w:tcBorders>
              <w:top w:val="nil"/>
              <w:left w:val="nil"/>
              <w:bottom w:val="single" w:sz="8"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10</w:t>
            </w:r>
          </w:p>
        </w:tc>
        <w:tc>
          <w:tcPr>
            <w:tcW w:w="708" w:type="dxa"/>
            <w:tcBorders>
              <w:top w:val="nil"/>
              <w:left w:val="nil"/>
              <w:bottom w:val="single" w:sz="8"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10</w:t>
            </w:r>
          </w:p>
        </w:tc>
        <w:tc>
          <w:tcPr>
            <w:tcW w:w="567" w:type="dxa"/>
            <w:tcBorders>
              <w:top w:val="nil"/>
              <w:left w:val="nil"/>
              <w:bottom w:val="single" w:sz="8"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10</w:t>
            </w:r>
          </w:p>
        </w:tc>
        <w:tc>
          <w:tcPr>
            <w:tcW w:w="567" w:type="dxa"/>
            <w:tcBorders>
              <w:top w:val="nil"/>
              <w:left w:val="nil"/>
              <w:bottom w:val="single" w:sz="8"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sz w:val="20"/>
                <w:szCs w:val="20"/>
                <w:lang w:val="lt-LT" w:eastAsia="lt-LT"/>
              </w:rPr>
            </w:pPr>
            <w:r w:rsidRPr="003B2380">
              <w:rPr>
                <w:rFonts w:ascii="Times New Roman" w:eastAsia="Times New Roman" w:hAnsi="Times New Roman" w:cs="Times New Roman"/>
                <w:sz w:val="20"/>
                <w:szCs w:val="20"/>
                <w:lang w:val="lt-LT" w:eastAsia="lt-LT"/>
              </w:rPr>
              <w:t>10</w:t>
            </w:r>
          </w:p>
        </w:tc>
        <w:tc>
          <w:tcPr>
            <w:tcW w:w="851" w:type="dxa"/>
            <w:tcBorders>
              <w:top w:val="nil"/>
              <w:left w:val="nil"/>
              <w:bottom w:val="single" w:sz="8"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b/>
                <w:bCs/>
                <w:sz w:val="20"/>
                <w:szCs w:val="20"/>
                <w:lang w:val="lt-LT" w:eastAsia="lt-LT"/>
              </w:rPr>
            </w:pPr>
            <w:r w:rsidRPr="003B2380">
              <w:rPr>
                <w:rFonts w:ascii="Times New Roman" w:eastAsia="Times New Roman" w:hAnsi="Times New Roman" w:cs="Times New Roman"/>
                <w:b/>
                <w:bCs/>
                <w:sz w:val="20"/>
                <w:szCs w:val="20"/>
                <w:lang w:val="lt-LT" w:eastAsia="lt-LT"/>
              </w:rPr>
              <w:t>10</w:t>
            </w:r>
          </w:p>
        </w:tc>
        <w:tc>
          <w:tcPr>
            <w:tcW w:w="709" w:type="dxa"/>
            <w:tcBorders>
              <w:top w:val="nil"/>
              <w:left w:val="nil"/>
              <w:bottom w:val="single" w:sz="8"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b/>
                <w:bCs/>
                <w:sz w:val="20"/>
                <w:szCs w:val="20"/>
                <w:lang w:val="lt-LT" w:eastAsia="lt-LT"/>
              </w:rPr>
            </w:pPr>
            <w:r w:rsidRPr="003B2380">
              <w:rPr>
                <w:rFonts w:ascii="Times New Roman" w:eastAsia="Times New Roman" w:hAnsi="Times New Roman" w:cs="Times New Roman"/>
                <w:b/>
                <w:bCs/>
                <w:sz w:val="20"/>
                <w:szCs w:val="20"/>
                <w:lang w:val="lt-LT" w:eastAsia="lt-LT"/>
              </w:rPr>
              <w:t>10</w:t>
            </w:r>
          </w:p>
        </w:tc>
        <w:tc>
          <w:tcPr>
            <w:tcW w:w="874" w:type="dxa"/>
            <w:tcBorders>
              <w:top w:val="nil"/>
              <w:left w:val="nil"/>
              <w:bottom w:val="single" w:sz="8"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b/>
                <w:bCs/>
                <w:sz w:val="20"/>
                <w:szCs w:val="20"/>
                <w:lang w:val="lt-LT" w:eastAsia="lt-LT"/>
              </w:rPr>
            </w:pPr>
            <w:r w:rsidRPr="003B2380">
              <w:rPr>
                <w:rFonts w:ascii="Times New Roman" w:eastAsia="Times New Roman" w:hAnsi="Times New Roman" w:cs="Times New Roman"/>
                <w:b/>
                <w:bCs/>
                <w:sz w:val="20"/>
                <w:szCs w:val="20"/>
                <w:lang w:val="lt-LT" w:eastAsia="lt-LT"/>
              </w:rPr>
              <w:t>10</w:t>
            </w:r>
          </w:p>
        </w:tc>
        <w:tc>
          <w:tcPr>
            <w:tcW w:w="803" w:type="dxa"/>
            <w:tcBorders>
              <w:top w:val="nil"/>
              <w:left w:val="nil"/>
              <w:bottom w:val="single" w:sz="8"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b/>
                <w:bCs/>
                <w:sz w:val="16"/>
                <w:szCs w:val="16"/>
                <w:lang w:val="lt-LT" w:eastAsia="lt-LT"/>
              </w:rPr>
            </w:pPr>
            <w:r w:rsidRPr="003B2380">
              <w:rPr>
                <w:rFonts w:ascii="Times New Roman" w:eastAsia="Times New Roman" w:hAnsi="Times New Roman" w:cs="Times New Roman"/>
                <w:b/>
                <w:bCs/>
                <w:sz w:val="16"/>
                <w:szCs w:val="16"/>
                <w:lang w:val="lt-LT" w:eastAsia="lt-LT"/>
              </w:rPr>
              <w:t>10</w:t>
            </w:r>
          </w:p>
        </w:tc>
        <w:tc>
          <w:tcPr>
            <w:tcW w:w="803" w:type="dxa"/>
            <w:tcBorders>
              <w:top w:val="nil"/>
              <w:left w:val="nil"/>
              <w:bottom w:val="single" w:sz="8" w:space="0" w:color="auto"/>
              <w:right w:val="single" w:sz="4"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b/>
                <w:bCs/>
                <w:sz w:val="16"/>
                <w:szCs w:val="16"/>
                <w:lang w:val="lt-LT" w:eastAsia="lt-LT"/>
              </w:rPr>
            </w:pPr>
            <w:r w:rsidRPr="003B2380">
              <w:rPr>
                <w:rFonts w:ascii="Times New Roman" w:eastAsia="Times New Roman" w:hAnsi="Times New Roman" w:cs="Times New Roman"/>
                <w:b/>
                <w:bCs/>
                <w:sz w:val="16"/>
                <w:szCs w:val="16"/>
                <w:lang w:val="lt-LT" w:eastAsia="lt-LT"/>
              </w:rPr>
              <w:t>10</w:t>
            </w:r>
          </w:p>
        </w:tc>
        <w:tc>
          <w:tcPr>
            <w:tcW w:w="804" w:type="dxa"/>
            <w:tcBorders>
              <w:top w:val="nil"/>
              <w:left w:val="nil"/>
              <w:bottom w:val="single" w:sz="8" w:space="0" w:color="auto"/>
              <w:right w:val="single" w:sz="8" w:space="0" w:color="auto"/>
            </w:tcBorders>
            <w:shd w:val="clear" w:color="auto" w:fill="auto"/>
            <w:vAlign w:val="center"/>
            <w:hideMark/>
          </w:tcPr>
          <w:p w:rsidR="005566D9" w:rsidRPr="003B2380" w:rsidRDefault="005566D9" w:rsidP="00647279">
            <w:pPr>
              <w:spacing w:after="0"/>
              <w:jc w:val="both"/>
              <w:rPr>
                <w:rFonts w:ascii="Times New Roman" w:eastAsia="Times New Roman" w:hAnsi="Times New Roman" w:cs="Times New Roman"/>
                <w:b/>
                <w:bCs/>
                <w:sz w:val="16"/>
                <w:szCs w:val="16"/>
                <w:lang w:val="lt-LT" w:eastAsia="lt-LT"/>
              </w:rPr>
            </w:pPr>
            <w:r w:rsidRPr="003B2380">
              <w:rPr>
                <w:rFonts w:ascii="Times New Roman" w:eastAsia="Times New Roman" w:hAnsi="Times New Roman" w:cs="Times New Roman"/>
                <w:b/>
                <w:bCs/>
                <w:sz w:val="16"/>
                <w:szCs w:val="16"/>
                <w:lang w:val="lt-LT" w:eastAsia="lt-LT"/>
              </w:rPr>
              <w:t>10</w:t>
            </w:r>
          </w:p>
        </w:tc>
      </w:tr>
    </w:tbl>
    <w:p w:rsidR="005566D9" w:rsidRDefault="005566D9" w:rsidP="005566D9">
      <w:pPr>
        <w:pStyle w:val="Pagrindinistekstas"/>
        <w:spacing w:after="0"/>
        <w:ind w:right="66"/>
        <w:jc w:val="both"/>
        <w:rPr>
          <w:rFonts w:ascii="Times New Roman" w:hAnsi="Times New Roman" w:cs="Times New Roman"/>
          <w:lang w:val="lt-LT"/>
        </w:rPr>
      </w:pPr>
    </w:p>
    <w:p w:rsidR="005566D9" w:rsidRPr="003B2380" w:rsidRDefault="005566D9" w:rsidP="005566D9">
      <w:pPr>
        <w:pStyle w:val="Antrat1"/>
        <w:ind w:right="66"/>
        <w:jc w:val="center"/>
        <w:rPr>
          <w:rFonts w:ascii="Times New Roman" w:hAnsi="Times New Roman" w:cs="Times New Roman"/>
          <w:b/>
          <w:sz w:val="24"/>
          <w:szCs w:val="24"/>
          <w:lang w:val="lt-LT"/>
        </w:rPr>
      </w:pPr>
      <w:bookmarkStart w:id="28" w:name="_Toc80273490"/>
      <w:bookmarkStart w:id="29" w:name="_Toc428194587"/>
      <w:r w:rsidRPr="003B2380">
        <w:rPr>
          <w:rFonts w:ascii="Times New Roman" w:hAnsi="Times New Roman" w:cs="Times New Roman"/>
          <w:b/>
          <w:sz w:val="24"/>
          <w:szCs w:val="24"/>
          <w:lang w:val="lt-LT"/>
        </w:rPr>
        <w:t>IV SKYRIUS</w:t>
      </w:r>
      <w:bookmarkEnd w:id="28"/>
    </w:p>
    <w:p w:rsidR="005566D9" w:rsidRDefault="005566D9" w:rsidP="005566D9">
      <w:pPr>
        <w:pStyle w:val="Antrat1"/>
        <w:spacing w:before="0"/>
        <w:jc w:val="center"/>
        <w:rPr>
          <w:rFonts w:ascii="Times New Roman" w:hAnsi="Times New Roman" w:cs="Times New Roman"/>
          <w:b/>
          <w:sz w:val="24"/>
          <w:szCs w:val="24"/>
          <w:lang w:val="lt-LT"/>
        </w:rPr>
      </w:pPr>
      <w:bookmarkStart w:id="30" w:name="_Toc80273491"/>
      <w:r w:rsidRPr="003B2380">
        <w:rPr>
          <w:rFonts w:ascii="Times New Roman" w:hAnsi="Times New Roman" w:cs="Times New Roman"/>
          <w:b/>
          <w:sz w:val="24"/>
          <w:szCs w:val="24"/>
          <w:lang w:val="lt-LT"/>
        </w:rPr>
        <w:t>MOKINIŲ, TURINČIŲ SPECIALIŲJŲ UGDYMOSI POREIKIŲ (IŠSKYRUS ATSIRANDANČIUS DĖL IŠSKIRTINIŲ GABUMŲ),  UGDYMO ORGANIZAVIMAS</w:t>
      </w:r>
      <w:bookmarkEnd w:id="29"/>
      <w:bookmarkEnd w:id="30"/>
    </w:p>
    <w:p w:rsidR="005566D9" w:rsidRPr="004534E1" w:rsidRDefault="005566D9" w:rsidP="005566D9">
      <w:pPr>
        <w:spacing w:after="0"/>
        <w:rPr>
          <w:lang w:val="lt-LT"/>
        </w:rPr>
      </w:pPr>
    </w:p>
    <w:p w:rsidR="005566D9" w:rsidRPr="003B2380" w:rsidRDefault="005566D9" w:rsidP="005566D9">
      <w:pPr>
        <w:spacing w:after="0"/>
        <w:jc w:val="center"/>
        <w:rPr>
          <w:rFonts w:ascii="Times New Roman" w:hAnsi="Times New Roman" w:cs="Times New Roman"/>
          <w:b/>
          <w:bCs/>
          <w:lang w:val="lt-LT"/>
        </w:rPr>
      </w:pPr>
      <w:r w:rsidRPr="003B2380">
        <w:rPr>
          <w:rFonts w:ascii="Times New Roman" w:hAnsi="Times New Roman" w:cs="Times New Roman"/>
          <w:b/>
          <w:bCs/>
          <w:lang w:val="lt-LT"/>
        </w:rPr>
        <w:t>PIRMASIS SKIRSNIS</w:t>
      </w:r>
    </w:p>
    <w:p w:rsidR="005566D9" w:rsidRPr="003B2380" w:rsidRDefault="005566D9" w:rsidP="005566D9">
      <w:pPr>
        <w:spacing w:after="0"/>
        <w:jc w:val="center"/>
        <w:rPr>
          <w:rFonts w:ascii="Times New Roman" w:hAnsi="Times New Roman" w:cs="Times New Roman"/>
          <w:b/>
          <w:bCs/>
          <w:lang w:val="lt-LT"/>
        </w:rPr>
      </w:pPr>
      <w:r w:rsidRPr="003B2380">
        <w:rPr>
          <w:rFonts w:ascii="Times New Roman" w:hAnsi="Times New Roman" w:cs="Times New Roman"/>
          <w:b/>
          <w:bCs/>
          <w:lang w:val="lt-LT"/>
        </w:rPr>
        <w:t>UGDYMO ORGANIZAVIMO NUOSTATOS</w:t>
      </w:r>
    </w:p>
    <w:p w:rsidR="005566D9" w:rsidRDefault="005566D9" w:rsidP="005566D9">
      <w:pPr>
        <w:pStyle w:val="Pagrindinistekstas"/>
        <w:spacing w:after="0"/>
        <w:ind w:right="66"/>
        <w:jc w:val="both"/>
        <w:rPr>
          <w:rFonts w:ascii="Times New Roman" w:hAnsi="Times New Roman" w:cs="Times New Roman"/>
          <w:lang w:val="lt-LT"/>
        </w:rPr>
      </w:pPr>
    </w:p>
    <w:p w:rsidR="005566D9" w:rsidRDefault="005566D9" w:rsidP="005566D9">
      <w:pPr>
        <w:pStyle w:val="Pagrindinistekstas"/>
        <w:spacing w:after="0"/>
        <w:ind w:right="66"/>
        <w:jc w:val="both"/>
        <w:rPr>
          <w:rFonts w:ascii="Times New Roman" w:hAnsi="Times New Roman" w:cs="Times New Roman"/>
          <w:lang w:val="lt-LT"/>
        </w:rPr>
      </w:pPr>
    </w:p>
    <w:p w:rsidR="005566D9" w:rsidRDefault="005566D9" w:rsidP="00F27AE3">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 xml:space="preserve">Progimnazija rengdama ir įgyvendindama </w:t>
      </w:r>
      <w:r w:rsidRPr="003B2380">
        <w:rPr>
          <w:rFonts w:ascii="Times New Roman" w:hAnsi="Times New Roman" w:cs="Times New Roman"/>
          <w:lang w:val="lt-LT"/>
        </w:rPr>
        <w:t>mokyklos ugdymo planą, užtikrina visų mokinių</w:t>
      </w:r>
    </w:p>
    <w:p w:rsidR="005566D9" w:rsidRPr="003B2380" w:rsidRDefault="005566D9" w:rsidP="00790A27">
      <w:pPr>
        <w:pStyle w:val="Sraopastraipa"/>
        <w:spacing w:after="0"/>
        <w:ind w:left="782"/>
        <w:jc w:val="both"/>
        <w:rPr>
          <w:rFonts w:ascii="Times New Roman" w:hAnsi="Times New Roman" w:cs="Times New Roman"/>
          <w:szCs w:val="24"/>
          <w:lang w:val="lt-LT"/>
        </w:rPr>
      </w:pPr>
      <w:r w:rsidRPr="003B2380">
        <w:rPr>
          <w:rFonts w:ascii="Times New Roman" w:hAnsi="Times New Roman" w:cs="Times New Roman"/>
          <w:szCs w:val="24"/>
          <w:lang w:val="lt-LT"/>
        </w:rPr>
        <w:t>įtrauktį į švietimą, šalina kliūtis, dėl kurių mokinys patiria dalyvavimo švietime ir ugdymosi sunkumų, ir teikia būtiną švietimo pagalbą,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5566D9" w:rsidRDefault="005566D9" w:rsidP="00790A27">
      <w:pPr>
        <w:pStyle w:val="Pagrindinistekstas"/>
        <w:numPr>
          <w:ilvl w:val="0"/>
          <w:numId w:val="3"/>
        </w:numPr>
        <w:spacing w:after="0"/>
        <w:ind w:left="782" w:right="66"/>
        <w:jc w:val="both"/>
        <w:rPr>
          <w:rFonts w:ascii="Times New Roman" w:hAnsi="Times New Roman" w:cs="Times New Roman"/>
          <w:lang w:val="lt-LT"/>
        </w:rPr>
      </w:pPr>
      <w:r>
        <w:rPr>
          <w:rFonts w:ascii="Times New Roman" w:hAnsi="Times New Roman" w:cs="Times New Roman"/>
          <w:lang w:val="lt-LT"/>
        </w:rPr>
        <w:t>Progimnazija kiekvienam</w:t>
      </w:r>
      <w:r w:rsidR="00CF2FD1" w:rsidRPr="00CF2FD1">
        <w:rPr>
          <w:rFonts w:ascii="Times New Roman" w:hAnsi="Times New Roman" w:cs="Times New Roman"/>
          <w:lang w:val="lt-LT"/>
        </w:rPr>
        <w:t xml:space="preserve"> </w:t>
      </w:r>
      <w:r w:rsidR="00CF2FD1" w:rsidRPr="003B2380">
        <w:rPr>
          <w:rFonts w:ascii="Times New Roman" w:hAnsi="Times New Roman" w:cs="Times New Roman"/>
          <w:lang w:val="lt-LT"/>
        </w:rPr>
        <w:t>mokiniui, turinčiam specialiųjų ugdymosi poreikių, rengia</w:t>
      </w:r>
    </w:p>
    <w:p w:rsidR="00CF2FD1" w:rsidRPr="003B2380" w:rsidRDefault="00CF2FD1" w:rsidP="00790A27">
      <w:pPr>
        <w:pStyle w:val="Sraopastraipa"/>
        <w:spacing w:after="0"/>
        <w:ind w:left="782"/>
        <w:jc w:val="both"/>
        <w:rPr>
          <w:rFonts w:ascii="Times New Roman" w:hAnsi="Times New Roman" w:cs="Times New Roman"/>
          <w:szCs w:val="24"/>
          <w:lang w:val="lt-LT"/>
        </w:rPr>
      </w:pPr>
      <w:r w:rsidRPr="003B2380">
        <w:rPr>
          <w:rFonts w:ascii="Times New Roman" w:hAnsi="Times New Roman" w:cs="Times New Roman"/>
          <w:szCs w:val="24"/>
          <w:lang w:val="lt-LT"/>
        </w:rPr>
        <w:t>individualų ugdymo planą, kurio sudėtinė dalis yra pagalbos planas, apimantis pagalbas ir paslaugas ugdymo procese ir kitų specialistų teikiamas pagalbas, didinančias ugdymo veiksmingumą; rengimui, įgyvendinimo koordinavimui paskiria koordinuojantį asmenį, kuris kartu su mokytojais ir švietimo pagalbą teikiančiais specialistais, vaiku, jo tėvais (globėjais, rūpintojais) numato ugdymo ir pagalbos tikslus; įgyvendinimui sudaromi individualūs tvarkaraščiai, kurie dera su klasės, kurioje mokinys mokosi, tvarkaraščiu, ir užtikrina, kad mokinys gaus ugdymą ir švietimo pagalbą tokia apimtimi, kokią nustato Bendrieji ugdymo planai ir rekomenduoja mokiniui pedagoginė psichologinė ar švietimo pagalbos tarnyba. Individualaus ugdymo plano formą nustato mokyklos Vaiko gerovės komisija, ji suplanuoja jų įgyvendinimo, stebėsenos ir aptarimo formas bei etapus.</w:t>
      </w:r>
    </w:p>
    <w:p w:rsidR="004534E1" w:rsidRDefault="00CF2FD1" w:rsidP="00790A27">
      <w:pPr>
        <w:pStyle w:val="Pagrindinistekstas"/>
        <w:numPr>
          <w:ilvl w:val="0"/>
          <w:numId w:val="3"/>
        </w:numPr>
        <w:spacing w:after="0"/>
        <w:ind w:left="782" w:right="66"/>
        <w:jc w:val="both"/>
        <w:rPr>
          <w:rFonts w:ascii="Times New Roman" w:hAnsi="Times New Roman" w:cs="Times New Roman"/>
          <w:lang w:val="lt-LT"/>
        </w:rPr>
      </w:pPr>
      <w:r>
        <w:rPr>
          <w:rFonts w:ascii="Times New Roman" w:hAnsi="Times New Roman" w:cs="Times New Roman"/>
          <w:lang w:val="lt-LT"/>
        </w:rPr>
        <w:t xml:space="preserve">Bendrojo ugdymo dalykų </w:t>
      </w:r>
      <w:r w:rsidRPr="00CF2FD1">
        <w:rPr>
          <w:rFonts w:ascii="Times New Roman" w:hAnsi="Times New Roman" w:cs="Times New Roman"/>
          <w:lang w:val="lt-LT"/>
        </w:rPr>
        <w:t>programas pritaiko mokytojas, atsižvelgdamas į mokinio</w:t>
      </w:r>
    </w:p>
    <w:p w:rsidR="00CF2FD1" w:rsidRPr="003B2380" w:rsidRDefault="00CF2FD1" w:rsidP="00CF2FD1">
      <w:pPr>
        <w:pStyle w:val="Sraopastraipa"/>
        <w:spacing w:after="160"/>
        <w:ind w:left="785"/>
        <w:jc w:val="both"/>
        <w:rPr>
          <w:rFonts w:ascii="Times New Roman" w:hAnsi="Times New Roman" w:cs="Times New Roman"/>
          <w:szCs w:val="24"/>
          <w:lang w:val="lt-LT"/>
        </w:rPr>
      </w:pPr>
      <w:r w:rsidRPr="003B2380">
        <w:rPr>
          <w:rFonts w:ascii="Times New Roman" w:hAnsi="Times New Roman" w:cs="Times New Roman"/>
          <w:szCs w:val="24"/>
          <w:lang w:val="lt-LT"/>
        </w:rPr>
        <w:t xml:space="preserve">gebėjimus ir galias, specialiojo pedagogo ir (ar) kitų Vaiko gerovės komisijos narių rekomendacijas. </w:t>
      </w:r>
    </w:p>
    <w:p w:rsidR="00CF2FD1" w:rsidRDefault="00CF2FD1" w:rsidP="00CF2FD1">
      <w:pPr>
        <w:pStyle w:val="Pagrindinistekstas"/>
        <w:spacing w:after="0"/>
        <w:ind w:left="425" w:right="66" w:firstLine="0"/>
        <w:jc w:val="both"/>
        <w:rPr>
          <w:rFonts w:ascii="Times New Roman" w:hAnsi="Times New Roman" w:cs="Times New Roman"/>
          <w:lang w:val="lt-LT"/>
        </w:rPr>
      </w:pPr>
    </w:p>
    <w:p w:rsidR="00CF2FD1" w:rsidRDefault="00CF2FD1" w:rsidP="00647279">
      <w:pPr>
        <w:pStyle w:val="Pagrindinistekstas"/>
        <w:numPr>
          <w:ilvl w:val="0"/>
          <w:numId w:val="3"/>
        </w:numPr>
        <w:spacing w:after="0"/>
        <w:ind w:right="66"/>
        <w:jc w:val="both"/>
        <w:rPr>
          <w:rFonts w:ascii="Times New Roman" w:hAnsi="Times New Roman" w:cs="Times New Roman"/>
          <w:lang w:val="lt-LT"/>
        </w:rPr>
      </w:pPr>
      <w:r w:rsidRPr="00CF2FD1">
        <w:rPr>
          <w:rFonts w:ascii="Times New Roman" w:hAnsi="Times New Roman" w:cs="Times New Roman"/>
          <w:lang w:val="lt-LT"/>
        </w:rPr>
        <w:lastRenderedPageBreak/>
        <w:t>M</w:t>
      </w:r>
      <w:r>
        <w:rPr>
          <w:rFonts w:ascii="Times New Roman" w:hAnsi="Times New Roman" w:cs="Times New Roman"/>
          <w:lang w:val="lt-LT"/>
        </w:rPr>
        <w:t>okinio, kuris mokosi</w:t>
      </w:r>
      <w:r w:rsidRPr="00CF2FD1">
        <w:rPr>
          <w:rFonts w:ascii="Times New Roman" w:hAnsi="Times New Roman" w:cs="Times New Roman"/>
          <w:lang w:val="lt-LT"/>
        </w:rPr>
        <w:t xml:space="preserve"> </w:t>
      </w:r>
      <w:r w:rsidRPr="003B2380">
        <w:rPr>
          <w:rFonts w:ascii="Times New Roman" w:hAnsi="Times New Roman" w:cs="Times New Roman"/>
          <w:lang w:val="lt-LT"/>
        </w:rPr>
        <w:t>pagal bendrojo ugdymo programą, mokymosi pasiekimai ir pažanga</w:t>
      </w:r>
      <w:r>
        <w:rPr>
          <w:rFonts w:ascii="Times New Roman" w:hAnsi="Times New Roman" w:cs="Times New Roman"/>
          <w:lang w:val="lt-LT"/>
        </w:rPr>
        <w:t xml:space="preserve"> </w:t>
      </w:r>
      <w:r w:rsidRPr="003B2380">
        <w:rPr>
          <w:rFonts w:ascii="Times New Roman" w:hAnsi="Times New Roman" w:cs="Times New Roman"/>
          <w:lang w:val="lt-LT"/>
        </w:rPr>
        <w:t>vertinami pagal 2020 m. spalio 5d. direktoriaus įsakymu Nr. V-93 patvirtintą ,,Pakruojo</w:t>
      </w:r>
      <w:r>
        <w:rPr>
          <w:rFonts w:ascii="Times New Roman" w:hAnsi="Times New Roman" w:cs="Times New Roman"/>
          <w:lang w:val="lt-LT"/>
        </w:rPr>
        <w:t xml:space="preserve"> </w:t>
      </w:r>
      <w:r w:rsidRPr="003B2380">
        <w:rPr>
          <w:rFonts w:ascii="Times New Roman" w:hAnsi="Times New Roman" w:cs="Times New Roman"/>
          <w:lang w:val="lt-LT"/>
        </w:rPr>
        <w:t>,,Žemynos“ progimnazijos mokinių pasiekimų ir pažangos vertinimo tvarką“</w:t>
      </w:r>
      <w:r>
        <w:rPr>
          <w:rFonts w:ascii="Times New Roman" w:hAnsi="Times New Roman" w:cs="Times New Roman"/>
          <w:lang w:val="lt-LT"/>
        </w:rPr>
        <w:t>.</w:t>
      </w:r>
    </w:p>
    <w:p w:rsidR="00CF2FD1" w:rsidRDefault="00CF2FD1" w:rsidP="00CF2FD1">
      <w:pPr>
        <w:pStyle w:val="Pagrindinistekstas"/>
        <w:numPr>
          <w:ilvl w:val="0"/>
          <w:numId w:val="3"/>
        </w:numPr>
        <w:spacing w:after="0"/>
        <w:ind w:right="66"/>
        <w:jc w:val="both"/>
        <w:rPr>
          <w:rFonts w:ascii="Times New Roman" w:hAnsi="Times New Roman" w:cs="Times New Roman"/>
          <w:lang w:val="lt-LT"/>
        </w:rPr>
      </w:pPr>
      <w:r w:rsidRPr="00CF2FD1">
        <w:rPr>
          <w:rFonts w:ascii="Times New Roman" w:hAnsi="Times New Roman" w:cs="Times New Roman"/>
          <w:lang w:val="lt-LT"/>
        </w:rPr>
        <w:t xml:space="preserve">Mokinio, kuriam </w:t>
      </w:r>
      <w:r w:rsidRPr="003B2380">
        <w:rPr>
          <w:rFonts w:ascii="Times New Roman" w:hAnsi="Times New Roman" w:cs="Times New Roman"/>
          <w:lang w:val="lt-LT"/>
        </w:rPr>
        <w:t>bendrojo ugdymo programa pritaikoma, mokymosi pažanga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w:t>
      </w:r>
    </w:p>
    <w:p w:rsidR="00CF2FD1" w:rsidRDefault="00CF2FD1" w:rsidP="00CF2FD1">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 xml:space="preserve">Mokinio, kuris  mokosi </w:t>
      </w:r>
      <w:r w:rsidRPr="003B2380">
        <w:rPr>
          <w:rFonts w:ascii="Times New Roman" w:hAnsi="Times New Roman" w:cs="Times New Roman"/>
          <w:lang w:val="lt-LT"/>
        </w:rPr>
        <w:t>pagal individualizuotą pradinio ugdymo ir individualizuotą</w:t>
      </w:r>
    </w:p>
    <w:p w:rsidR="00CF2FD1" w:rsidRPr="003B2380" w:rsidRDefault="00CF2FD1" w:rsidP="00CF2FD1">
      <w:pPr>
        <w:pStyle w:val="Sraopastraipa"/>
        <w:spacing w:after="0"/>
        <w:ind w:left="785"/>
        <w:jc w:val="both"/>
        <w:rPr>
          <w:rFonts w:ascii="Times New Roman" w:hAnsi="Times New Roman" w:cs="Times New Roman"/>
          <w:szCs w:val="24"/>
          <w:lang w:val="lt-LT"/>
        </w:rPr>
      </w:pPr>
      <w:r w:rsidRPr="003B2380">
        <w:rPr>
          <w:rFonts w:ascii="Times New Roman" w:hAnsi="Times New Roman" w:cs="Times New Roman"/>
          <w:szCs w:val="24"/>
          <w:lang w:val="lt-LT"/>
        </w:rPr>
        <w:t>pagrindinio ugdymo programą, mokymosi pažanga ir pasiekimai ugdymo procese vertinami pagal mokinio individualiame ugdymo plane ir parengtoje programoje numatytus individualios pažangos keliamus tikslus. Individualizuotos programos rengiamos atsižvelgiant į mokinio galias ir vertinimo suvokimą, specialiuosius ugdymosi poreikius, numatomą pažangą, tėvų (globėjų, rūpintojų) pageidavimus. Vertinimo būdai parenkami pagal atitinkamos klasės dalyko vertinimą (vertinimo įrašai „įskaityta“, „neįskaityta“, pažymiai).</w:t>
      </w:r>
    </w:p>
    <w:p w:rsidR="00CF2FD1" w:rsidRDefault="00CF2FD1" w:rsidP="00CF2FD1">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Švietimo pagalbą mokiniui užtikrina progimnazija.</w:t>
      </w:r>
    </w:p>
    <w:p w:rsidR="00CF2FD1" w:rsidRDefault="00CF2FD1" w:rsidP="00CF2FD1">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 xml:space="preserve">Švietimo pagalba, ją teikiantys specialistai, tikslai ir intensyvumas mokiniui numatyti mokinio pagalbos plane. </w:t>
      </w:r>
    </w:p>
    <w:p w:rsidR="00CF2FD1" w:rsidRDefault="00CF2FD1" w:rsidP="00CF2FD1">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Švietimo pagalbą</w:t>
      </w:r>
      <w:r w:rsidRPr="00CF2FD1">
        <w:rPr>
          <w:rFonts w:ascii="Times New Roman" w:hAnsi="Times New Roman" w:cs="Times New Roman"/>
          <w:lang w:val="lt-LT"/>
        </w:rPr>
        <w:t xml:space="preserve"> </w:t>
      </w:r>
      <w:r w:rsidRPr="003B2380">
        <w:rPr>
          <w:rFonts w:ascii="Times New Roman" w:hAnsi="Times New Roman" w:cs="Times New Roman"/>
          <w:lang w:val="lt-LT"/>
        </w:rPr>
        <w:t>teikiantys specialistai padeda įveikti mokymosi sunkumus, šalindami</w:t>
      </w:r>
    </w:p>
    <w:p w:rsidR="00CF2FD1" w:rsidRDefault="00CF2FD1" w:rsidP="00790A27">
      <w:pPr>
        <w:pStyle w:val="Sraopastraipa"/>
        <w:spacing w:after="0"/>
        <w:ind w:left="782"/>
        <w:jc w:val="both"/>
        <w:rPr>
          <w:rFonts w:ascii="Times New Roman" w:hAnsi="Times New Roman" w:cs="Times New Roman"/>
          <w:szCs w:val="24"/>
          <w:lang w:val="lt-LT"/>
        </w:rPr>
      </w:pPr>
      <w:r w:rsidRPr="003B2380">
        <w:rPr>
          <w:rFonts w:ascii="Times New Roman" w:hAnsi="Times New Roman" w:cs="Times New Roman"/>
          <w:szCs w:val="24"/>
          <w:lang w:val="lt-LT"/>
        </w:rPr>
        <w:t>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w:t>
      </w:r>
      <w:r>
        <w:rPr>
          <w:rFonts w:ascii="Times New Roman" w:hAnsi="Times New Roman" w:cs="Times New Roman"/>
          <w:szCs w:val="24"/>
          <w:lang w:val="lt-LT"/>
        </w:rPr>
        <w:t>okytis ir užtikrinti jo gerovę.</w:t>
      </w:r>
    </w:p>
    <w:p w:rsidR="00CF2FD1" w:rsidRDefault="00CF2FD1" w:rsidP="00790A27">
      <w:pPr>
        <w:pStyle w:val="Pagrindinistekstas"/>
        <w:numPr>
          <w:ilvl w:val="0"/>
          <w:numId w:val="3"/>
        </w:numPr>
        <w:spacing w:after="0"/>
        <w:ind w:left="782" w:right="66"/>
        <w:jc w:val="both"/>
        <w:rPr>
          <w:rFonts w:ascii="Times New Roman" w:hAnsi="Times New Roman" w:cs="Times New Roman"/>
          <w:lang w:val="lt-LT"/>
        </w:rPr>
      </w:pPr>
      <w:r>
        <w:rPr>
          <w:rFonts w:ascii="Times New Roman" w:hAnsi="Times New Roman" w:cs="Times New Roman"/>
          <w:lang w:val="lt-LT"/>
        </w:rPr>
        <w:t xml:space="preserve">Švietimo pagalba mokiniui teikiama laikinai ar nuolat </w:t>
      </w:r>
      <w:r w:rsidRPr="003B2380">
        <w:rPr>
          <w:rFonts w:ascii="Times New Roman" w:hAnsi="Times New Roman" w:cs="Times New Roman"/>
          <w:lang w:val="lt-LT"/>
        </w:rPr>
        <w:t>ugdymo proceso metu ar pasibaigus</w:t>
      </w:r>
    </w:p>
    <w:p w:rsidR="00CF2FD1" w:rsidRDefault="00CF2FD1" w:rsidP="00790A27">
      <w:pPr>
        <w:pStyle w:val="Sraopastraipa"/>
        <w:spacing w:after="0"/>
        <w:ind w:left="782"/>
        <w:jc w:val="both"/>
        <w:rPr>
          <w:rFonts w:ascii="Times New Roman" w:hAnsi="Times New Roman" w:cs="Times New Roman"/>
          <w:szCs w:val="24"/>
          <w:lang w:val="lt-LT"/>
        </w:rPr>
      </w:pPr>
      <w:r w:rsidRPr="003B2380">
        <w:rPr>
          <w:rFonts w:ascii="Times New Roman" w:hAnsi="Times New Roman" w:cs="Times New Roman"/>
          <w:szCs w:val="24"/>
          <w:lang w:val="lt-LT"/>
        </w:rPr>
        <w:t>ugdymo procesui, konsultuojant mokinį, atsižvelgiant į individualiame ugdymo plane keliamus ugdymo</w:t>
      </w:r>
      <w:r>
        <w:rPr>
          <w:rFonts w:ascii="Times New Roman" w:hAnsi="Times New Roman" w:cs="Times New Roman"/>
          <w:szCs w:val="24"/>
          <w:lang w:val="lt-LT"/>
        </w:rPr>
        <w:t xml:space="preserve"> </w:t>
      </w:r>
      <w:r w:rsidRPr="003B2380">
        <w:rPr>
          <w:rFonts w:ascii="Times New Roman" w:hAnsi="Times New Roman" w:cs="Times New Roman"/>
          <w:szCs w:val="24"/>
          <w:lang w:val="lt-LT"/>
        </w:rPr>
        <w:t>(si) tikslus, pagalbą teikiančių specialistų funkcijas ir mokinio reikmes. Siekiant įtraukties į ugdymo procesą ir teikiant pagalbą pamokoje, klasėje pasirenkami kuo mažiau stigmatizuojantys ugdymo ir š</w:t>
      </w:r>
      <w:r>
        <w:rPr>
          <w:rFonts w:ascii="Times New Roman" w:hAnsi="Times New Roman" w:cs="Times New Roman"/>
          <w:szCs w:val="24"/>
          <w:lang w:val="lt-LT"/>
        </w:rPr>
        <w:t>vietimo pagalbos teikimo būdai.</w:t>
      </w:r>
    </w:p>
    <w:p w:rsidR="00AE391F" w:rsidRDefault="00CF2FD1" w:rsidP="00AE391F">
      <w:pPr>
        <w:pStyle w:val="Pagrindinistekstas"/>
        <w:numPr>
          <w:ilvl w:val="0"/>
          <w:numId w:val="3"/>
        </w:numPr>
        <w:spacing w:after="0"/>
        <w:ind w:right="66"/>
        <w:jc w:val="both"/>
        <w:rPr>
          <w:rFonts w:ascii="Times New Roman" w:hAnsi="Times New Roman" w:cs="Times New Roman"/>
          <w:lang w:val="lt-LT"/>
        </w:rPr>
      </w:pPr>
      <w:r w:rsidRPr="003B2380">
        <w:rPr>
          <w:rFonts w:ascii="Times New Roman" w:hAnsi="Times New Roman" w:cs="Times New Roman"/>
          <w:lang w:val="lt-LT"/>
        </w:rPr>
        <w:t>Švietimo pagalbos teikimo formos parenkamos mokiniui individualiai, jos gali būti specialiosios pamokos, pratybos, konsultacijos</w:t>
      </w:r>
      <w:r w:rsidR="00AE391F">
        <w:rPr>
          <w:rFonts w:ascii="Times New Roman" w:hAnsi="Times New Roman" w:cs="Times New Roman"/>
          <w:lang w:val="lt-LT"/>
        </w:rPr>
        <w:t>, pagalba mokymosi veiklose, savirūpos procese ir kt.</w:t>
      </w:r>
    </w:p>
    <w:p w:rsidR="00AE391F" w:rsidRDefault="00AE391F" w:rsidP="00AE391F">
      <w:pPr>
        <w:pStyle w:val="Pagrindinistekstas"/>
        <w:numPr>
          <w:ilvl w:val="0"/>
          <w:numId w:val="3"/>
        </w:numPr>
        <w:spacing w:after="0"/>
        <w:ind w:right="66"/>
        <w:jc w:val="both"/>
        <w:rPr>
          <w:rFonts w:ascii="Times New Roman" w:hAnsi="Times New Roman" w:cs="Times New Roman"/>
          <w:lang w:val="lt-LT"/>
        </w:rPr>
      </w:pPr>
      <w:r w:rsidRPr="00AE391F">
        <w:rPr>
          <w:rFonts w:ascii="Times New Roman" w:hAnsi="Times New Roman" w:cs="Times New Roman"/>
          <w:lang w:val="lt-LT"/>
        </w:rPr>
        <w:t>Mokinio, turinčio specialiųjų ugdymosi poreikių, mokymą namie savarankišku ar nuotoliniu mokymo proceso organizavimo būdu organizuoja progimnazija pagal vaiko gerovės komisijos ir pedagoginės psichologinės ar švietimo pagalbos tarnybos, gydytojų rekomendacijas, sudariusi mokinio individualų ugdymo planą mokymosi namie laikotarpiui.</w:t>
      </w:r>
    </w:p>
    <w:p w:rsidR="00AE391F" w:rsidRDefault="00AE391F" w:rsidP="00AE391F">
      <w:pPr>
        <w:pStyle w:val="Pagrindinistekstas"/>
        <w:spacing w:after="0"/>
        <w:ind w:right="66"/>
        <w:jc w:val="both"/>
        <w:rPr>
          <w:rFonts w:ascii="Times New Roman" w:hAnsi="Times New Roman" w:cs="Times New Roman"/>
          <w:lang w:val="lt-LT"/>
        </w:rPr>
      </w:pPr>
    </w:p>
    <w:p w:rsidR="00AE391F" w:rsidRDefault="00AE391F" w:rsidP="00AE391F">
      <w:pPr>
        <w:pStyle w:val="Pagrindinistekstas"/>
        <w:spacing w:after="0"/>
        <w:ind w:right="66"/>
        <w:jc w:val="both"/>
        <w:rPr>
          <w:rFonts w:ascii="Times New Roman" w:hAnsi="Times New Roman" w:cs="Times New Roman"/>
          <w:lang w:val="lt-LT"/>
        </w:rPr>
      </w:pPr>
    </w:p>
    <w:p w:rsidR="00AE391F" w:rsidRDefault="00AE391F" w:rsidP="00AE391F">
      <w:pPr>
        <w:pStyle w:val="Pagrindinistekstas"/>
        <w:spacing w:after="0"/>
        <w:ind w:right="66"/>
        <w:jc w:val="both"/>
        <w:rPr>
          <w:rFonts w:ascii="Times New Roman" w:hAnsi="Times New Roman" w:cs="Times New Roman"/>
          <w:lang w:val="lt-LT"/>
        </w:rPr>
      </w:pPr>
    </w:p>
    <w:p w:rsidR="00AE391F" w:rsidRDefault="00AE391F" w:rsidP="00AE391F">
      <w:pPr>
        <w:pStyle w:val="Pagrindinistekstas"/>
        <w:spacing w:after="0"/>
        <w:ind w:right="66"/>
        <w:jc w:val="both"/>
        <w:rPr>
          <w:rFonts w:ascii="Times New Roman" w:hAnsi="Times New Roman" w:cs="Times New Roman"/>
          <w:lang w:val="lt-LT"/>
        </w:rPr>
      </w:pPr>
    </w:p>
    <w:p w:rsidR="00AE391F" w:rsidRDefault="00AE391F" w:rsidP="00AE391F">
      <w:pPr>
        <w:pStyle w:val="Antrat1"/>
        <w:ind w:right="66"/>
        <w:jc w:val="center"/>
        <w:rPr>
          <w:rFonts w:ascii="Times New Roman" w:hAnsi="Times New Roman" w:cs="Times New Roman"/>
          <w:b/>
          <w:sz w:val="24"/>
          <w:szCs w:val="24"/>
          <w:lang w:val="lt-LT"/>
        </w:rPr>
      </w:pPr>
    </w:p>
    <w:p w:rsidR="00AE391F" w:rsidRPr="003B2380" w:rsidRDefault="00AE391F" w:rsidP="00AE391F">
      <w:pPr>
        <w:pStyle w:val="Antrat1"/>
        <w:ind w:right="66"/>
        <w:jc w:val="center"/>
        <w:rPr>
          <w:rFonts w:ascii="Times New Roman" w:hAnsi="Times New Roman" w:cs="Times New Roman"/>
          <w:b/>
          <w:sz w:val="24"/>
          <w:szCs w:val="24"/>
          <w:lang w:val="lt-LT"/>
        </w:rPr>
      </w:pPr>
      <w:r w:rsidRPr="003B2380">
        <w:rPr>
          <w:rFonts w:ascii="Times New Roman" w:hAnsi="Times New Roman" w:cs="Times New Roman"/>
          <w:b/>
          <w:sz w:val="24"/>
          <w:szCs w:val="24"/>
          <w:lang w:val="lt-LT"/>
        </w:rPr>
        <w:t>V SKYRIUS</w:t>
      </w:r>
    </w:p>
    <w:p w:rsidR="00AE391F" w:rsidRPr="003B2380" w:rsidRDefault="00AE391F" w:rsidP="00AE391F">
      <w:pPr>
        <w:pStyle w:val="Antrat1"/>
        <w:ind w:right="66"/>
        <w:jc w:val="center"/>
        <w:rPr>
          <w:rFonts w:ascii="Times New Roman" w:hAnsi="Times New Roman" w:cs="Times New Roman"/>
          <w:b/>
          <w:sz w:val="24"/>
          <w:szCs w:val="24"/>
          <w:lang w:val="lt-LT"/>
        </w:rPr>
      </w:pPr>
      <w:r w:rsidRPr="003B2380">
        <w:rPr>
          <w:rFonts w:ascii="Times New Roman" w:hAnsi="Times New Roman" w:cs="Times New Roman"/>
          <w:b/>
          <w:sz w:val="24"/>
          <w:szCs w:val="24"/>
          <w:lang w:val="lt-LT"/>
        </w:rPr>
        <w:t>SUAUGUSIŲJŲ PRADINIO IR PAGRINDINIO UGDYMO PROGRAMŲ ĮGYVENDINIMAS</w:t>
      </w:r>
    </w:p>
    <w:p w:rsidR="00AE391F" w:rsidRDefault="00AE391F" w:rsidP="00AE391F">
      <w:pPr>
        <w:pStyle w:val="Pagrindinistekstas"/>
        <w:spacing w:after="0"/>
        <w:ind w:right="66"/>
        <w:jc w:val="both"/>
        <w:rPr>
          <w:rFonts w:ascii="Times New Roman" w:hAnsi="Times New Roman" w:cs="Times New Roman"/>
          <w:lang w:val="lt-LT"/>
        </w:rPr>
      </w:pPr>
    </w:p>
    <w:p w:rsidR="00AE391F" w:rsidRDefault="00AE391F" w:rsidP="00AE391F">
      <w:pPr>
        <w:pStyle w:val="Pagrindinistekstas"/>
        <w:spacing w:after="0"/>
        <w:ind w:right="66"/>
        <w:jc w:val="both"/>
        <w:rPr>
          <w:rFonts w:ascii="Times New Roman" w:hAnsi="Times New Roman" w:cs="Times New Roman"/>
          <w:lang w:val="lt-LT"/>
        </w:rPr>
      </w:pPr>
    </w:p>
    <w:p w:rsidR="00370B95" w:rsidRPr="00AE391F" w:rsidRDefault="00AE391F" w:rsidP="00AE391F">
      <w:pPr>
        <w:pStyle w:val="Pagrindinistekstas"/>
        <w:numPr>
          <w:ilvl w:val="0"/>
          <w:numId w:val="3"/>
        </w:numPr>
        <w:spacing w:after="0"/>
        <w:ind w:right="66"/>
        <w:jc w:val="both"/>
        <w:rPr>
          <w:rFonts w:ascii="Times New Roman" w:hAnsi="Times New Roman" w:cs="Times New Roman"/>
          <w:lang w:val="lt-LT"/>
        </w:rPr>
      </w:pPr>
      <w:r>
        <w:rPr>
          <w:rFonts w:ascii="Times New Roman" w:hAnsi="Times New Roman" w:cs="Times New Roman"/>
          <w:lang w:val="lt-LT"/>
        </w:rPr>
        <w:t xml:space="preserve">Progimnazija organizuoja 18 </w:t>
      </w:r>
      <w:r w:rsidR="00370B95" w:rsidRPr="00AE391F">
        <w:rPr>
          <w:rFonts w:ascii="Times New Roman" w:hAnsi="Times New Roman" w:cs="Times New Roman"/>
          <w:lang w:val="lt-LT"/>
        </w:rPr>
        <w:t>metų ir vyresnių asmenų mokymąsi,  vadovaujasi Pradinio ir pagrindinio ugdymo bendrosiomis programomis, patvirtintomis Lietuvos Respublikos švietimo ir mokslo ministro 2008 m. rugpjūčio 26 d. įsakymu Nr. ISAK-2433 „Dėl Pradinio ir pagrindinio ugdymo bendrųjų programų patvirtinimo“ ir Pradinio, pagrindinio, vidurinio ugdymo programų aprašu, patvirtintu Lietuvos Respublikos švietimo ir mokslo ministro 2015 m. gruodžio 21 d. įsakymu Nr. V-1309 „Dėl Pradinio, pagrindinio ir vidurinio ugdymo programų aprašo patvirtinimo“. Progimnazija, sudarydama ugdymo planą, vadovaujasi Bendrųjų ugdymo planų nuostatomis ir Mokymosi pagal formaliojo švietimo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kitais pagrindinį ir vidurinį ugdymą reglamentuojančiais teisės aktais.</w:t>
      </w:r>
    </w:p>
    <w:p w:rsidR="00411A87" w:rsidRPr="003B2380" w:rsidRDefault="00411A87" w:rsidP="00401B0F">
      <w:pPr>
        <w:pStyle w:val="Pagrindinistekstas"/>
        <w:spacing w:after="0"/>
        <w:ind w:left="480" w:right="66" w:firstLine="0"/>
        <w:jc w:val="both"/>
        <w:rPr>
          <w:rFonts w:ascii="Times New Roman" w:hAnsi="Times New Roman" w:cs="Times New Roman"/>
          <w:lang w:val="lt-LT"/>
        </w:rPr>
      </w:pPr>
    </w:p>
    <w:p w:rsidR="00411A87" w:rsidRPr="003B2380" w:rsidRDefault="00411A87" w:rsidP="00A9783C">
      <w:pPr>
        <w:pStyle w:val="Pagrindinistekstas"/>
        <w:spacing w:after="0"/>
        <w:ind w:left="1134" w:right="66" w:firstLine="0"/>
        <w:jc w:val="center"/>
        <w:rPr>
          <w:rFonts w:ascii="Times New Roman" w:hAnsi="Times New Roman" w:cs="Times New Roman"/>
          <w:lang w:val="lt-LT"/>
        </w:rPr>
      </w:pPr>
    </w:p>
    <w:p w:rsidR="00411A87" w:rsidRPr="003B2380" w:rsidRDefault="00411A87" w:rsidP="00A9783C">
      <w:pPr>
        <w:pStyle w:val="Pagrindinistekstas"/>
        <w:spacing w:after="0"/>
        <w:ind w:left="1134" w:right="66" w:firstLine="0"/>
        <w:jc w:val="center"/>
        <w:rPr>
          <w:rFonts w:ascii="Times New Roman" w:hAnsi="Times New Roman" w:cs="Times New Roman"/>
          <w:lang w:val="lt-LT"/>
        </w:rPr>
      </w:pPr>
    </w:p>
    <w:p w:rsidR="00B87123" w:rsidRPr="003B2380" w:rsidRDefault="00B87123" w:rsidP="00A9783C">
      <w:pPr>
        <w:pStyle w:val="Pagrindinistekstas"/>
        <w:spacing w:after="0"/>
        <w:ind w:left="1134" w:right="66" w:firstLine="0"/>
        <w:jc w:val="center"/>
        <w:rPr>
          <w:rFonts w:ascii="Times New Roman" w:hAnsi="Times New Roman" w:cs="Times New Roman"/>
          <w:lang w:val="lt-LT"/>
        </w:rPr>
      </w:pPr>
      <w:r w:rsidRPr="003B2380">
        <w:rPr>
          <w:rFonts w:ascii="Times New Roman" w:hAnsi="Times New Roman" w:cs="Times New Roman"/>
          <w:lang w:val="lt-LT"/>
        </w:rPr>
        <w:t>_______________</w:t>
      </w:r>
    </w:p>
    <w:p w:rsidR="000229F3" w:rsidRPr="003B2380" w:rsidRDefault="000229F3" w:rsidP="00A9783C">
      <w:pPr>
        <w:spacing w:after="0"/>
        <w:jc w:val="center"/>
        <w:rPr>
          <w:rFonts w:ascii="Times New Roman" w:hAnsi="Times New Roman" w:cs="Times New Roman"/>
          <w:lang w:val="lt-LT"/>
        </w:rPr>
      </w:pPr>
    </w:p>
    <w:p w:rsidR="000229F3" w:rsidRPr="003B2380" w:rsidRDefault="000229F3" w:rsidP="00A9783C">
      <w:pPr>
        <w:spacing w:after="0"/>
        <w:jc w:val="center"/>
        <w:rPr>
          <w:rFonts w:ascii="Times New Roman" w:hAnsi="Times New Roman" w:cs="Times New Roman"/>
          <w:lang w:val="lt-LT"/>
        </w:rPr>
      </w:pPr>
    </w:p>
    <w:p w:rsidR="000229F3" w:rsidRDefault="000229F3" w:rsidP="00A9783C">
      <w:pPr>
        <w:spacing w:after="0"/>
        <w:jc w:val="center"/>
        <w:rPr>
          <w:rFonts w:ascii="Times New Roman" w:hAnsi="Times New Roman" w:cs="Times New Roman"/>
          <w:lang w:val="lt-LT"/>
        </w:rPr>
      </w:pPr>
    </w:p>
    <w:p w:rsidR="000229F3" w:rsidRDefault="000229F3" w:rsidP="00A9783C">
      <w:pPr>
        <w:spacing w:after="0"/>
        <w:jc w:val="center"/>
        <w:rPr>
          <w:rFonts w:ascii="Times New Roman" w:hAnsi="Times New Roman" w:cs="Times New Roman"/>
          <w:lang w:val="lt-LT"/>
        </w:rPr>
      </w:pPr>
    </w:p>
    <w:p w:rsidR="00A9783C" w:rsidRDefault="00A9783C" w:rsidP="00401B0F">
      <w:pPr>
        <w:spacing w:after="0"/>
        <w:jc w:val="both"/>
        <w:rPr>
          <w:rFonts w:ascii="Times New Roman" w:hAnsi="Times New Roman" w:cs="Times New Roman"/>
          <w:lang w:val="lt-LT"/>
        </w:rPr>
      </w:pPr>
    </w:p>
    <w:p w:rsidR="00A9783C" w:rsidRDefault="00A9783C" w:rsidP="00401B0F">
      <w:pPr>
        <w:spacing w:after="0"/>
        <w:jc w:val="both"/>
        <w:rPr>
          <w:rFonts w:ascii="Times New Roman" w:hAnsi="Times New Roman" w:cs="Times New Roman"/>
          <w:lang w:val="lt-LT"/>
        </w:rPr>
      </w:pPr>
    </w:p>
    <w:p w:rsidR="00A9783C" w:rsidRDefault="00A9783C" w:rsidP="00401B0F">
      <w:pPr>
        <w:spacing w:after="0"/>
        <w:jc w:val="both"/>
        <w:rPr>
          <w:rFonts w:ascii="Times New Roman" w:hAnsi="Times New Roman" w:cs="Times New Roman"/>
          <w:lang w:val="lt-LT"/>
        </w:rPr>
      </w:pPr>
    </w:p>
    <w:p w:rsidR="00A9783C" w:rsidRDefault="00A9783C" w:rsidP="00401B0F">
      <w:pPr>
        <w:spacing w:after="0"/>
        <w:jc w:val="both"/>
        <w:rPr>
          <w:rFonts w:ascii="Times New Roman" w:hAnsi="Times New Roman" w:cs="Times New Roman"/>
          <w:lang w:val="lt-LT"/>
        </w:rPr>
      </w:pPr>
    </w:p>
    <w:p w:rsidR="00A9783C" w:rsidRDefault="00A9783C" w:rsidP="00401B0F">
      <w:pPr>
        <w:spacing w:after="0"/>
        <w:jc w:val="both"/>
        <w:rPr>
          <w:rFonts w:ascii="Times New Roman" w:hAnsi="Times New Roman" w:cs="Times New Roman"/>
          <w:lang w:val="lt-LT"/>
        </w:rPr>
      </w:pPr>
    </w:p>
    <w:p w:rsidR="00A9783C" w:rsidRDefault="00A9783C" w:rsidP="00401B0F">
      <w:pPr>
        <w:spacing w:after="0"/>
        <w:jc w:val="both"/>
        <w:rPr>
          <w:rFonts w:ascii="Times New Roman" w:hAnsi="Times New Roman" w:cs="Times New Roman"/>
          <w:lang w:val="lt-LT"/>
        </w:rPr>
      </w:pPr>
    </w:p>
    <w:p w:rsidR="00A9783C" w:rsidRDefault="00A9783C" w:rsidP="00401B0F">
      <w:pPr>
        <w:spacing w:after="0"/>
        <w:jc w:val="both"/>
        <w:rPr>
          <w:rFonts w:ascii="Times New Roman" w:hAnsi="Times New Roman" w:cs="Times New Roman"/>
          <w:lang w:val="lt-LT"/>
        </w:rPr>
      </w:pPr>
    </w:p>
    <w:p w:rsidR="00A9783C" w:rsidRDefault="00A9783C" w:rsidP="00401B0F">
      <w:pPr>
        <w:spacing w:after="0"/>
        <w:jc w:val="both"/>
        <w:rPr>
          <w:rFonts w:ascii="Times New Roman" w:hAnsi="Times New Roman" w:cs="Times New Roman"/>
          <w:lang w:val="lt-LT"/>
        </w:rPr>
      </w:pPr>
    </w:p>
    <w:p w:rsidR="00A9783C" w:rsidRDefault="00A9783C" w:rsidP="00401B0F">
      <w:pPr>
        <w:spacing w:after="0"/>
        <w:jc w:val="both"/>
        <w:rPr>
          <w:rFonts w:ascii="Times New Roman" w:hAnsi="Times New Roman" w:cs="Times New Roman"/>
          <w:lang w:val="lt-LT"/>
        </w:rPr>
      </w:pPr>
    </w:p>
    <w:p w:rsidR="00A9783C" w:rsidRDefault="00A9783C" w:rsidP="00401B0F">
      <w:pPr>
        <w:spacing w:after="0"/>
        <w:jc w:val="both"/>
        <w:rPr>
          <w:rFonts w:ascii="Times New Roman" w:hAnsi="Times New Roman" w:cs="Times New Roman"/>
          <w:lang w:val="lt-LT"/>
        </w:rPr>
      </w:pPr>
    </w:p>
    <w:p w:rsidR="00A9783C" w:rsidRPr="003B2380" w:rsidRDefault="00A9783C" w:rsidP="00401B0F">
      <w:pPr>
        <w:spacing w:after="0"/>
        <w:jc w:val="both"/>
        <w:rPr>
          <w:rFonts w:ascii="Times New Roman" w:hAnsi="Times New Roman" w:cs="Times New Roman"/>
          <w:lang w:val="lt-LT"/>
        </w:rPr>
      </w:pPr>
    </w:p>
    <w:p w:rsidR="000229F3" w:rsidRPr="003B2380" w:rsidRDefault="000229F3" w:rsidP="00401B0F">
      <w:pPr>
        <w:spacing w:after="0"/>
        <w:jc w:val="both"/>
        <w:rPr>
          <w:rFonts w:ascii="Times New Roman" w:hAnsi="Times New Roman" w:cs="Times New Roman"/>
          <w:lang w:val="lt-LT"/>
        </w:rPr>
      </w:pPr>
    </w:p>
    <w:p w:rsidR="000229F3" w:rsidRDefault="000229F3" w:rsidP="00401B0F">
      <w:pPr>
        <w:spacing w:after="0"/>
        <w:jc w:val="both"/>
        <w:rPr>
          <w:rFonts w:ascii="Times New Roman" w:hAnsi="Times New Roman" w:cs="Times New Roman"/>
          <w:lang w:val="lt-LT"/>
        </w:rPr>
      </w:pPr>
    </w:p>
    <w:p w:rsidR="00AE391F" w:rsidRDefault="00AE391F" w:rsidP="00401B0F">
      <w:pPr>
        <w:spacing w:after="0"/>
        <w:jc w:val="both"/>
        <w:rPr>
          <w:rFonts w:ascii="Times New Roman" w:hAnsi="Times New Roman" w:cs="Times New Roman"/>
          <w:lang w:val="lt-LT"/>
        </w:rPr>
      </w:pPr>
    </w:p>
    <w:p w:rsidR="00AE391F" w:rsidRDefault="00AE391F" w:rsidP="00401B0F">
      <w:pPr>
        <w:spacing w:after="0"/>
        <w:jc w:val="both"/>
        <w:rPr>
          <w:rFonts w:ascii="Times New Roman" w:hAnsi="Times New Roman" w:cs="Times New Roman"/>
          <w:lang w:val="lt-LT"/>
        </w:rPr>
      </w:pPr>
    </w:p>
    <w:p w:rsidR="00AE391F" w:rsidRDefault="00AE391F" w:rsidP="00401B0F">
      <w:pPr>
        <w:spacing w:after="0"/>
        <w:jc w:val="both"/>
        <w:rPr>
          <w:rFonts w:ascii="Times New Roman" w:hAnsi="Times New Roman" w:cs="Times New Roman"/>
          <w:lang w:val="lt-LT"/>
        </w:rPr>
      </w:pPr>
    </w:p>
    <w:p w:rsidR="00AE391F" w:rsidRDefault="00AE391F" w:rsidP="00401B0F">
      <w:pPr>
        <w:spacing w:after="0"/>
        <w:jc w:val="both"/>
        <w:rPr>
          <w:rFonts w:ascii="Times New Roman" w:hAnsi="Times New Roman" w:cs="Times New Roman"/>
          <w:lang w:val="lt-LT"/>
        </w:rPr>
      </w:pPr>
    </w:p>
    <w:p w:rsidR="00AE391F" w:rsidRDefault="00AE391F" w:rsidP="00401B0F">
      <w:pPr>
        <w:spacing w:after="0"/>
        <w:jc w:val="both"/>
        <w:rPr>
          <w:rFonts w:ascii="Times New Roman" w:hAnsi="Times New Roman" w:cs="Times New Roman"/>
          <w:lang w:val="lt-LT"/>
        </w:rPr>
      </w:pPr>
    </w:p>
    <w:p w:rsidR="00AE391F" w:rsidRPr="003B2380" w:rsidRDefault="00AE391F" w:rsidP="00401B0F">
      <w:pPr>
        <w:spacing w:after="0"/>
        <w:jc w:val="both"/>
        <w:rPr>
          <w:rFonts w:ascii="Times New Roman" w:hAnsi="Times New Roman" w:cs="Times New Roman"/>
          <w:lang w:val="lt-LT"/>
        </w:rPr>
      </w:pPr>
    </w:p>
    <w:p w:rsidR="000229F3" w:rsidRPr="003B2380" w:rsidRDefault="000229F3" w:rsidP="00401B0F">
      <w:pPr>
        <w:spacing w:after="0"/>
        <w:ind w:left="5040" w:right="66" w:firstLine="720"/>
        <w:jc w:val="both"/>
        <w:rPr>
          <w:rFonts w:ascii="Times New Roman" w:hAnsi="Times New Roman" w:cs="Times New Roman"/>
          <w:lang w:val="lt-LT"/>
        </w:rPr>
      </w:pPr>
      <w:r w:rsidRPr="003B2380">
        <w:rPr>
          <w:rFonts w:ascii="Times New Roman" w:hAnsi="Times New Roman" w:cs="Times New Roman"/>
          <w:lang w:val="lt-LT"/>
        </w:rPr>
        <w:lastRenderedPageBreak/>
        <w:t>Pakruojo „Žemynos“ progimnazijos</w:t>
      </w:r>
    </w:p>
    <w:p w:rsidR="000229F3" w:rsidRPr="003B2380" w:rsidRDefault="000229F3" w:rsidP="00401B0F">
      <w:pPr>
        <w:spacing w:after="0"/>
        <w:ind w:left="5040" w:right="66" w:firstLine="720"/>
        <w:jc w:val="both"/>
        <w:rPr>
          <w:rFonts w:ascii="Times New Roman" w:hAnsi="Times New Roman" w:cs="Times New Roman"/>
          <w:lang w:val="lt-LT"/>
        </w:rPr>
      </w:pPr>
      <w:r w:rsidRPr="003B2380">
        <w:rPr>
          <w:rFonts w:ascii="Times New Roman" w:hAnsi="Times New Roman" w:cs="Times New Roman"/>
          <w:lang w:val="lt-LT"/>
        </w:rPr>
        <w:t>ugdymo plano 2022–2023 m.</w:t>
      </w:r>
      <w:r w:rsidR="00254B46" w:rsidRPr="003B2380">
        <w:rPr>
          <w:rFonts w:ascii="Times New Roman" w:hAnsi="Times New Roman" w:cs="Times New Roman"/>
          <w:lang w:val="lt-LT"/>
        </w:rPr>
        <w:t xml:space="preserve"> </w:t>
      </w:r>
      <w:r w:rsidRPr="003B2380">
        <w:rPr>
          <w:rFonts w:ascii="Times New Roman" w:hAnsi="Times New Roman" w:cs="Times New Roman"/>
          <w:lang w:val="lt-LT"/>
        </w:rPr>
        <w:t xml:space="preserve">m. </w:t>
      </w:r>
    </w:p>
    <w:p w:rsidR="000229F3" w:rsidRPr="003B2380" w:rsidRDefault="000229F3" w:rsidP="00401B0F">
      <w:pPr>
        <w:spacing w:after="0"/>
        <w:ind w:left="5760"/>
        <w:jc w:val="both"/>
        <w:rPr>
          <w:rFonts w:ascii="Times New Roman" w:hAnsi="Times New Roman" w:cs="Times New Roman"/>
          <w:lang w:val="lt-LT"/>
        </w:rPr>
      </w:pPr>
      <w:r w:rsidRPr="003B2380">
        <w:rPr>
          <w:rFonts w:ascii="Times New Roman" w:hAnsi="Times New Roman" w:cs="Times New Roman"/>
          <w:lang w:val="lt-LT"/>
        </w:rPr>
        <w:t>1 priedas</w:t>
      </w:r>
    </w:p>
    <w:p w:rsidR="00A4318B" w:rsidRPr="003B2380" w:rsidRDefault="00A4318B" w:rsidP="00A9783C">
      <w:pPr>
        <w:spacing w:after="0"/>
        <w:jc w:val="center"/>
        <w:rPr>
          <w:rFonts w:ascii="Times New Roman" w:hAnsi="Times New Roman" w:cs="Times New Roman"/>
          <w:lang w:val="lt-LT"/>
        </w:rPr>
      </w:pPr>
    </w:p>
    <w:p w:rsidR="00A4318B" w:rsidRPr="003B2380" w:rsidRDefault="00A4318B" w:rsidP="00A9783C">
      <w:pPr>
        <w:jc w:val="center"/>
        <w:rPr>
          <w:rFonts w:ascii="Times New Roman" w:hAnsi="Times New Roman" w:cs="Times New Roman"/>
          <w:b/>
          <w:szCs w:val="24"/>
          <w:lang w:val="lt-LT"/>
        </w:rPr>
      </w:pPr>
      <w:r w:rsidRPr="003B2380">
        <w:rPr>
          <w:rFonts w:ascii="Times New Roman" w:hAnsi="Times New Roman" w:cs="Times New Roman"/>
          <w:b/>
          <w:szCs w:val="24"/>
          <w:lang w:val="lt-LT"/>
        </w:rPr>
        <w:t>2</w:t>
      </w:r>
      <w:r w:rsidR="0091433D">
        <w:rPr>
          <w:rFonts w:ascii="Times New Roman" w:hAnsi="Times New Roman" w:cs="Times New Roman"/>
          <w:b/>
          <w:szCs w:val="24"/>
          <w:lang w:val="lt-LT"/>
        </w:rPr>
        <w:t>022–</w:t>
      </w:r>
      <w:r w:rsidRPr="003B2380">
        <w:rPr>
          <w:rFonts w:ascii="Times New Roman" w:hAnsi="Times New Roman" w:cs="Times New Roman"/>
          <w:b/>
          <w:szCs w:val="24"/>
          <w:lang w:val="lt-LT"/>
        </w:rPr>
        <w:t>2023 M.</w:t>
      </w:r>
      <w:r w:rsidR="00254B46" w:rsidRPr="003B2380">
        <w:rPr>
          <w:rFonts w:ascii="Times New Roman" w:hAnsi="Times New Roman" w:cs="Times New Roman"/>
          <w:b/>
          <w:szCs w:val="24"/>
          <w:lang w:val="lt-LT"/>
        </w:rPr>
        <w:t xml:space="preserve"> </w:t>
      </w:r>
      <w:r w:rsidRPr="003B2380">
        <w:rPr>
          <w:rFonts w:ascii="Times New Roman" w:hAnsi="Times New Roman" w:cs="Times New Roman"/>
          <w:b/>
          <w:szCs w:val="24"/>
          <w:lang w:val="lt-LT"/>
        </w:rPr>
        <w:t>M. KONCENTRUOTO UGDYMO DIENOS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850"/>
        <w:gridCol w:w="851"/>
        <w:gridCol w:w="850"/>
        <w:gridCol w:w="851"/>
        <w:gridCol w:w="785"/>
        <w:gridCol w:w="776"/>
        <w:gridCol w:w="775"/>
        <w:gridCol w:w="776"/>
      </w:tblGrid>
      <w:tr w:rsidR="00A4318B" w:rsidRPr="003B2380" w:rsidTr="0091433D">
        <w:trPr>
          <w:trHeight w:val="960"/>
          <w:jc w:val="center"/>
        </w:trPr>
        <w:tc>
          <w:tcPr>
            <w:tcW w:w="3114" w:type="dxa"/>
            <w:shd w:val="clear" w:color="auto" w:fill="auto"/>
          </w:tcPr>
          <w:p w:rsidR="00A4318B" w:rsidRPr="0091433D" w:rsidRDefault="00A4318B" w:rsidP="00401B0F">
            <w:pPr>
              <w:jc w:val="both"/>
              <w:rPr>
                <w:rFonts w:ascii="Times New Roman" w:eastAsia="Symbol" w:hAnsi="Times New Roman" w:cs="Times New Roman"/>
                <w:b/>
                <w:sz w:val="22"/>
                <w:lang w:val="lt-LT"/>
              </w:rPr>
            </w:pPr>
            <w:r w:rsidRPr="0091433D">
              <w:rPr>
                <w:rFonts w:ascii="Times New Roman" w:eastAsia="Symbol" w:hAnsi="Times New Roman" w:cs="Times New Roman"/>
                <w:b/>
                <w:sz w:val="22"/>
                <w:lang w:val="lt-LT"/>
              </w:rPr>
              <w:t>Veikla</w:t>
            </w:r>
          </w:p>
        </w:tc>
        <w:tc>
          <w:tcPr>
            <w:tcW w:w="850" w:type="dxa"/>
            <w:shd w:val="clear" w:color="auto" w:fill="auto"/>
          </w:tcPr>
          <w:p w:rsidR="00A4318B" w:rsidRPr="003B2380" w:rsidRDefault="00A4318B" w:rsidP="00401B0F">
            <w:pPr>
              <w:spacing w:after="0"/>
              <w:jc w:val="both"/>
              <w:rPr>
                <w:rFonts w:ascii="Times New Roman" w:hAnsi="Times New Roman" w:cs="Times New Roman"/>
                <w:b/>
                <w:lang w:val="lt-LT"/>
              </w:rPr>
            </w:pPr>
            <w:r w:rsidRPr="003B2380">
              <w:rPr>
                <w:rFonts w:ascii="Times New Roman" w:hAnsi="Times New Roman" w:cs="Times New Roman"/>
                <w:b/>
                <w:lang w:val="lt-LT"/>
              </w:rPr>
              <w:t>1a</w:t>
            </w:r>
          </w:p>
          <w:p w:rsidR="00A4318B" w:rsidRPr="003B2380" w:rsidRDefault="00A4318B" w:rsidP="00401B0F">
            <w:pPr>
              <w:spacing w:after="0"/>
              <w:jc w:val="both"/>
              <w:rPr>
                <w:rFonts w:ascii="Times New Roman" w:hAnsi="Times New Roman" w:cs="Times New Roman"/>
                <w:b/>
                <w:lang w:val="lt-LT"/>
              </w:rPr>
            </w:pPr>
            <w:r w:rsidRPr="003B2380">
              <w:rPr>
                <w:rFonts w:ascii="Times New Roman" w:hAnsi="Times New Roman" w:cs="Times New Roman"/>
                <w:b/>
                <w:lang w:val="lt-LT"/>
              </w:rPr>
              <w:t>1b</w:t>
            </w:r>
          </w:p>
          <w:p w:rsidR="00A4318B" w:rsidRPr="003B2380" w:rsidRDefault="00A4318B" w:rsidP="00401B0F">
            <w:pPr>
              <w:jc w:val="both"/>
              <w:rPr>
                <w:rFonts w:ascii="Times New Roman" w:eastAsia="Symbol" w:hAnsi="Times New Roman" w:cs="Times New Roman"/>
                <w:b/>
                <w:lang w:val="lt-LT"/>
              </w:rPr>
            </w:pPr>
            <w:r w:rsidRPr="003B2380">
              <w:rPr>
                <w:rFonts w:ascii="Times New Roman" w:hAnsi="Times New Roman" w:cs="Times New Roman"/>
                <w:b/>
                <w:lang w:val="lt-LT"/>
              </w:rPr>
              <w:t>1c</w:t>
            </w:r>
          </w:p>
        </w:tc>
        <w:tc>
          <w:tcPr>
            <w:tcW w:w="851" w:type="dxa"/>
            <w:shd w:val="clear" w:color="auto" w:fill="auto"/>
          </w:tcPr>
          <w:p w:rsidR="00A4318B" w:rsidRPr="003B2380" w:rsidRDefault="00A4318B" w:rsidP="00401B0F">
            <w:pPr>
              <w:spacing w:after="0"/>
              <w:jc w:val="both"/>
              <w:rPr>
                <w:rFonts w:ascii="Times New Roman" w:hAnsi="Times New Roman" w:cs="Times New Roman"/>
                <w:b/>
                <w:lang w:val="lt-LT"/>
              </w:rPr>
            </w:pPr>
            <w:r w:rsidRPr="003B2380">
              <w:rPr>
                <w:rFonts w:ascii="Times New Roman" w:hAnsi="Times New Roman" w:cs="Times New Roman"/>
                <w:b/>
                <w:lang w:val="lt-LT"/>
              </w:rPr>
              <w:t>2a</w:t>
            </w:r>
          </w:p>
          <w:p w:rsidR="00A4318B" w:rsidRPr="003B2380" w:rsidRDefault="00A4318B" w:rsidP="00401B0F">
            <w:pPr>
              <w:spacing w:after="0"/>
              <w:jc w:val="both"/>
              <w:rPr>
                <w:rFonts w:ascii="Times New Roman" w:hAnsi="Times New Roman" w:cs="Times New Roman"/>
                <w:b/>
                <w:lang w:val="lt-LT"/>
              </w:rPr>
            </w:pPr>
            <w:r w:rsidRPr="003B2380">
              <w:rPr>
                <w:rFonts w:ascii="Times New Roman" w:hAnsi="Times New Roman" w:cs="Times New Roman"/>
                <w:b/>
                <w:lang w:val="lt-LT"/>
              </w:rPr>
              <w:t>2b</w:t>
            </w:r>
          </w:p>
          <w:p w:rsidR="00A4318B" w:rsidRPr="003B2380" w:rsidRDefault="00A4318B" w:rsidP="00401B0F">
            <w:pPr>
              <w:jc w:val="both"/>
              <w:rPr>
                <w:rFonts w:ascii="Times New Roman" w:eastAsia="Symbol" w:hAnsi="Times New Roman" w:cs="Times New Roman"/>
                <w:b/>
                <w:lang w:val="lt-LT"/>
              </w:rPr>
            </w:pPr>
            <w:r w:rsidRPr="003B2380">
              <w:rPr>
                <w:rFonts w:ascii="Times New Roman" w:hAnsi="Times New Roman" w:cs="Times New Roman"/>
                <w:b/>
                <w:lang w:val="lt-LT"/>
              </w:rPr>
              <w:t>2c</w:t>
            </w:r>
          </w:p>
        </w:tc>
        <w:tc>
          <w:tcPr>
            <w:tcW w:w="850" w:type="dxa"/>
            <w:shd w:val="clear" w:color="auto" w:fill="auto"/>
          </w:tcPr>
          <w:p w:rsidR="00A4318B" w:rsidRPr="003B2380" w:rsidRDefault="00A4318B" w:rsidP="00401B0F">
            <w:pPr>
              <w:spacing w:after="0"/>
              <w:jc w:val="both"/>
              <w:rPr>
                <w:rFonts w:ascii="Times New Roman" w:hAnsi="Times New Roman" w:cs="Times New Roman"/>
                <w:b/>
                <w:lang w:val="lt-LT"/>
              </w:rPr>
            </w:pPr>
            <w:r w:rsidRPr="003B2380">
              <w:rPr>
                <w:rFonts w:ascii="Times New Roman" w:hAnsi="Times New Roman" w:cs="Times New Roman"/>
                <w:b/>
                <w:lang w:val="lt-LT"/>
              </w:rPr>
              <w:t>3a</w:t>
            </w:r>
          </w:p>
          <w:p w:rsidR="00A4318B" w:rsidRPr="003B2380" w:rsidRDefault="00A4318B" w:rsidP="00401B0F">
            <w:pPr>
              <w:spacing w:after="0"/>
              <w:jc w:val="both"/>
              <w:rPr>
                <w:rFonts w:ascii="Times New Roman" w:hAnsi="Times New Roman" w:cs="Times New Roman"/>
                <w:b/>
                <w:lang w:val="lt-LT"/>
              </w:rPr>
            </w:pPr>
            <w:r w:rsidRPr="003B2380">
              <w:rPr>
                <w:rFonts w:ascii="Times New Roman" w:hAnsi="Times New Roman" w:cs="Times New Roman"/>
                <w:b/>
                <w:lang w:val="lt-LT"/>
              </w:rPr>
              <w:t>3b</w:t>
            </w:r>
          </w:p>
          <w:p w:rsidR="00A4318B" w:rsidRPr="003B2380" w:rsidRDefault="00A4318B" w:rsidP="00401B0F">
            <w:pPr>
              <w:spacing w:after="0"/>
              <w:jc w:val="both"/>
              <w:rPr>
                <w:rFonts w:ascii="Times New Roman" w:hAnsi="Times New Roman" w:cs="Times New Roman"/>
                <w:b/>
                <w:lang w:val="lt-LT"/>
              </w:rPr>
            </w:pPr>
            <w:r w:rsidRPr="003B2380">
              <w:rPr>
                <w:rFonts w:ascii="Times New Roman" w:hAnsi="Times New Roman" w:cs="Times New Roman"/>
                <w:b/>
                <w:lang w:val="lt-LT"/>
              </w:rPr>
              <w:t>3c</w:t>
            </w:r>
          </w:p>
          <w:p w:rsidR="00A4318B" w:rsidRPr="003B2380" w:rsidRDefault="00A4318B" w:rsidP="00401B0F">
            <w:pPr>
              <w:jc w:val="both"/>
              <w:rPr>
                <w:rFonts w:ascii="Times New Roman" w:eastAsia="Symbol" w:hAnsi="Times New Roman" w:cs="Times New Roman"/>
                <w:b/>
                <w:lang w:val="lt-LT"/>
              </w:rPr>
            </w:pPr>
            <w:r w:rsidRPr="003B2380">
              <w:rPr>
                <w:rFonts w:ascii="Times New Roman" w:hAnsi="Times New Roman" w:cs="Times New Roman"/>
                <w:b/>
                <w:lang w:val="lt-LT"/>
              </w:rPr>
              <w:t>3d</w:t>
            </w:r>
          </w:p>
        </w:tc>
        <w:tc>
          <w:tcPr>
            <w:tcW w:w="851" w:type="dxa"/>
            <w:shd w:val="clear" w:color="auto" w:fill="auto"/>
          </w:tcPr>
          <w:p w:rsidR="00A4318B" w:rsidRPr="003B2380" w:rsidRDefault="00A4318B" w:rsidP="00401B0F">
            <w:pPr>
              <w:spacing w:after="0"/>
              <w:jc w:val="both"/>
              <w:rPr>
                <w:rFonts w:ascii="Times New Roman" w:hAnsi="Times New Roman" w:cs="Times New Roman"/>
                <w:b/>
                <w:lang w:val="lt-LT"/>
              </w:rPr>
            </w:pPr>
            <w:r w:rsidRPr="003B2380">
              <w:rPr>
                <w:rFonts w:ascii="Times New Roman" w:hAnsi="Times New Roman" w:cs="Times New Roman"/>
                <w:b/>
                <w:lang w:val="lt-LT"/>
              </w:rPr>
              <w:t>4a</w:t>
            </w:r>
          </w:p>
          <w:p w:rsidR="00A4318B" w:rsidRPr="003B2380" w:rsidRDefault="00A4318B" w:rsidP="00401B0F">
            <w:pPr>
              <w:spacing w:after="0"/>
              <w:jc w:val="both"/>
              <w:rPr>
                <w:rFonts w:ascii="Times New Roman" w:hAnsi="Times New Roman" w:cs="Times New Roman"/>
                <w:b/>
                <w:lang w:val="lt-LT"/>
              </w:rPr>
            </w:pPr>
            <w:r w:rsidRPr="003B2380">
              <w:rPr>
                <w:rFonts w:ascii="Times New Roman" w:hAnsi="Times New Roman" w:cs="Times New Roman"/>
                <w:b/>
                <w:lang w:val="lt-LT"/>
              </w:rPr>
              <w:t>4b</w:t>
            </w:r>
          </w:p>
          <w:p w:rsidR="00A4318B" w:rsidRPr="003B2380" w:rsidRDefault="00A4318B" w:rsidP="00401B0F">
            <w:pPr>
              <w:jc w:val="both"/>
              <w:rPr>
                <w:rFonts w:ascii="Times New Roman" w:eastAsia="Symbol" w:hAnsi="Times New Roman" w:cs="Times New Roman"/>
                <w:b/>
                <w:lang w:val="lt-LT"/>
              </w:rPr>
            </w:pPr>
            <w:r w:rsidRPr="003B2380">
              <w:rPr>
                <w:rFonts w:ascii="Times New Roman" w:hAnsi="Times New Roman" w:cs="Times New Roman"/>
                <w:b/>
                <w:lang w:val="lt-LT"/>
              </w:rPr>
              <w:t>4c</w:t>
            </w:r>
          </w:p>
        </w:tc>
        <w:tc>
          <w:tcPr>
            <w:tcW w:w="785" w:type="dxa"/>
            <w:shd w:val="clear" w:color="auto" w:fill="auto"/>
          </w:tcPr>
          <w:p w:rsidR="00A4318B" w:rsidRPr="003B2380" w:rsidRDefault="00A4318B" w:rsidP="00401B0F">
            <w:pPr>
              <w:spacing w:after="0"/>
              <w:jc w:val="both"/>
              <w:rPr>
                <w:rFonts w:ascii="Times New Roman" w:hAnsi="Times New Roman" w:cs="Times New Roman"/>
                <w:b/>
                <w:lang w:val="lt-LT"/>
              </w:rPr>
            </w:pPr>
            <w:r w:rsidRPr="003B2380">
              <w:rPr>
                <w:rFonts w:ascii="Times New Roman" w:hAnsi="Times New Roman" w:cs="Times New Roman"/>
                <w:b/>
                <w:lang w:val="lt-LT"/>
              </w:rPr>
              <w:t>5a</w:t>
            </w:r>
          </w:p>
          <w:p w:rsidR="00A4318B" w:rsidRPr="003B2380" w:rsidRDefault="00A4318B" w:rsidP="00401B0F">
            <w:pPr>
              <w:jc w:val="both"/>
              <w:rPr>
                <w:rFonts w:ascii="Times New Roman" w:eastAsia="Symbol" w:hAnsi="Times New Roman" w:cs="Times New Roman"/>
                <w:b/>
                <w:lang w:val="lt-LT"/>
              </w:rPr>
            </w:pPr>
            <w:r w:rsidRPr="003B2380">
              <w:rPr>
                <w:rFonts w:ascii="Times New Roman" w:hAnsi="Times New Roman" w:cs="Times New Roman"/>
                <w:b/>
                <w:lang w:val="lt-LT"/>
              </w:rPr>
              <w:t>5b</w:t>
            </w:r>
          </w:p>
        </w:tc>
        <w:tc>
          <w:tcPr>
            <w:tcW w:w="776" w:type="dxa"/>
            <w:shd w:val="clear" w:color="auto" w:fill="auto"/>
          </w:tcPr>
          <w:p w:rsidR="00A4318B" w:rsidRPr="003B2380" w:rsidRDefault="00A4318B" w:rsidP="00401B0F">
            <w:pPr>
              <w:spacing w:after="0"/>
              <w:jc w:val="both"/>
              <w:rPr>
                <w:rFonts w:ascii="Times New Roman" w:hAnsi="Times New Roman" w:cs="Times New Roman"/>
                <w:b/>
                <w:lang w:val="lt-LT"/>
              </w:rPr>
            </w:pPr>
            <w:r w:rsidRPr="003B2380">
              <w:rPr>
                <w:rFonts w:ascii="Times New Roman" w:hAnsi="Times New Roman" w:cs="Times New Roman"/>
                <w:b/>
                <w:lang w:val="lt-LT"/>
              </w:rPr>
              <w:t>6a</w:t>
            </w:r>
          </w:p>
          <w:p w:rsidR="00A4318B" w:rsidRPr="003B2380" w:rsidRDefault="00A4318B" w:rsidP="00401B0F">
            <w:pPr>
              <w:spacing w:after="0"/>
              <w:jc w:val="both"/>
              <w:rPr>
                <w:rFonts w:ascii="Times New Roman" w:hAnsi="Times New Roman" w:cs="Times New Roman"/>
                <w:b/>
                <w:lang w:val="lt-LT"/>
              </w:rPr>
            </w:pPr>
            <w:r w:rsidRPr="003B2380">
              <w:rPr>
                <w:rFonts w:ascii="Times New Roman" w:hAnsi="Times New Roman" w:cs="Times New Roman"/>
                <w:b/>
                <w:lang w:val="lt-LT"/>
              </w:rPr>
              <w:t>6b</w:t>
            </w:r>
          </w:p>
          <w:p w:rsidR="00A4318B" w:rsidRPr="003B2380" w:rsidRDefault="00A4318B" w:rsidP="00401B0F">
            <w:pPr>
              <w:jc w:val="both"/>
              <w:rPr>
                <w:rFonts w:ascii="Times New Roman" w:eastAsia="Symbol" w:hAnsi="Times New Roman" w:cs="Times New Roman"/>
                <w:b/>
                <w:lang w:val="lt-LT"/>
              </w:rPr>
            </w:pPr>
            <w:r w:rsidRPr="003B2380">
              <w:rPr>
                <w:rFonts w:ascii="Times New Roman" w:hAnsi="Times New Roman" w:cs="Times New Roman"/>
                <w:b/>
                <w:lang w:val="lt-LT"/>
              </w:rPr>
              <w:t>6c</w:t>
            </w:r>
          </w:p>
        </w:tc>
        <w:tc>
          <w:tcPr>
            <w:tcW w:w="775" w:type="dxa"/>
            <w:shd w:val="clear" w:color="auto" w:fill="auto"/>
          </w:tcPr>
          <w:p w:rsidR="00A4318B" w:rsidRPr="003B2380" w:rsidRDefault="00A4318B" w:rsidP="00401B0F">
            <w:pPr>
              <w:spacing w:after="0"/>
              <w:jc w:val="both"/>
              <w:rPr>
                <w:rFonts w:ascii="Times New Roman" w:hAnsi="Times New Roman" w:cs="Times New Roman"/>
                <w:b/>
                <w:lang w:val="lt-LT"/>
              </w:rPr>
            </w:pPr>
            <w:r w:rsidRPr="003B2380">
              <w:rPr>
                <w:rFonts w:ascii="Times New Roman" w:hAnsi="Times New Roman" w:cs="Times New Roman"/>
                <w:b/>
                <w:lang w:val="lt-LT"/>
              </w:rPr>
              <w:t>7a</w:t>
            </w:r>
          </w:p>
          <w:p w:rsidR="00A4318B" w:rsidRPr="003B2380" w:rsidRDefault="00A4318B" w:rsidP="00401B0F">
            <w:pPr>
              <w:spacing w:after="0"/>
              <w:jc w:val="both"/>
              <w:rPr>
                <w:rFonts w:ascii="Times New Roman" w:hAnsi="Times New Roman" w:cs="Times New Roman"/>
                <w:b/>
                <w:lang w:val="lt-LT"/>
              </w:rPr>
            </w:pPr>
            <w:r w:rsidRPr="003B2380">
              <w:rPr>
                <w:rFonts w:ascii="Times New Roman" w:hAnsi="Times New Roman" w:cs="Times New Roman"/>
                <w:b/>
                <w:lang w:val="lt-LT"/>
              </w:rPr>
              <w:t>7b</w:t>
            </w:r>
          </w:p>
          <w:p w:rsidR="00A4318B" w:rsidRPr="003B2380" w:rsidRDefault="00A4318B" w:rsidP="00401B0F">
            <w:pPr>
              <w:jc w:val="both"/>
              <w:rPr>
                <w:rFonts w:ascii="Times New Roman" w:eastAsia="Symbol" w:hAnsi="Times New Roman" w:cs="Times New Roman"/>
                <w:b/>
                <w:lang w:val="lt-LT"/>
              </w:rPr>
            </w:pPr>
            <w:r w:rsidRPr="003B2380">
              <w:rPr>
                <w:rFonts w:ascii="Times New Roman" w:hAnsi="Times New Roman" w:cs="Times New Roman"/>
                <w:b/>
                <w:lang w:val="lt-LT"/>
              </w:rPr>
              <w:t xml:space="preserve">7c </w:t>
            </w:r>
          </w:p>
        </w:tc>
        <w:tc>
          <w:tcPr>
            <w:tcW w:w="776" w:type="dxa"/>
            <w:shd w:val="clear" w:color="auto" w:fill="auto"/>
          </w:tcPr>
          <w:p w:rsidR="00A4318B" w:rsidRPr="003B2380" w:rsidRDefault="00A4318B" w:rsidP="00401B0F">
            <w:pPr>
              <w:spacing w:after="0"/>
              <w:jc w:val="both"/>
              <w:rPr>
                <w:rFonts w:ascii="Times New Roman" w:hAnsi="Times New Roman" w:cs="Times New Roman"/>
                <w:b/>
                <w:lang w:val="lt-LT"/>
              </w:rPr>
            </w:pPr>
            <w:r w:rsidRPr="003B2380">
              <w:rPr>
                <w:rFonts w:ascii="Times New Roman" w:hAnsi="Times New Roman" w:cs="Times New Roman"/>
                <w:b/>
                <w:lang w:val="lt-LT"/>
              </w:rPr>
              <w:t>8a</w:t>
            </w:r>
          </w:p>
          <w:p w:rsidR="00A4318B" w:rsidRPr="003B2380" w:rsidRDefault="00A4318B" w:rsidP="00401B0F">
            <w:pPr>
              <w:spacing w:after="0"/>
              <w:jc w:val="both"/>
              <w:rPr>
                <w:rFonts w:ascii="Times New Roman" w:hAnsi="Times New Roman" w:cs="Times New Roman"/>
                <w:b/>
                <w:lang w:val="lt-LT"/>
              </w:rPr>
            </w:pPr>
            <w:r w:rsidRPr="003B2380">
              <w:rPr>
                <w:rFonts w:ascii="Times New Roman" w:hAnsi="Times New Roman" w:cs="Times New Roman"/>
                <w:b/>
                <w:lang w:val="lt-LT"/>
              </w:rPr>
              <w:t>8b</w:t>
            </w:r>
          </w:p>
          <w:p w:rsidR="00A4318B" w:rsidRPr="003B2380" w:rsidRDefault="00A4318B" w:rsidP="00401B0F">
            <w:pPr>
              <w:spacing w:after="0"/>
              <w:jc w:val="both"/>
              <w:rPr>
                <w:rFonts w:ascii="Times New Roman" w:hAnsi="Times New Roman" w:cs="Times New Roman"/>
                <w:b/>
                <w:lang w:val="lt-LT"/>
              </w:rPr>
            </w:pPr>
            <w:r w:rsidRPr="003B2380">
              <w:rPr>
                <w:rFonts w:ascii="Times New Roman" w:hAnsi="Times New Roman" w:cs="Times New Roman"/>
                <w:b/>
                <w:lang w:val="lt-LT"/>
              </w:rPr>
              <w:t>8c</w:t>
            </w:r>
          </w:p>
          <w:p w:rsidR="00A4318B" w:rsidRPr="003B2380" w:rsidRDefault="00A4318B" w:rsidP="00401B0F">
            <w:pPr>
              <w:jc w:val="both"/>
              <w:rPr>
                <w:rFonts w:ascii="Times New Roman" w:eastAsia="Symbol" w:hAnsi="Times New Roman" w:cs="Times New Roman"/>
                <w:b/>
                <w:lang w:val="lt-LT"/>
              </w:rPr>
            </w:pPr>
          </w:p>
        </w:tc>
      </w:tr>
      <w:tr w:rsidR="00A4318B" w:rsidRPr="003B2380" w:rsidTr="0091433D">
        <w:trPr>
          <w:jc w:val="center"/>
        </w:trPr>
        <w:tc>
          <w:tcPr>
            <w:tcW w:w="3114" w:type="dxa"/>
            <w:shd w:val="clear" w:color="auto" w:fill="auto"/>
          </w:tcPr>
          <w:p w:rsidR="00A4318B" w:rsidRPr="0091433D" w:rsidRDefault="00A4318B" w:rsidP="0091433D">
            <w:pPr>
              <w:spacing w:line="240" w:lineRule="auto"/>
              <w:jc w:val="both"/>
              <w:rPr>
                <w:rFonts w:ascii="Times New Roman" w:eastAsia="Symbol" w:hAnsi="Times New Roman" w:cs="Times New Roman"/>
                <w:color w:val="000000"/>
                <w:sz w:val="22"/>
                <w:lang w:val="lt-LT"/>
              </w:rPr>
            </w:pPr>
            <w:r w:rsidRPr="0091433D">
              <w:rPr>
                <w:rFonts w:ascii="Times New Roman" w:eastAsia="Symbol" w:hAnsi="Times New Roman" w:cs="Times New Roman"/>
                <w:color w:val="000000"/>
                <w:sz w:val="22"/>
                <w:lang w:val="lt-LT"/>
              </w:rPr>
              <w:t>Europos kalbų diena (rugsėjis)</w:t>
            </w: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8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r>
      <w:tr w:rsidR="00A4318B" w:rsidRPr="003B2380" w:rsidTr="0091433D">
        <w:trPr>
          <w:jc w:val="center"/>
        </w:trPr>
        <w:tc>
          <w:tcPr>
            <w:tcW w:w="3114" w:type="dxa"/>
            <w:shd w:val="clear" w:color="auto" w:fill="auto"/>
          </w:tcPr>
          <w:p w:rsidR="00A4318B" w:rsidRPr="0091433D" w:rsidRDefault="00A4318B" w:rsidP="0091433D">
            <w:pPr>
              <w:spacing w:line="240" w:lineRule="auto"/>
              <w:jc w:val="both"/>
              <w:rPr>
                <w:rFonts w:ascii="Times New Roman" w:eastAsia="Symbol" w:hAnsi="Times New Roman" w:cs="Times New Roman"/>
                <w:color w:val="000000"/>
                <w:sz w:val="22"/>
                <w:lang w:val="lt-LT"/>
              </w:rPr>
            </w:pPr>
            <w:r w:rsidRPr="0091433D">
              <w:rPr>
                <w:rFonts w:ascii="Times New Roman" w:eastAsia="Symbol" w:hAnsi="Times New Roman" w:cs="Times New Roman"/>
                <w:color w:val="000000"/>
                <w:sz w:val="22"/>
                <w:lang w:val="lt-LT"/>
              </w:rPr>
              <w:t>„Suma</w:t>
            </w:r>
            <w:r w:rsidR="0091433D">
              <w:rPr>
                <w:rFonts w:ascii="Times New Roman" w:eastAsia="Symbol" w:hAnsi="Times New Roman" w:cs="Times New Roman"/>
                <w:color w:val="000000"/>
                <w:sz w:val="22"/>
                <w:lang w:val="lt-LT"/>
              </w:rPr>
              <w:t xml:space="preserve"> </w:t>
            </w:r>
            <w:r w:rsidRPr="0091433D">
              <w:rPr>
                <w:rFonts w:ascii="Times New Roman" w:eastAsia="Symbol" w:hAnsi="Times New Roman" w:cs="Times New Roman"/>
                <w:color w:val="000000"/>
                <w:sz w:val="22"/>
                <w:lang w:val="lt-LT"/>
              </w:rPr>
              <w:t>Top“ (rugsėjis, birželis)</w:t>
            </w: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8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7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r>
      <w:tr w:rsidR="00A4318B" w:rsidRPr="003B2380" w:rsidTr="0091433D">
        <w:trPr>
          <w:jc w:val="center"/>
        </w:trPr>
        <w:tc>
          <w:tcPr>
            <w:tcW w:w="3114" w:type="dxa"/>
            <w:shd w:val="clear" w:color="auto" w:fill="auto"/>
          </w:tcPr>
          <w:p w:rsidR="00A4318B" w:rsidRPr="0091433D" w:rsidRDefault="00A4318B" w:rsidP="0091433D">
            <w:pPr>
              <w:spacing w:line="240" w:lineRule="auto"/>
              <w:jc w:val="both"/>
              <w:rPr>
                <w:rFonts w:ascii="Times New Roman" w:eastAsia="Symbol" w:hAnsi="Times New Roman" w:cs="Times New Roman"/>
                <w:color w:val="000000"/>
                <w:sz w:val="22"/>
                <w:lang w:val="lt-LT"/>
              </w:rPr>
            </w:pPr>
            <w:r w:rsidRPr="0091433D">
              <w:rPr>
                <w:rFonts w:ascii="Times New Roman" w:eastAsia="Symbol" w:hAnsi="Times New Roman" w:cs="Times New Roman"/>
                <w:color w:val="000000"/>
                <w:sz w:val="22"/>
                <w:lang w:val="lt-LT"/>
              </w:rPr>
              <w:t>Akmenys ims šaukti (rugsėjis)</w:t>
            </w: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8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r>
      <w:tr w:rsidR="00A4318B" w:rsidRPr="003B2380" w:rsidTr="0091433D">
        <w:trPr>
          <w:jc w:val="center"/>
        </w:trPr>
        <w:tc>
          <w:tcPr>
            <w:tcW w:w="3114" w:type="dxa"/>
            <w:shd w:val="clear" w:color="auto" w:fill="auto"/>
          </w:tcPr>
          <w:p w:rsidR="00A4318B" w:rsidRPr="0091433D" w:rsidRDefault="00A4318B" w:rsidP="0091433D">
            <w:pPr>
              <w:spacing w:line="240" w:lineRule="auto"/>
              <w:jc w:val="both"/>
              <w:rPr>
                <w:rFonts w:ascii="Times New Roman" w:eastAsia="Symbol" w:hAnsi="Times New Roman" w:cs="Times New Roman"/>
                <w:color w:val="000000"/>
                <w:sz w:val="22"/>
                <w:lang w:val="lt-LT"/>
              </w:rPr>
            </w:pPr>
            <w:r w:rsidRPr="0091433D">
              <w:rPr>
                <w:rFonts w:ascii="Times New Roman" w:eastAsia="Symbol" w:hAnsi="Times New Roman" w:cs="Times New Roman"/>
                <w:color w:val="000000"/>
                <w:sz w:val="22"/>
                <w:lang w:val="lt-LT"/>
              </w:rPr>
              <w:t>Popietė kariuomenės dienai paminėti</w:t>
            </w: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8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7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r>
      <w:tr w:rsidR="00A4318B" w:rsidRPr="003B2380" w:rsidTr="0091433D">
        <w:trPr>
          <w:jc w:val="center"/>
        </w:trPr>
        <w:tc>
          <w:tcPr>
            <w:tcW w:w="3114" w:type="dxa"/>
            <w:shd w:val="clear" w:color="auto" w:fill="auto"/>
          </w:tcPr>
          <w:p w:rsidR="00A4318B" w:rsidRPr="0091433D" w:rsidRDefault="0091433D" w:rsidP="0091433D">
            <w:pPr>
              <w:spacing w:line="240" w:lineRule="auto"/>
              <w:jc w:val="both"/>
              <w:rPr>
                <w:rFonts w:ascii="Times New Roman" w:eastAsia="Symbol" w:hAnsi="Times New Roman" w:cs="Times New Roman"/>
                <w:color w:val="000000"/>
                <w:sz w:val="22"/>
                <w:lang w:val="lt-LT"/>
              </w:rPr>
            </w:pPr>
            <w:r w:rsidRPr="0091433D">
              <w:rPr>
                <w:rFonts w:ascii="Times New Roman" w:eastAsia="Symbol" w:hAnsi="Times New Roman" w:cs="Times New Roman"/>
                <w:color w:val="000000"/>
                <w:sz w:val="22"/>
                <w:lang w:val="lt-LT"/>
              </w:rPr>
              <w:t>Advento</w:t>
            </w:r>
            <w:r w:rsidR="00A4318B" w:rsidRPr="0091433D">
              <w:rPr>
                <w:rFonts w:ascii="Times New Roman" w:eastAsia="Symbol" w:hAnsi="Times New Roman" w:cs="Times New Roman"/>
                <w:color w:val="000000"/>
                <w:sz w:val="22"/>
                <w:lang w:val="lt-LT"/>
              </w:rPr>
              <w:t xml:space="preserve"> popietė (gruodis)</w:t>
            </w: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8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7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r>
      <w:tr w:rsidR="00A4318B" w:rsidRPr="003B2380" w:rsidTr="0091433D">
        <w:trPr>
          <w:jc w:val="center"/>
        </w:trPr>
        <w:tc>
          <w:tcPr>
            <w:tcW w:w="3114" w:type="dxa"/>
            <w:shd w:val="clear" w:color="auto" w:fill="auto"/>
          </w:tcPr>
          <w:p w:rsidR="00A4318B" w:rsidRPr="0091433D" w:rsidRDefault="00A4318B" w:rsidP="0091433D">
            <w:pPr>
              <w:spacing w:line="240" w:lineRule="auto"/>
              <w:jc w:val="both"/>
              <w:rPr>
                <w:rFonts w:ascii="Times New Roman" w:eastAsia="Symbol" w:hAnsi="Times New Roman" w:cs="Times New Roman"/>
                <w:color w:val="000000"/>
                <w:sz w:val="22"/>
                <w:lang w:val="lt-LT"/>
              </w:rPr>
            </w:pPr>
            <w:r w:rsidRPr="0091433D">
              <w:rPr>
                <w:rFonts w:ascii="Times New Roman" w:eastAsia="Symbol" w:hAnsi="Times New Roman" w:cs="Times New Roman"/>
                <w:color w:val="000000"/>
                <w:sz w:val="22"/>
                <w:lang w:val="lt-LT"/>
              </w:rPr>
              <w:t>Kalėdinė popietė (gruodis)</w:t>
            </w: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85" w:type="dxa"/>
            <w:shd w:val="clear" w:color="auto" w:fill="auto"/>
          </w:tcPr>
          <w:p w:rsidR="00A4318B" w:rsidRPr="003B2380" w:rsidRDefault="00A4318B" w:rsidP="0091433D">
            <w:pPr>
              <w:spacing w:line="240" w:lineRule="auto"/>
              <w:jc w:val="both"/>
              <w:rPr>
                <w:rFonts w:ascii="Times New Roman" w:eastAsia="Symbol" w:hAnsi="Times New Roman" w:cs="Times New Roman"/>
                <w:color w:val="000000"/>
                <w:lang w:val="lt-LT"/>
              </w:rPr>
            </w:pPr>
            <w:r w:rsidRPr="003B2380">
              <w:rPr>
                <w:rFonts w:ascii="Times New Roman" w:eastAsia="Symbol" w:hAnsi="Times New Roman" w:cs="Times New Roman"/>
                <w:color w:val="000000"/>
                <w:lang w:val="lt-LT"/>
              </w:rPr>
              <w:t>1</w:t>
            </w: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color w:val="000000"/>
                <w:lang w:val="lt-LT"/>
              </w:rPr>
            </w:pPr>
            <w:r w:rsidRPr="003B2380">
              <w:rPr>
                <w:rFonts w:ascii="Times New Roman" w:eastAsia="Symbol" w:hAnsi="Times New Roman" w:cs="Times New Roman"/>
                <w:color w:val="000000"/>
                <w:lang w:val="lt-LT"/>
              </w:rPr>
              <w:t>1</w:t>
            </w:r>
          </w:p>
        </w:tc>
        <w:tc>
          <w:tcPr>
            <w:tcW w:w="775" w:type="dxa"/>
            <w:shd w:val="clear" w:color="auto" w:fill="auto"/>
          </w:tcPr>
          <w:p w:rsidR="00A4318B" w:rsidRPr="003B2380" w:rsidRDefault="00A4318B" w:rsidP="0091433D">
            <w:pPr>
              <w:spacing w:line="240" w:lineRule="auto"/>
              <w:jc w:val="both"/>
              <w:rPr>
                <w:rFonts w:ascii="Times New Roman" w:eastAsia="Symbol" w:hAnsi="Times New Roman" w:cs="Times New Roman"/>
                <w:color w:val="000000"/>
                <w:lang w:val="lt-LT"/>
              </w:rPr>
            </w:pPr>
            <w:r w:rsidRPr="003B2380">
              <w:rPr>
                <w:rFonts w:ascii="Times New Roman" w:eastAsia="Symbol" w:hAnsi="Times New Roman" w:cs="Times New Roman"/>
                <w:color w:val="000000"/>
                <w:lang w:val="lt-LT"/>
              </w:rPr>
              <w:t>1</w:t>
            </w: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color w:val="000000"/>
                <w:lang w:val="lt-LT"/>
              </w:rPr>
            </w:pPr>
            <w:r w:rsidRPr="003B2380">
              <w:rPr>
                <w:rFonts w:ascii="Times New Roman" w:eastAsia="Symbol" w:hAnsi="Times New Roman" w:cs="Times New Roman"/>
                <w:color w:val="000000"/>
                <w:lang w:val="lt-LT"/>
              </w:rPr>
              <w:t>1</w:t>
            </w:r>
          </w:p>
        </w:tc>
      </w:tr>
      <w:tr w:rsidR="00A4318B" w:rsidRPr="003B2380" w:rsidTr="0091433D">
        <w:trPr>
          <w:jc w:val="center"/>
        </w:trPr>
        <w:tc>
          <w:tcPr>
            <w:tcW w:w="3114" w:type="dxa"/>
            <w:shd w:val="clear" w:color="auto" w:fill="auto"/>
          </w:tcPr>
          <w:p w:rsidR="00A4318B" w:rsidRPr="0091433D" w:rsidRDefault="00A4318B" w:rsidP="0091433D">
            <w:pPr>
              <w:spacing w:line="240" w:lineRule="auto"/>
              <w:jc w:val="both"/>
              <w:rPr>
                <w:rFonts w:ascii="Times New Roman" w:eastAsia="Symbol" w:hAnsi="Times New Roman" w:cs="Times New Roman"/>
                <w:color w:val="000000"/>
                <w:sz w:val="22"/>
                <w:lang w:val="lt-LT"/>
              </w:rPr>
            </w:pPr>
            <w:r w:rsidRPr="0091433D">
              <w:rPr>
                <w:rFonts w:ascii="Times New Roman" w:eastAsia="Symbol" w:hAnsi="Times New Roman" w:cs="Times New Roman"/>
                <w:color w:val="000000"/>
                <w:sz w:val="22"/>
                <w:shd w:val="clear" w:color="auto" w:fill="FFFFFF"/>
                <w:lang w:val="lt-LT"/>
              </w:rPr>
              <w:t>Po utopinį pasaulį su rašytoja Lois Lowry (balandis)</w:t>
            </w: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8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7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r>
      <w:tr w:rsidR="00A4318B" w:rsidRPr="003B2380" w:rsidTr="0091433D">
        <w:trPr>
          <w:jc w:val="center"/>
        </w:trPr>
        <w:tc>
          <w:tcPr>
            <w:tcW w:w="3114" w:type="dxa"/>
            <w:shd w:val="clear" w:color="auto" w:fill="auto"/>
          </w:tcPr>
          <w:p w:rsidR="00A4318B" w:rsidRPr="0091433D" w:rsidRDefault="00A4318B" w:rsidP="0091433D">
            <w:pPr>
              <w:spacing w:line="240" w:lineRule="auto"/>
              <w:jc w:val="both"/>
              <w:rPr>
                <w:rFonts w:ascii="Times New Roman" w:eastAsia="Symbol" w:hAnsi="Times New Roman" w:cs="Times New Roman"/>
                <w:color w:val="000000"/>
                <w:sz w:val="22"/>
                <w:lang w:val="lt-LT"/>
              </w:rPr>
            </w:pPr>
            <w:r w:rsidRPr="0091433D">
              <w:rPr>
                <w:rFonts w:ascii="Times New Roman" w:eastAsia="Symbol" w:hAnsi="Times New Roman" w:cs="Times New Roman"/>
                <w:color w:val="000000"/>
                <w:sz w:val="22"/>
                <w:lang w:val="lt-LT"/>
              </w:rPr>
              <w:t>Aštuntokų vakaras mokykloje (kovas)</w:t>
            </w: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8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7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r>
      <w:tr w:rsidR="00A4318B" w:rsidRPr="003B2380" w:rsidTr="0091433D">
        <w:trPr>
          <w:jc w:val="center"/>
        </w:trPr>
        <w:tc>
          <w:tcPr>
            <w:tcW w:w="3114" w:type="dxa"/>
            <w:shd w:val="clear" w:color="auto" w:fill="auto"/>
          </w:tcPr>
          <w:p w:rsidR="00A4318B" w:rsidRPr="0091433D" w:rsidRDefault="00A4318B" w:rsidP="0091433D">
            <w:pPr>
              <w:spacing w:line="240" w:lineRule="auto"/>
              <w:jc w:val="both"/>
              <w:rPr>
                <w:rFonts w:ascii="Times New Roman" w:eastAsia="Symbol" w:hAnsi="Times New Roman" w:cs="Times New Roman"/>
                <w:color w:val="000000"/>
                <w:sz w:val="22"/>
                <w:lang w:val="lt-LT"/>
              </w:rPr>
            </w:pPr>
            <w:r w:rsidRPr="0091433D">
              <w:rPr>
                <w:rFonts w:ascii="Times New Roman" w:eastAsia="Symbol" w:hAnsi="Times New Roman" w:cs="Times New Roman"/>
                <w:color w:val="000000"/>
                <w:sz w:val="22"/>
                <w:lang w:val="lt-LT"/>
              </w:rPr>
              <w:t>Gamtos mokslų diena (balandis)</w:t>
            </w: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8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r>
      <w:tr w:rsidR="00A4318B" w:rsidRPr="003B2380" w:rsidTr="0091433D">
        <w:trPr>
          <w:jc w:val="center"/>
        </w:trPr>
        <w:tc>
          <w:tcPr>
            <w:tcW w:w="3114" w:type="dxa"/>
            <w:shd w:val="clear" w:color="auto" w:fill="auto"/>
          </w:tcPr>
          <w:p w:rsidR="00A4318B" w:rsidRPr="0091433D" w:rsidRDefault="00A4318B" w:rsidP="0091433D">
            <w:pPr>
              <w:spacing w:line="240" w:lineRule="auto"/>
              <w:jc w:val="both"/>
              <w:rPr>
                <w:rFonts w:ascii="Times New Roman" w:eastAsia="Symbol" w:hAnsi="Times New Roman" w:cs="Times New Roman"/>
                <w:color w:val="000000"/>
                <w:sz w:val="22"/>
                <w:lang w:val="lt-LT"/>
              </w:rPr>
            </w:pPr>
            <w:r w:rsidRPr="0091433D">
              <w:rPr>
                <w:rFonts w:ascii="Times New Roman" w:eastAsia="Symbol" w:hAnsi="Times New Roman" w:cs="Times New Roman"/>
                <w:color w:val="000000"/>
                <w:sz w:val="22"/>
                <w:lang w:val="lt-LT"/>
              </w:rPr>
              <w:t>Žemynos vakaras (gegužė)</w:t>
            </w: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color w:val="000000"/>
                <w:lang w:val="lt-LT"/>
              </w:rPr>
            </w:pPr>
            <w:r w:rsidRPr="003B2380">
              <w:rPr>
                <w:rFonts w:ascii="Times New Roman" w:eastAsia="Symbol" w:hAnsi="Times New Roman" w:cs="Times New Roman"/>
                <w:color w:val="000000"/>
                <w:lang w:val="lt-LT"/>
              </w:rPr>
              <w:t>1</w:t>
            </w: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color w:val="000000"/>
                <w:lang w:val="lt-LT"/>
              </w:rPr>
            </w:pPr>
            <w:r w:rsidRPr="003B2380">
              <w:rPr>
                <w:rFonts w:ascii="Times New Roman" w:eastAsia="Symbol" w:hAnsi="Times New Roman" w:cs="Times New Roman"/>
                <w:color w:val="000000"/>
                <w:lang w:val="lt-LT"/>
              </w:rPr>
              <w:t>1</w:t>
            </w: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color w:val="000000"/>
                <w:lang w:val="lt-LT"/>
              </w:rPr>
            </w:pPr>
            <w:r w:rsidRPr="003B2380">
              <w:rPr>
                <w:rFonts w:ascii="Times New Roman" w:eastAsia="Symbol" w:hAnsi="Times New Roman" w:cs="Times New Roman"/>
                <w:color w:val="000000"/>
                <w:lang w:val="lt-LT"/>
              </w:rPr>
              <w:t>1</w:t>
            </w: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color w:val="000000"/>
                <w:lang w:val="lt-LT"/>
              </w:rPr>
            </w:pPr>
            <w:r w:rsidRPr="003B2380">
              <w:rPr>
                <w:rFonts w:ascii="Times New Roman" w:eastAsia="Symbol" w:hAnsi="Times New Roman" w:cs="Times New Roman"/>
                <w:color w:val="000000"/>
                <w:lang w:val="lt-LT"/>
              </w:rPr>
              <w:t>1</w:t>
            </w:r>
          </w:p>
        </w:tc>
        <w:tc>
          <w:tcPr>
            <w:tcW w:w="785" w:type="dxa"/>
            <w:shd w:val="clear" w:color="auto" w:fill="auto"/>
          </w:tcPr>
          <w:p w:rsidR="00A4318B" w:rsidRPr="003B2380" w:rsidRDefault="00A4318B" w:rsidP="0091433D">
            <w:pPr>
              <w:spacing w:line="240" w:lineRule="auto"/>
              <w:jc w:val="both"/>
              <w:rPr>
                <w:rFonts w:ascii="Times New Roman" w:eastAsia="Symbol" w:hAnsi="Times New Roman" w:cs="Times New Roman"/>
                <w:color w:val="000000"/>
                <w:lang w:val="lt-LT"/>
              </w:rPr>
            </w:pPr>
            <w:r w:rsidRPr="003B2380">
              <w:rPr>
                <w:rFonts w:ascii="Times New Roman" w:eastAsia="Symbol" w:hAnsi="Times New Roman" w:cs="Times New Roman"/>
                <w:color w:val="000000"/>
                <w:lang w:val="lt-LT"/>
              </w:rPr>
              <w:t>1</w:t>
            </w: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color w:val="000000"/>
                <w:lang w:val="lt-LT"/>
              </w:rPr>
            </w:pPr>
            <w:r w:rsidRPr="003B2380">
              <w:rPr>
                <w:rFonts w:ascii="Times New Roman" w:eastAsia="Symbol" w:hAnsi="Times New Roman" w:cs="Times New Roman"/>
                <w:color w:val="000000"/>
                <w:lang w:val="lt-LT"/>
              </w:rPr>
              <w:t>1</w:t>
            </w:r>
          </w:p>
        </w:tc>
        <w:tc>
          <w:tcPr>
            <w:tcW w:w="77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r>
      <w:tr w:rsidR="00A4318B" w:rsidRPr="003B2380" w:rsidTr="0091433D">
        <w:trPr>
          <w:jc w:val="center"/>
        </w:trPr>
        <w:tc>
          <w:tcPr>
            <w:tcW w:w="3114" w:type="dxa"/>
            <w:shd w:val="clear" w:color="auto" w:fill="auto"/>
          </w:tcPr>
          <w:p w:rsidR="00A4318B" w:rsidRPr="0091433D" w:rsidRDefault="0091433D" w:rsidP="0091433D">
            <w:pPr>
              <w:spacing w:line="240" w:lineRule="auto"/>
              <w:rPr>
                <w:rFonts w:ascii="Times New Roman" w:eastAsia="Symbol" w:hAnsi="Times New Roman" w:cs="Times New Roman"/>
                <w:sz w:val="22"/>
                <w:lang w:val="lt-LT"/>
              </w:rPr>
            </w:pPr>
            <w:r w:rsidRPr="0091433D">
              <w:rPr>
                <w:rFonts w:ascii="Times New Roman" w:eastAsia="Symbol" w:hAnsi="Times New Roman" w:cs="Times New Roman"/>
                <w:sz w:val="22"/>
                <w:lang w:val="lt-LT"/>
              </w:rPr>
              <w:t xml:space="preserve">Klasių </w:t>
            </w:r>
            <w:r w:rsidR="00A4318B" w:rsidRPr="0091433D">
              <w:rPr>
                <w:rFonts w:ascii="Times New Roman" w:eastAsia="Symbol" w:hAnsi="Times New Roman" w:cs="Times New Roman"/>
                <w:sz w:val="22"/>
                <w:lang w:val="lt-LT"/>
              </w:rPr>
              <w:t>edukacinės išvykos</w:t>
            </w:r>
            <w:r w:rsidRPr="0091433D">
              <w:rPr>
                <w:rFonts w:ascii="Times New Roman" w:eastAsia="Symbol" w:hAnsi="Times New Roman" w:cs="Times New Roman"/>
                <w:sz w:val="22"/>
                <w:lang w:val="lt-LT"/>
              </w:rPr>
              <w:t xml:space="preserve"> </w:t>
            </w:r>
            <w:r w:rsidR="00A4318B" w:rsidRPr="0091433D">
              <w:rPr>
                <w:rFonts w:ascii="Times New Roman" w:eastAsia="Symbol" w:hAnsi="Times New Roman" w:cs="Times New Roman"/>
                <w:sz w:val="22"/>
                <w:lang w:val="lt-LT"/>
              </w:rPr>
              <w:t>(rugsėjis – birželis)</w:t>
            </w:r>
          </w:p>
          <w:p w:rsidR="00A4318B" w:rsidRPr="0091433D" w:rsidRDefault="00A4318B" w:rsidP="0091433D">
            <w:pPr>
              <w:spacing w:line="240" w:lineRule="auto"/>
              <w:rPr>
                <w:rFonts w:ascii="Times New Roman" w:eastAsia="Symbol" w:hAnsi="Times New Roman" w:cs="Times New Roman"/>
                <w:sz w:val="22"/>
                <w:lang w:val="lt-LT"/>
              </w:rPr>
            </w:pPr>
            <w:r w:rsidRPr="0091433D">
              <w:rPr>
                <w:rFonts w:ascii="Times New Roman" w:eastAsia="Symbol" w:hAnsi="Times New Roman" w:cs="Times New Roman"/>
                <w:sz w:val="22"/>
                <w:lang w:val="lt-LT"/>
              </w:rPr>
              <w:t>Ilga ekskursija arba ekskursija po pietų</w:t>
            </w:r>
          </w:p>
        </w:tc>
        <w:tc>
          <w:tcPr>
            <w:tcW w:w="850" w:type="dxa"/>
            <w:shd w:val="clear" w:color="auto" w:fill="auto"/>
          </w:tcPr>
          <w:p w:rsidR="00A4318B" w:rsidRPr="003B2380" w:rsidRDefault="00A4318B" w:rsidP="0091433D">
            <w:pPr>
              <w:spacing w:line="240" w:lineRule="auto"/>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851" w:type="dxa"/>
            <w:shd w:val="clear" w:color="auto" w:fill="auto"/>
          </w:tcPr>
          <w:p w:rsidR="00A4318B" w:rsidRPr="003B2380" w:rsidRDefault="00A4318B" w:rsidP="0091433D">
            <w:pPr>
              <w:spacing w:line="240" w:lineRule="auto"/>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850" w:type="dxa"/>
            <w:shd w:val="clear" w:color="auto" w:fill="auto"/>
          </w:tcPr>
          <w:p w:rsidR="00A4318B" w:rsidRPr="003B2380" w:rsidRDefault="00A4318B" w:rsidP="0091433D">
            <w:pPr>
              <w:spacing w:line="240" w:lineRule="auto"/>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851" w:type="dxa"/>
            <w:shd w:val="clear" w:color="auto" w:fill="auto"/>
          </w:tcPr>
          <w:p w:rsidR="00A4318B" w:rsidRPr="003B2380" w:rsidRDefault="00A4318B" w:rsidP="0091433D">
            <w:pPr>
              <w:spacing w:line="240" w:lineRule="auto"/>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85" w:type="dxa"/>
            <w:shd w:val="clear" w:color="auto" w:fill="auto"/>
          </w:tcPr>
          <w:p w:rsidR="00A4318B" w:rsidRPr="003B2380" w:rsidRDefault="00A4318B" w:rsidP="0091433D">
            <w:pPr>
              <w:spacing w:line="240" w:lineRule="auto"/>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6" w:type="dxa"/>
            <w:shd w:val="clear" w:color="auto" w:fill="auto"/>
          </w:tcPr>
          <w:p w:rsidR="00A4318B" w:rsidRPr="003B2380" w:rsidRDefault="00A4318B" w:rsidP="0091433D">
            <w:pPr>
              <w:spacing w:line="240" w:lineRule="auto"/>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5" w:type="dxa"/>
            <w:shd w:val="clear" w:color="auto" w:fill="auto"/>
          </w:tcPr>
          <w:p w:rsidR="00A4318B" w:rsidRPr="003B2380" w:rsidRDefault="00A4318B" w:rsidP="0091433D">
            <w:pPr>
              <w:spacing w:line="240" w:lineRule="auto"/>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6" w:type="dxa"/>
            <w:shd w:val="clear" w:color="auto" w:fill="auto"/>
          </w:tcPr>
          <w:p w:rsidR="00A4318B" w:rsidRPr="003B2380" w:rsidRDefault="00A4318B" w:rsidP="0091433D">
            <w:pPr>
              <w:spacing w:line="240" w:lineRule="auto"/>
              <w:rPr>
                <w:rFonts w:ascii="Times New Roman" w:eastAsia="Symbol" w:hAnsi="Times New Roman" w:cs="Times New Roman"/>
                <w:lang w:val="lt-LT"/>
              </w:rPr>
            </w:pPr>
            <w:r w:rsidRPr="003B2380">
              <w:rPr>
                <w:rFonts w:ascii="Times New Roman" w:eastAsia="Symbol" w:hAnsi="Times New Roman" w:cs="Times New Roman"/>
                <w:lang w:val="lt-LT"/>
              </w:rPr>
              <w:t>1</w:t>
            </w:r>
          </w:p>
        </w:tc>
      </w:tr>
      <w:tr w:rsidR="00A4318B" w:rsidRPr="003B2380" w:rsidTr="0091433D">
        <w:trPr>
          <w:jc w:val="center"/>
        </w:trPr>
        <w:tc>
          <w:tcPr>
            <w:tcW w:w="3114" w:type="dxa"/>
            <w:shd w:val="clear" w:color="auto" w:fill="auto"/>
          </w:tcPr>
          <w:p w:rsidR="00A4318B" w:rsidRPr="0091433D" w:rsidRDefault="00A4318B" w:rsidP="0091433D">
            <w:pPr>
              <w:spacing w:line="240" w:lineRule="auto"/>
              <w:jc w:val="both"/>
              <w:rPr>
                <w:rFonts w:ascii="Times New Roman" w:eastAsia="Symbol" w:hAnsi="Times New Roman" w:cs="Times New Roman"/>
                <w:sz w:val="22"/>
                <w:lang w:val="lt-LT"/>
              </w:rPr>
            </w:pPr>
            <w:r w:rsidRPr="0091433D">
              <w:rPr>
                <w:rFonts w:ascii="Times New Roman" w:eastAsia="Symbol" w:hAnsi="Times New Roman" w:cs="Times New Roman"/>
                <w:sz w:val="22"/>
                <w:lang w:val="lt-LT"/>
              </w:rPr>
              <w:t>Turizmo diena</w:t>
            </w: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8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r>
      <w:tr w:rsidR="00A4318B" w:rsidRPr="003B2380" w:rsidTr="0091433D">
        <w:trPr>
          <w:jc w:val="center"/>
        </w:trPr>
        <w:tc>
          <w:tcPr>
            <w:tcW w:w="3114" w:type="dxa"/>
            <w:shd w:val="clear" w:color="auto" w:fill="auto"/>
          </w:tcPr>
          <w:p w:rsidR="00A4318B" w:rsidRPr="0091433D" w:rsidRDefault="00A4318B" w:rsidP="0091433D">
            <w:pPr>
              <w:spacing w:line="240" w:lineRule="auto"/>
              <w:jc w:val="both"/>
              <w:rPr>
                <w:rFonts w:ascii="Times New Roman" w:eastAsia="Times New Roman" w:hAnsi="Times New Roman" w:cs="Times New Roman"/>
                <w:sz w:val="22"/>
                <w:lang w:val="lt-LT" w:eastAsia="lt-LT"/>
              </w:rPr>
            </w:pPr>
            <w:r w:rsidRPr="0091433D">
              <w:rPr>
                <w:rFonts w:ascii="Times New Roman" w:eastAsia="Times New Roman" w:hAnsi="Times New Roman" w:cs="Times New Roman"/>
                <w:sz w:val="22"/>
                <w:lang w:val="lt-LT" w:eastAsia="lt-LT"/>
              </w:rPr>
              <w:t>Karjeros diena</w:t>
            </w: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c>
          <w:tcPr>
            <w:tcW w:w="78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5"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r w:rsidRPr="003B2380">
              <w:rPr>
                <w:rFonts w:ascii="Times New Roman" w:eastAsia="Symbol" w:hAnsi="Times New Roman" w:cs="Times New Roman"/>
                <w:lang w:val="lt-LT"/>
              </w:rPr>
              <w:t>1</w:t>
            </w: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lang w:val="lt-LT"/>
              </w:rPr>
            </w:pPr>
          </w:p>
        </w:tc>
      </w:tr>
      <w:tr w:rsidR="00A4318B" w:rsidRPr="003B2380" w:rsidTr="0091433D">
        <w:trPr>
          <w:trHeight w:val="604"/>
          <w:jc w:val="center"/>
        </w:trPr>
        <w:tc>
          <w:tcPr>
            <w:tcW w:w="3114" w:type="dxa"/>
            <w:shd w:val="clear" w:color="auto" w:fill="auto"/>
          </w:tcPr>
          <w:p w:rsidR="00A4318B" w:rsidRPr="0091433D" w:rsidRDefault="00A4318B" w:rsidP="0091433D">
            <w:pPr>
              <w:spacing w:line="240" w:lineRule="auto"/>
              <w:jc w:val="both"/>
              <w:rPr>
                <w:rFonts w:ascii="Times New Roman" w:eastAsia="Times New Roman" w:hAnsi="Times New Roman" w:cs="Times New Roman"/>
                <w:b/>
                <w:sz w:val="22"/>
                <w:lang w:val="lt-LT" w:eastAsia="lt-LT"/>
              </w:rPr>
            </w:pPr>
            <w:r w:rsidRPr="0091433D">
              <w:rPr>
                <w:rFonts w:ascii="Times New Roman" w:eastAsia="Times New Roman" w:hAnsi="Times New Roman" w:cs="Times New Roman"/>
                <w:b/>
                <w:sz w:val="22"/>
                <w:lang w:val="lt-LT" w:eastAsia="lt-LT"/>
              </w:rPr>
              <w:t>Mokslo metai baigiasi</w:t>
            </w: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b/>
                <w:szCs w:val="24"/>
                <w:lang w:val="lt-LT"/>
              </w:rPr>
            </w:pPr>
            <w:r w:rsidRPr="003B2380">
              <w:rPr>
                <w:rFonts w:ascii="Times New Roman" w:eastAsia="Symbol" w:hAnsi="Times New Roman" w:cs="Times New Roman"/>
                <w:b/>
                <w:szCs w:val="24"/>
                <w:lang w:val="lt-LT"/>
              </w:rPr>
              <w:t>06-06</w:t>
            </w: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b/>
                <w:szCs w:val="24"/>
                <w:lang w:val="lt-LT"/>
              </w:rPr>
            </w:pPr>
            <w:r w:rsidRPr="003B2380">
              <w:rPr>
                <w:rFonts w:ascii="Times New Roman" w:eastAsia="Symbol" w:hAnsi="Times New Roman" w:cs="Times New Roman"/>
                <w:b/>
                <w:szCs w:val="24"/>
                <w:lang w:val="lt-LT"/>
              </w:rPr>
              <w:t>06-06</w:t>
            </w:r>
          </w:p>
        </w:tc>
        <w:tc>
          <w:tcPr>
            <w:tcW w:w="850" w:type="dxa"/>
            <w:shd w:val="clear" w:color="auto" w:fill="auto"/>
          </w:tcPr>
          <w:p w:rsidR="00A4318B" w:rsidRPr="003B2380" w:rsidRDefault="00A4318B" w:rsidP="0091433D">
            <w:pPr>
              <w:spacing w:line="240" w:lineRule="auto"/>
              <w:jc w:val="both"/>
              <w:rPr>
                <w:rFonts w:ascii="Times New Roman" w:eastAsia="Symbol" w:hAnsi="Times New Roman" w:cs="Times New Roman"/>
                <w:b/>
                <w:szCs w:val="24"/>
                <w:lang w:val="lt-LT"/>
              </w:rPr>
            </w:pPr>
            <w:r w:rsidRPr="003B2380">
              <w:rPr>
                <w:rFonts w:ascii="Times New Roman" w:eastAsia="Symbol" w:hAnsi="Times New Roman" w:cs="Times New Roman"/>
                <w:b/>
                <w:szCs w:val="24"/>
                <w:lang w:val="lt-LT"/>
              </w:rPr>
              <w:t>06-05</w:t>
            </w:r>
          </w:p>
        </w:tc>
        <w:tc>
          <w:tcPr>
            <w:tcW w:w="851" w:type="dxa"/>
            <w:shd w:val="clear" w:color="auto" w:fill="auto"/>
          </w:tcPr>
          <w:p w:rsidR="00A4318B" w:rsidRPr="003B2380" w:rsidRDefault="00A4318B" w:rsidP="0091433D">
            <w:pPr>
              <w:spacing w:line="240" w:lineRule="auto"/>
              <w:jc w:val="both"/>
              <w:rPr>
                <w:rFonts w:ascii="Times New Roman" w:eastAsia="Symbol" w:hAnsi="Times New Roman" w:cs="Times New Roman"/>
                <w:b/>
                <w:szCs w:val="24"/>
                <w:lang w:val="lt-LT"/>
              </w:rPr>
            </w:pPr>
            <w:r w:rsidRPr="003B2380">
              <w:rPr>
                <w:rFonts w:ascii="Times New Roman" w:eastAsia="Symbol" w:hAnsi="Times New Roman" w:cs="Times New Roman"/>
                <w:b/>
                <w:szCs w:val="24"/>
                <w:lang w:val="lt-LT"/>
              </w:rPr>
              <w:t xml:space="preserve">06-02 </w:t>
            </w:r>
            <w:r w:rsidRPr="003B2380">
              <w:rPr>
                <w:rFonts w:ascii="Times New Roman" w:eastAsia="Symbol" w:hAnsi="Times New Roman" w:cs="Times New Roman"/>
                <w:b/>
                <w:sz w:val="14"/>
                <w:szCs w:val="24"/>
                <w:lang w:val="lt-LT"/>
              </w:rPr>
              <w:t>(vakare)</w:t>
            </w:r>
          </w:p>
        </w:tc>
        <w:tc>
          <w:tcPr>
            <w:tcW w:w="785" w:type="dxa"/>
            <w:shd w:val="clear" w:color="auto" w:fill="auto"/>
          </w:tcPr>
          <w:p w:rsidR="00A4318B" w:rsidRPr="003B2380" w:rsidRDefault="00A4318B" w:rsidP="0091433D">
            <w:pPr>
              <w:spacing w:line="240" w:lineRule="auto"/>
              <w:jc w:val="both"/>
              <w:rPr>
                <w:rFonts w:ascii="Times New Roman" w:eastAsia="Symbol" w:hAnsi="Times New Roman" w:cs="Times New Roman"/>
                <w:b/>
                <w:szCs w:val="24"/>
                <w:lang w:val="lt-LT"/>
              </w:rPr>
            </w:pPr>
            <w:r w:rsidRPr="003B2380">
              <w:rPr>
                <w:rFonts w:ascii="Times New Roman" w:eastAsia="Symbol" w:hAnsi="Times New Roman" w:cs="Times New Roman"/>
                <w:b/>
                <w:szCs w:val="24"/>
                <w:lang w:val="lt-LT"/>
              </w:rPr>
              <w:t>06-13</w:t>
            </w: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b/>
                <w:szCs w:val="24"/>
                <w:lang w:val="lt-LT"/>
              </w:rPr>
            </w:pPr>
            <w:r w:rsidRPr="003B2380">
              <w:rPr>
                <w:rFonts w:ascii="Times New Roman" w:eastAsia="Symbol" w:hAnsi="Times New Roman" w:cs="Times New Roman"/>
                <w:b/>
                <w:szCs w:val="24"/>
                <w:lang w:val="lt-LT"/>
              </w:rPr>
              <w:t>06-12</w:t>
            </w:r>
          </w:p>
        </w:tc>
        <w:tc>
          <w:tcPr>
            <w:tcW w:w="775" w:type="dxa"/>
            <w:shd w:val="clear" w:color="auto" w:fill="auto"/>
          </w:tcPr>
          <w:p w:rsidR="00A4318B" w:rsidRPr="003B2380" w:rsidRDefault="0091433D" w:rsidP="0091433D">
            <w:pPr>
              <w:spacing w:line="240" w:lineRule="auto"/>
              <w:jc w:val="both"/>
              <w:rPr>
                <w:rFonts w:ascii="Times New Roman" w:eastAsia="Symbol" w:hAnsi="Times New Roman" w:cs="Times New Roman"/>
                <w:b/>
                <w:szCs w:val="24"/>
                <w:lang w:val="lt-LT"/>
              </w:rPr>
            </w:pPr>
            <w:r>
              <w:rPr>
                <w:rFonts w:ascii="Times New Roman" w:eastAsia="Symbol" w:hAnsi="Times New Roman" w:cs="Times New Roman"/>
                <w:b/>
                <w:szCs w:val="24"/>
                <w:lang w:val="lt-LT"/>
              </w:rPr>
              <w:t>06-1</w:t>
            </w:r>
            <w:r w:rsidR="00A4318B" w:rsidRPr="003B2380">
              <w:rPr>
                <w:rFonts w:ascii="Times New Roman" w:eastAsia="Symbol" w:hAnsi="Times New Roman" w:cs="Times New Roman"/>
                <w:b/>
                <w:szCs w:val="24"/>
                <w:lang w:val="lt-LT"/>
              </w:rPr>
              <w:t>2</w:t>
            </w:r>
          </w:p>
        </w:tc>
        <w:tc>
          <w:tcPr>
            <w:tcW w:w="776" w:type="dxa"/>
            <w:shd w:val="clear" w:color="auto" w:fill="auto"/>
          </w:tcPr>
          <w:p w:rsidR="00A4318B" w:rsidRPr="003B2380" w:rsidRDefault="00A4318B" w:rsidP="0091433D">
            <w:pPr>
              <w:spacing w:line="240" w:lineRule="auto"/>
              <w:jc w:val="both"/>
              <w:rPr>
                <w:rFonts w:ascii="Times New Roman" w:eastAsia="Symbol" w:hAnsi="Times New Roman" w:cs="Times New Roman"/>
                <w:b/>
                <w:szCs w:val="24"/>
                <w:lang w:val="lt-LT"/>
              </w:rPr>
            </w:pPr>
            <w:r w:rsidRPr="003B2380">
              <w:rPr>
                <w:rFonts w:ascii="Times New Roman" w:eastAsia="Symbol" w:hAnsi="Times New Roman" w:cs="Times New Roman"/>
                <w:b/>
                <w:szCs w:val="24"/>
                <w:lang w:val="lt-LT"/>
              </w:rPr>
              <w:t xml:space="preserve">06-13 </w:t>
            </w:r>
            <w:r w:rsidRPr="003B2380">
              <w:rPr>
                <w:rFonts w:ascii="Times New Roman" w:eastAsia="Symbol" w:hAnsi="Times New Roman" w:cs="Times New Roman"/>
                <w:b/>
                <w:sz w:val="14"/>
                <w:szCs w:val="24"/>
                <w:lang w:val="lt-LT"/>
              </w:rPr>
              <w:t>(vakare)</w:t>
            </w:r>
          </w:p>
        </w:tc>
      </w:tr>
    </w:tbl>
    <w:p w:rsidR="00A4318B" w:rsidRPr="003B2380" w:rsidRDefault="00A4318B" w:rsidP="00401B0F">
      <w:pPr>
        <w:jc w:val="both"/>
        <w:rPr>
          <w:rFonts w:ascii="Times New Roman" w:hAnsi="Times New Roman" w:cs="Times New Roman"/>
          <w:sz w:val="20"/>
          <w:szCs w:val="24"/>
          <w:lang w:val="lt-LT"/>
        </w:rPr>
      </w:pPr>
      <w:r w:rsidRPr="003B2380">
        <w:rPr>
          <w:rFonts w:ascii="Times New Roman" w:hAnsi="Times New Roman" w:cs="Times New Roman"/>
          <w:sz w:val="20"/>
          <w:szCs w:val="24"/>
          <w:lang w:val="lt-LT"/>
        </w:rPr>
        <w:t>4 klasė – 06-02 iki pietų vyksta pamokos (ar kita ugdomoji veikla), vakare – mokslo metų uždarymas su tėveliais.</w:t>
      </w:r>
    </w:p>
    <w:p w:rsidR="00A4318B" w:rsidRPr="003B2380" w:rsidRDefault="00A4318B" w:rsidP="00401B0F">
      <w:pPr>
        <w:jc w:val="both"/>
        <w:rPr>
          <w:rFonts w:ascii="Times New Roman" w:hAnsi="Times New Roman" w:cs="Times New Roman"/>
          <w:sz w:val="20"/>
          <w:lang w:val="lt-LT"/>
        </w:rPr>
      </w:pPr>
      <w:r w:rsidRPr="003B2380">
        <w:rPr>
          <w:rFonts w:ascii="Times New Roman" w:hAnsi="Times New Roman" w:cs="Times New Roman"/>
          <w:sz w:val="20"/>
          <w:szCs w:val="24"/>
          <w:lang w:val="lt-LT"/>
        </w:rPr>
        <w:t>8 klasė – 06-13 iki pietų vyksta pamokos (ar kita ugdomoji veikla), vakare – mokslo metų uždarymas su tėveliais.</w:t>
      </w:r>
    </w:p>
    <w:p w:rsidR="00A4318B" w:rsidRDefault="00A4318B" w:rsidP="00401B0F">
      <w:pPr>
        <w:tabs>
          <w:tab w:val="left" w:pos="3315"/>
        </w:tabs>
        <w:spacing w:after="0"/>
        <w:ind w:left="5040"/>
        <w:jc w:val="both"/>
        <w:rPr>
          <w:rFonts w:ascii="Times New Roman" w:hAnsi="Times New Roman" w:cs="Times New Roman"/>
          <w:lang w:val="lt-LT"/>
        </w:rPr>
      </w:pPr>
      <w:r w:rsidRPr="003B2380">
        <w:rPr>
          <w:rFonts w:ascii="Times New Roman" w:hAnsi="Times New Roman" w:cs="Times New Roman"/>
          <w:lang w:val="lt-LT"/>
        </w:rPr>
        <w:tab/>
      </w:r>
    </w:p>
    <w:p w:rsidR="0091433D" w:rsidRDefault="0091433D" w:rsidP="00401B0F">
      <w:pPr>
        <w:tabs>
          <w:tab w:val="left" w:pos="3315"/>
        </w:tabs>
        <w:spacing w:after="0"/>
        <w:ind w:left="5040"/>
        <w:jc w:val="both"/>
        <w:rPr>
          <w:rFonts w:ascii="Times New Roman" w:hAnsi="Times New Roman" w:cs="Times New Roman"/>
          <w:lang w:val="lt-LT"/>
        </w:rPr>
      </w:pPr>
    </w:p>
    <w:p w:rsidR="0091433D" w:rsidRPr="003B2380" w:rsidRDefault="0091433D" w:rsidP="00401B0F">
      <w:pPr>
        <w:tabs>
          <w:tab w:val="left" w:pos="3315"/>
        </w:tabs>
        <w:spacing w:after="0"/>
        <w:ind w:left="5040"/>
        <w:jc w:val="both"/>
        <w:rPr>
          <w:rFonts w:ascii="Times New Roman" w:hAnsi="Times New Roman" w:cs="Times New Roman"/>
          <w:lang w:val="lt-LT"/>
        </w:rPr>
      </w:pPr>
    </w:p>
    <w:p w:rsidR="00A4318B" w:rsidRPr="003B2380" w:rsidRDefault="00A4318B" w:rsidP="00401B0F">
      <w:pPr>
        <w:tabs>
          <w:tab w:val="left" w:pos="3315"/>
        </w:tabs>
        <w:spacing w:after="0"/>
        <w:ind w:left="5040"/>
        <w:jc w:val="both"/>
        <w:rPr>
          <w:rFonts w:ascii="Times New Roman" w:hAnsi="Times New Roman" w:cs="Times New Roman"/>
          <w:lang w:val="lt-LT"/>
        </w:rPr>
      </w:pPr>
      <w:r w:rsidRPr="003B2380">
        <w:rPr>
          <w:rFonts w:ascii="Times New Roman" w:hAnsi="Times New Roman" w:cs="Times New Roman"/>
          <w:lang w:val="lt-LT"/>
        </w:rPr>
        <w:tab/>
      </w:r>
    </w:p>
    <w:p w:rsidR="00A4318B" w:rsidRPr="003B2380" w:rsidRDefault="00A4318B" w:rsidP="00401B0F">
      <w:pPr>
        <w:tabs>
          <w:tab w:val="left" w:pos="3315"/>
        </w:tabs>
        <w:spacing w:after="0"/>
        <w:ind w:left="5040"/>
        <w:jc w:val="both"/>
        <w:rPr>
          <w:rFonts w:ascii="Times New Roman" w:hAnsi="Times New Roman" w:cs="Times New Roman"/>
          <w:lang w:val="lt-LT"/>
        </w:rPr>
      </w:pPr>
    </w:p>
    <w:p w:rsidR="00A4318B" w:rsidRPr="003B2380" w:rsidRDefault="00A4318B" w:rsidP="00401B0F">
      <w:pPr>
        <w:tabs>
          <w:tab w:val="left" w:pos="3315"/>
        </w:tabs>
        <w:spacing w:after="0"/>
        <w:ind w:left="5040"/>
        <w:jc w:val="both"/>
        <w:rPr>
          <w:rFonts w:ascii="Times New Roman" w:hAnsi="Times New Roman" w:cs="Times New Roman"/>
          <w:lang w:val="lt-LT"/>
        </w:rPr>
      </w:pPr>
      <w:r w:rsidRPr="003B2380">
        <w:rPr>
          <w:rFonts w:ascii="Times New Roman" w:hAnsi="Times New Roman" w:cs="Times New Roman"/>
          <w:lang w:val="lt-LT"/>
        </w:rPr>
        <w:lastRenderedPageBreak/>
        <w:tab/>
        <w:t>Pakruojo „Žemynos“ progimnazijos</w:t>
      </w:r>
    </w:p>
    <w:p w:rsidR="00A4318B" w:rsidRPr="003B2380" w:rsidRDefault="00A4318B" w:rsidP="00401B0F">
      <w:pPr>
        <w:spacing w:after="0"/>
        <w:ind w:left="5040" w:right="66" w:firstLine="720"/>
        <w:jc w:val="both"/>
        <w:rPr>
          <w:rFonts w:ascii="Times New Roman" w:hAnsi="Times New Roman" w:cs="Times New Roman"/>
          <w:lang w:val="lt-LT"/>
        </w:rPr>
      </w:pPr>
      <w:r w:rsidRPr="003B2380">
        <w:rPr>
          <w:rFonts w:ascii="Times New Roman" w:hAnsi="Times New Roman" w:cs="Times New Roman"/>
          <w:lang w:val="lt-LT"/>
        </w:rPr>
        <w:t>ugdymo plano 2022–2023 m.</w:t>
      </w:r>
      <w:r w:rsidR="00254B46" w:rsidRPr="003B2380">
        <w:rPr>
          <w:rFonts w:ascii="Times New Roman" w:hAnsi="Times New Roman" w:cs="Times New Roman"/>
          <w:lang w:val="lt-LT"/>
        </w:rPr>
        <w:t xml:space="preserve"> </w:t>
      </w:r>
      <w:r w:rsidRPr="003B2380">
        <w:rPr>
          <w:rFonts w:ascii="Times New Roman" w:hAnsi="Times New Roman" w:cs="Times New Roman"/>
          <w:lang w:val="lt-LT"/>
        </w:rPr>
        <w:t xml:space="preserve">m. </w:t>
      </w:r>
    </w:p>
    <w:p w:rsidR="00A4318B" w:rsidRPr="003B2380" w:rsidRDefault="00A4318B" w:rsidP="00401B0F">
      <w:pPr>
        <w:spacing w:after="0"/>
        <w:ind w:left="5760"/>
        <w:jc w:val="both"/>
        <w:rPr>
          <w:rFonts w:ascii="Times New Roman" w:hAnsi="Times New Roman" w:cs="Times New Roman"/>
          <w:lang w:val="lt-LT"/>
        </w:rPr>
      </w:pPr>
      <w:r w:rsidRPr="003B2380">
        <w:rPr>
          <w:rFonts w:ascii="Times New Roman" w:hAnsi="Times New Roman" w:cs="Times New Roman"/>
          <w:lang w:val="lt-LT"/>
        </w:rPr>
        <w:t>2 priedas</w:t>
      </w:r>
    </w:p>
    <w:p w:rsidR="00A4318B" w:rsidRPr="003B2380" w:rsidRDefault="00A4318B" w:rsidP="00401B0F">
      <w:pPr>
        <w:spacing w:after="0"/>
        <w:jc w:val="both"/>
        <w:rPr>
          <w:rFonts w:ascii="Times New Roman" w:hAnsi="Times New Roman" w:cs="Times New Roman"/>
          <w:lang w:val="lt-LT"/>
        </w:rPr>
      </w:pPr>
    </w:p>
    <w:p w:rsidR="00A4318B" w:rsidRPr="003B2380" w:rsidRDefault="00A4318B" w:rsidP="00401B0F">
      <w:pPr>
        <w:spacing w:after="0"/>
        <w:jc w:val="both"/>
        <w:rPr>
          <w:rFonts w:ascii="Times New Roman" w:hAnsi="Times New Roman" w:cs="Times New Roman"/>
          <w:lang w:val="lt-LT"/>
        </w:rPr>
      </w:pPr>
    </w:p>
    <w:p w:rsidR="000229F3" w:rsidRPr="003B2380" w:rsidRDefault="005F68D4" w:rsidP="00401B0F">
      <w:pPr>
        <w:jc w:val="both"/>
        <w:rPr>
          <w:rFonts w:ascii="Times New Roman" w:hAnsi="Times New Roman" w:cs="Times New Roman"/>
          <w:b/>
          <w:szCs w:val="24"/>
          <w:lang w:val="lt-LT"/>
        </w:rPr>
      </w:pPr>
      <w:r w:rsidRPr="003B2380">
        <w:rPr>
          <w:rFonts w:ascii="Times New Roman" w:hAnsi="Times New Roman" w:cs="Times New Roman"/>
          <w:b/>
          <w:szCs w:val="24"/>
          <w:lang w:val="lt-LT"/>
        </w:rPr>
        <w:t>2022-2023 M. M. PAŽINTINĖ, KULTŪRINĖ, MENINĖ, KŪRYBINĖ VEIKLA</w:t>
      </w:r>
    </w:p>
    <w:p w:rsidR="005F68D4" w:rsidRPr="003B2380" w:rsidRDefault="005F68D4" w:rsidP="00401B0F">
      <w:pPr>
        <w:spacing w:after="0"/>
        <w:jc w:val="both"/>
        <w:rPr>
          <w:rFonts w:ascii="Times New Roman" w:hAnsi="Times New Roman" w:cs="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775"/>
        <w:gridCol w:w="776"/>
        <w:gridCol w:w="775"/>
        <w:gridCol w:w="776"/>
        <w:gridCol w:w="775"/>
        <w:gridCol w:w="776"/>
        <w:gridCol w:w="775"/>
        <w:gridCol w:w="776"/>
      </w:tblGrid>
      <w:tr w:rsidR="001E21D5" w:rsidRPr="003B2380" w:rsidTr="005408EE">
        <w:tc>
          <w:tcPr>
            <w:tcW w:w="3424" w:type="dxa"/>
            <w:shd w:val="clear" w:color="auto" w:fill="auto"/>
          </w:tcPr>
          <w:p w:rsidR="000229F3" w:rsidRPr="005408EE" w:rsidRDefault="000229F3"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Veikla</w:t>
            </w:r>
          </w:p>
        </w:tc>
        <w:tc>
          <w:tcPr>
            <w:tcW w:w="775" w:type="dxa"/>
            <w:shd w:val="clear" w:color="auto" w:fill="auto"/>
          </w:tcPr>
          <w:p w:rsidR="000229F3"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1a</w:t>
            </w:r>
          </w:p>
          <w:p w:rsidR="00A4318B"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1b</w:t>
            </w:r>
          </w:p>
          <w:p w:rsidR="00A4318B"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1c</w:t>
            </w:r>
          </w:p>
        </w:tc>
        <w:tc>
          <w:tcPr>
            <w:tcW w:w="776" w:type="dxa"/>
            <w:shd w:val="clear" w:color="auto" w:fill="auto"/>
          </w:tcPr>
          <w:p w:rsidR="000229F3"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2a</w:t>
            </w:r>
          </w:p>
          <w:p w:rsidR="00A4318B"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2b</w:t>
            </w:r>
          </w:p>
          <w:p w:rsidR="00A4318B"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2c</w:t>
            </w:r>
          </w:p>
        </w:tc>
        <w:tc>
          <w:tcPr>
            <w:tcW w:w="775" w:type="dxa"/>
            <w:shd w:val="clear" w:color="auto" w:fill="auto"/>
          </w:tcPr>
          <w:p w:rsidR="000229F3"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3a</w:t>
            </w:r>
          </w:p>
          <w:p w:rsidR="00A4318B"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3b</w:t>
            </w:r>
          </w:p>
          <w:p w:rsidR="00A4318B"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3c</w:t>
            </w:r>
          </w:p>
          <w:p w:rsidR="00A4318B"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3d</w:t>
            </w:r>
          </w:p>
        </w:tc>
        <w:tc>
          <w:tcPr>
            <w:tcW w:w="776" w:type="dxa"/>
            <w:shd w:val="clear" w:color="auto" w:fill="auto"/>
          </w:tcPr>
          <w:p w:rsidR="000229F3"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4a</w:t>
            </w:r>
          </w:p>
          <w:p w:rsidR="00A4318B"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4b</w:t>
            </w:r>
          </w:p>
          <w:p w:rsidR="00A4318B"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4c</w:t>
            </w:r>
          </w:p>
        </w:tc>
        <w:tc>
          <w:tcPr>
            <w:tcW w:w="775" w:type="dxa"/>
            <w:shd w:val="clear" w:color="auto" w:fill="auto"/>
          </w:tcPr>
          <w:p w:rsidR="000229F3"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5a</w:t>
            </w:r>
          </w:p>
          <w:p w:rsidR="00A4318B"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5b</w:t>
            </w:r>
          </w:p>
        </w:tc>
        <w:tc>
          <w:tcPr>
            <w:tcW w:w="776" w:type="dxa"/>
            <w:shd w:val="clear" w:color="auto" w:fill="auto"/>
          </w:tcPr>
          <w:p w:rsidR="000229F3"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6a</w:t>
            </w:r>
          </w:p>
          <w:p w:rsidR="00A4318B"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6b</w:t>
            </w:r>
          </w:p>
          <w:p w:rsidR="00A4318B"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6c</w:t>
            </w:r>
          </w:p>
        </w:tc>
        <w:tc>
          <w:tcPr>
            <w:tcW w:w="775" w:type="dxa"/>
            <w:shd w:val="clear" w:color="auto" w:fill="auto"/>
          </w:tcPr>
          <w:p w:rsidR="00A4318B"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7a</w:t>
            </w:r>
          </w:p>
          <w:p w:rsidR="00A4318B"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7b</w:t>
            </w:r>
          </w:p>
          <w:p w:rsidR="000229F3"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7c</w:t>
            </w:r>
            <w:r w:rsidR="000229F3" w:rsidRPr="005408EE">
              <w:rPr>
                <w:rFonts w:ascii="Times New Roman" w:eastAsia="Symbol" w:hAnsi="Times New Roman" w:cs="Times New Roman"/>
                <w:b/>
                <w:lang w:val="lt-LT"/>
              </w:rPr>
              <w:t xml:space="preserve"> </w:t>
            </w:r>
          </w:p>
        </w:tc>
        <w:tc>
          <w:tcPr>
            <w:tcW w:w="776" w:type="dxa"/>
            <w:shd w:val="clear" w:color="auto" w:fill="auto"/>
          </w:tcPr>
          <w:p w:rsidR="000229F3"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8a</w:t>
            </w:r>
          </w:p>
          <w:p w:rsidR="00A4318B"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8b</w:t>
            </w:r>
          </w:p>
          <w:p w:rsidR="00A4318B" w:rsidRPr="005408EE" w:rsidRDefault="00A4318B"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8c</w:t>
            </w:r>
          </w:p>
          <w:p w:rsidR="005F68D4" w:rsidRPr="005408EE" w:rsidRDefault="005F68D4" w:rsidP="00401B0F">
            <w:pPr>
              <w:spacing w:after="0"/>
              <w:jc w:val="both"/>
              <w:rPr>
                <w:rFonts w:ascii="Times New Roman" w:eastAsia="Symbol" w:hAnsi="Times New Roman" w:cs="Times New Roman"/>
                <w:b/>
                <w:lang w:val="lt-LT"/>
              </w:rPr>
            </w:pP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Mokslo metų atidarymo šventė (rugsėjis)</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Europos kalbų diena (rugsėjis)</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szCs w:val="24"/>
                <w:lang w:val="lt-LT"/>
              </w:rPr>
              <w:t>„Suma</w:t>
            </w:r>
            <w:r w:rsidR="0091433D">
              <w:rPr>
                <w:rFonts w:ascii="Times New Roman" w:eastAsia="Symbol" w:hAnsi="Times New Roman" w:cs="Times New Roman"/>
                <w:color w:val="000000"/>
                <w:szCs w:val="24"/>
                <w:lang w:val="lt-LT"/>
              </w:rPr>
              <w:t xml:space="preserve"> </w:t>
            </w:r>
            <w:r w:rsidRPr="005408EE">
              <w:rPr>
                <w:rFonts w:ascii="Times New Roman" w:eastAsia="Symbol" w:hAnsi="Times New Roman" w:cs="Times New Roman"/>
                <w:color w:val="000000"/>
                <w:szCs w:val="24"/>
                <w:lang w:val="lt-LT"/>
              </w:rPr>
              <w:t>Top“ (rugsėjis, birželis)</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Akmenys ims šaukti (rugsėjis)</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Symbol" w:hAnsi="Times New Roman" w:cs="Times New Roman"/>
                <w:color w:val="000000"/>
                <w:szCs w:val="24"/>
                <w:lang w:val="lt-LT"/>
              </w:rPr>
            </w:pPr>
            <w:r w:rsidRPr="005408EE">
              <w:rPr>
                <w:rFonts w:ascii="Times New Roman" w:eastAsia="Symbol" w:hAnsi="Times New Roman" w:cs="Times New Roman"/>
                <w:color w:val="000000"/>
                <w:szCs w:val="24"/>
                <w:lang w:val="lt-LT"/>
              </w:rPr>
              <w:t>Popietė kariuomenės dienai paminėti</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r>
      <w:tr w:rsidR="001E21D5" w:rsidRPr="003B2380" w:rsidTr="005408EE">
        <w:tc>
          <w:tcPr>
            <w:tcW w:w="3424" w:type="dxa"/>
            <w:shd w:val="clear" w:color="auto" w:fill="auto"/>
          </w:tcPr>
          <w:p w:rsidR="000229F3" w:rsidRPr="005408EE" w:rsidRDefault="0091433D" w:rsidP="00401B0F">
            <w:pPr>
              <w:spacing w:after="0"/>
              <w:jc w:val="both"/>
              <w:rPr>
                <w:rFonts w:ascii="Times New Roman" w:eastAsia="Symbol" w:hAnsi="Times New Roman" w:cs="Times New Roman"/>
                <w:color w:val="000000"/>
                <w:szCs w:val="24"/>
                <w:lang w:val="lt-LT"/>
              </w:rPr>
            </w:pPr>
            <w:r>
              <w:rPr>
                <w:rFonts w:ascii="Times New Roman" w:eastAsia="Symbol" w:hAnsi="Times New Roman" w:cs="Times New Roman"/>
                <w:color w:val="000000"/>
                <w:szCs w:val="24"/>
                <w:lang w:val="lt-LT"/>
              </w:rPr>
              <w:t xml:space="preserve">Advento </w:t>
            </w:r>
            <w:r w:rsidR="000229F3" w:rsidRPr="005408EE">
              <w:rPr>
                <w:rFonts w:ascii="Times New Roman" w:eastAsia="Symbol" w:hAnsi="Times New Roman" w:cs="Times New Roman"/>
                <w:color w:val="000000"/>
                <w:szCs w:val="24"/>
                <w:lang w:val="lt-LT"/>
              </w:rPr>
              <w:t xml:space="preserve"> popietė (gruodis)</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Symbol" w:hAnsi="Times New Roman" w:cs="Times New Roman"/>
                <w:color w:val="000000"/>
                <w:szCs w:val="24"/>
                <w:lang w:val="lt-LT"/>
              </w:rPr>
            </w:pPr>
            <w:r w:rsidRPr="005408EE">
              <w:rPr>
                <w:rFonts w:ascii="Times New Roman" w:eastAsia="Symbol" w:hAnsi="Times New Roman" w:cs="Times New Roman"/>
                <w:color w:val="000000"/>
                <w:szCs w:val="24"/>
                <w:lang w:val="lt-LT"/>
              </w:rPr>
              <w:t>Kalėdinis šėlsmas (gruodis)</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Symbol" w:hAnsi="Times New Roman" w:cs="Times New Roman"/>
                <w:color w:val="000000"/>
                <w:szCs w:val="24"/>
                <w:lang w:val="lt-LT"/>
              </w:rPr>
            </w:pPr>
            <w:r w:rsidRPr="005408EE">
              <w:rPr>
                <w:rFonts w:ascii="Times New Roman" w:eastAsia="Symbol" w:hAnsi="Times New Roman" w:cs="Times New Roman"/>
                <w:color w:val="000000"/>
                <w:lang w:val="lt-LT"/>
              </w:rPr>
              <w:t>Kalėdinė popietė (gruodis)</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1</w:t>
            </w: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Šimtadienis</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Diena Lietuvai</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1</w:t>
            </w: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Symbol" w:hAnsi="Times New Roman" w:cs="Times New Roman"/>
                <w:color w:val="000000"/>
                <w:szCs w:val="24"/>
                <w:lang w:val="lt-LT"/>
              </w:rPr>
            </w:pPr>
            <w:r w:rsidRPr="005408EE">
              <w:rPr>
                <w:rFonts w:ascii="Times New Roman" w:eastAsia="Symbol" w:hAnsi="Times New Roman" w:cs="Times New Roman"/>
                <w:color w:val="000000"/>
                <w:szCs w:val="24"/>
                <w:shd w:val="clear" w:color="auto" w:fill="FFFFFF"/>
                <w:lang w:val="lt-LT"/>
              </w:rPr>
              <w:t>Po utopinį pasaulį su rašytoja Lois Lowry (balandis)</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Symbol" w:hAnsi="Times New Roman" w:cs="Times New Roman"/>
                <w:color w:val="000000"/>
                <w:szCs w:val="24"/>
                <w:lang w:val="lt-LT"/>
              </w:rPr>
            </w:pPr>
            <w:r w:rsidRPr="005408EE">
              <w:rPr>
                <w:rFonts w:ascii="Times New Roman" w:eastAsia="Symbol" w:hAnsi="Times New Roman" w:cs="Times New Roman"/>
                <w:color w:val="000000"/>
                <w:szCs w:val="24"/>
                <w:lang w:val="lt-LT"/>
              </w:rPr>
              <w:t>Aštuntokų vakaras mokykloje (kovas)</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szCs w:val="24"/>
                <w:lang w:val="lt-LT"/>
              </w:rPr>
              <w:t>Gamtos mokslų diena (balandis)</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Žemynos vakaras (gegužė)</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Praktinė – tiriamoji veikla (birželis)</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4</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4</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4</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4</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4</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color w:val="000000"/>
                <w:lang w:val="lt-LT"/>
              </w:rPr>
            </w:pPr>
            <w:r w:rsidRPr="005408EE">
              <w:rPr>
                <w:rFonts w:ascii="Times New Roman" w:eastAsia="Symbol" w:hAnsi="Times New Roman" w:cs="Times New Roman"/>
                <w:color w:val="000000"/>
                <w:lang w:val="lt-LT"/>
              </w:rPr>
              <w:t>4</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4</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4</w:t>
            </w: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Klasių edukacinės išvykos</w:t>
            </w:r>
          </w:p>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(rugsėjis – birželis)</w:t>
            </w:r>
          </w:p>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2</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2</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2</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2</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2</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2</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2</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2</w:t>
            </w: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Turizmo diena</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p w:rsidR="000229F3" w:rsidRPr="005408EE" w:rsidRDefault="000229F3" w:rsidP="00401B0F">
            <w:pPr>
              <w:spacing w:after="0"/>
              <w:jc w:val="both"/>
              <w:rPr>
                <w:rFonts w:ascii="Times New Roman" w:eastAsia="Symbol" w:hAnsi="Times New Roman" w:cs="Times New Roman"/>
                <w:lang w:val="lt-LT"/>
              </w:rPr>
            </w:pP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Times New Roman" w:hAnsi="Times New Roman" w:cs="Times New Roman"/>
                <w:lang w:val="lt-LT" w:eastAsia="lt-LT"/>
              </w:rPr>
            </w:pPr>
            <w:r w:rsidRPr="005408EE">
              <w:rPr>
                <w:rFonts w:ascii="Times New Roman" w:eastAsia="Times New Roman" w:hAnsi="Times New Roman" w:cs="Times New Roman"/>
                <w:lang w:val="lt-LT" w:eastAsia="lt-LT"/>
              </w:rPr>
              <w:t>Karjeros diena</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Times New Roman" w:hAnsi="Times New Roman" w:cs="Times New Roman"/>
                <w:lang w:val="lt-LT" w:eastAsia="lt-LT"/>
              </w:rPr>
            </w:pPr>
            <w:r w:rsidRPr="005408EE">
              <w:rPr>
                <w:rFonts w:ascii="Times New Roman" w:eastAsia="Times New Roman" w:hAnsi="Times New Roman" w:cs="Times New Roman"/>
                <w:lang w:val="lt-LT" w:eastAsia="lt-LT"/>
              </w:rPr>
              <w:t>Mokslo metų užbaigimo šventė</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lang w:val="lt-LT"/>
              </w:rPr>
            </w:pPr>
            <w:r w:rsidRPr="005408EE">
              <w:rPr>
                <w:rFonts w:ascii="Times New Roman" w:eastAsia="Symbol" w:hAnsi="Times New Roman" w:cs="Times New Roman"/>
                <w:lang w:val="lt-LT"/>
              </w:rPr>
              <w:t>1</w:t>
            </w:r>
          </w:p>
        </w:tc>
      </w:tr>
      <w:tr w:rsidR="001E21D5" w:rsidRPr="003B2380" w:rsidTr="005408EE">
        <w:tc>
          <w:tcPr>
            <w:tcW w:w="3424" w:type="dxa"/>
            <w:shd w:val="clear" w:color="auto" w:fill="auto"/>
          </w:tcPr>
          <w:p w:rsidR="000229F3" w:rsidRPr="005408EE" w:rsidRDefault="000229F3" w:rsidP="00401B0F">
            <w:pPr>
              <w:spacing w:after="0"/>
              <w:jc w:val="both"/>
              <w:rPr>
                <w:rFonts w:ascii="Times New Roman" w:eastAsia="Times New Roman" w:hAnsi="Times New Roman" w:cs="Times New Roman"/>
                <w:b/>
                <w:lang w:val="lt-LT" w:eastAsia="lt-LT"/>
              </w:rPr>
            </w:pPr>
            <w:r w:rsidRPr="005408EE">
              <w:rPr>
                <w:rFonts w:ascii="Times New Roman" w:eastAsia="Times New Roman" w:hAnsi="Times New Roman" w:cs="Times New Roman"/>
                <w:b/>
                <w:lang w:val="lt-LT" w:eastAsia="lt-LT"/>
              </w:rPr>
              <w:t>Viso</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13</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12</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13</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13</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15</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16</w:t>
            </w:r>
          </w:p>
        </w:tc>
        <w:tc>
          <w:tcPr>
            <w:tcW w:w="775" w:type="dxa"/>
            <w:shd w:val="clear" w:color="auto" w:fill="auto"/>
          </w:tcPr>
          <w:p w:rsidR="000229F3" w:rsidRPr="005408EE" w:rsidRDefault="000229F3"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16</w:t>
            </w:r>
          </w:p>
        </w:tc>
        <w:tc>
          <w:tcPr>
            <w:tcW w:w="776" w:type="dxa"/>
            <w:shd w:val="clear" w:color="auto" w:fill="auto"/>
          </w:tcPr>
          <w:p w:rsidR="000229F3" w:rsidRPr="005408EE" w:rsidRDefault="000229F3" w:rsidP="00401B0F">
            <w:pPr>
              <w:spacing w:after="0"/>
              <w:jc w:val="both"/>
              <w:rPr>
                <w:rFonts w:ascii="Times New Roman" w:eastAsia="Symbol" w:hAnsi="Times New Roman" w:cs="Times New Roman"/>
                <w:b/>
                <w:lang w:val="lt-LT"/>
              </w:rPr>
            </w:pPr>
            <w:r w:rsidRPr="005408EE">
              <w:rPr>
                <w:rFonts w:ascii="Times New Roman" w:eastAsia="Symbol" w:hAnsi="Times New Roman" w:cs="Times New Roman"/>
                <w:b/>
                <w:lang w:val="lt-LT"/>
              </w:rPr>
              <w:t>15</w:t>
            </w:r>
          </w:p>
        </w:tc>
      </w:tr>
    </w:tbl>
    <w:p w:rsidR="000229F3" w:rsidRPr="003B2380" w:rsidRDefault="000229F3" w:rsidP="00401B0F">
      <w:pPr>
        <w:spacing w:after="0"/>
        <w:jc w:val="both"/>
        <w:rPr>
          <w:rFonts w:ascii="Times New Roman" w:hAnsi="Times New Roman" w:cs="Times New Roman"/>
          <w:lang w:val="lt-LT"/>
        </w:rPr>
      </w:pPr>
    </w:p>
    <w:p w:rsidR="000229F3" w:rsidRPr="003B2380" w:rsidRDefault="00572AC4" w:rsidP="00401B0F">
      <w:pPr>
        <w:spacing w:after="0"/>
        <w:jc w:val="both"/>
        <w:rPr>
          <w:rFonts w:ascii="Times New Roman" w:hAnsi="Times New Roman" w:cs="Times New Roman"/>
          <w:lang w:val="lt-LT"/>
        </w:rPr>
      </w:pPr>
      <w:r w:rsidRPr="003B2380">
        <w:rPr>
          <w:rFonts w:ascii="Times New Roman" w:hAnsi="Times New Roman" w:cs="Times New Roman"/>
          <w:lang w:val="lt-LT"/>
        </w:rPr>
        <w:br w:type="page"/>
      </w:r>
    </w:p>
    <w:p w:rsidR="0099548F" w:rsidRPr="003B2380" w:rsidRDefault="0099548F" w:rsidP="00401B0F">
      <w:pPr>
        <w:spacing w:after="0"/>
        <w:ind w:left="5040" w:right="66" w:firstLine="720"/>
        <w:jc w:val="both"/>
        <w:rPr>
          <w:rFonts w:ascii="Times New Roman" w:hAnsi="Times New Roman" w:cs="Times New Roman"/>
          <w:lang w:val="lt-LT"/>
        </w:rPr>
      </w:pPr>
      <w:r w:rsidRPr="003B2380">
        <w:rPr>
          <w:rFonts w:ascii="Times New Roman" w:hAnsi="Times New Roman" w:cs="Times New Roman"/>
          <w:lang w:val="lt-LT"/>
        </w:rPr>
        <w:t>Pakruojo „Žemynos“ progimnazijos</w:t>
      </w:r>
    </w:p>
    <w:p w:rsidR="0099548F" w:rsidRPr="003B2380" w:rsidRDefault="00996343" w:rsidP="00401B0F">
      <w:pPr>
        <w:spacing w:after="0"/>
        <w:ind w:left="5040" w:right="66" w:firstLine="720"/>
        <w:jc w:val="both"/>
        <w:rPr>
          <w:rFonts w:ascii="Times New Roman" w:hAnsi="Times New Roman" w:cs="Times New Roman"/>
          <w:lang w:val="lt-LT"/>
        </w:rPr>
      </w:pPr>
      <w:r w:rsidRPr="003B2380">
        <w:rPr>
          <w:rFonts w:ascii="Times New Roman" w:hAnsi="Times New Roman" w:cs="Times New Roman"/>
          <w:lang w:val="lt-LT"/>
        </w:rPr>
        <w:t>ugdymo plano 202</w:t>
      </w:r>
      <w:r w:rsidR="008B7D71" w:rsidRPr="003B2380">
        <w:rPr>
          <w:rFonts w:ascii="Times New Roman" w:hAnsi="Times New Roman" w:cs="Times New Roman"/>
          <w:lang w:val="lt-LT"/>
        </w:rPr>
        <w:t>2</w:t>
      </w:r>
      <w:r w:rsidR="008033F5" w:rsidRPr="003B2380">
        <w:rPr>
          <w:rFonts w:ascii="Times New Roman" w:hAnsi="Times New Roman" w:cs="Times New Roman"/>
          <w:lang w:val="lt-LT"/>
        </w:rPr>
        <w:t>–</w:t>
      </w:r>
      <w:r w:rsidRPr="003B2380">
        <w:rPr>
          <w:rFonts w:ascii="Times New Roman" w:hAnsi="Times New Roman" w:cs="Times New Roman"/>
          <w:lang w:val="lt-LT"/>
        </w:rPr>
        <w:t>202</w:t>
      </w:r>
      <w:r w:rsidR="008B7D71" w:rsidRPr="003B2380">
        <w:rPr>
          <w:rFonts w:ascii="Times New Roman" w:hAnsi="Times New Roman" w:cs="Times New Roman"/>
          <w:lang w:val="lt-LT"/>
        </w:rPr>
        <w:t>3</w:t>
      </w:r>
      <w:r w:rsidRPr="003B2380">
        <w:rPr>
          <w:rFonts w:ascii="Times New Roman" w:hAnsi="Times New Roman" w:cs="Times New Roman"/>
          <w:lang w:val="lt-LT"/>
        </w:rPr>
        <w:t xml:space="preserve"> m.</w:t>
      </w:r>
      <w:r w:rsidR="00254B46" w:rsidRPr="003B2380">
        <w:rPr>
          <w:rFonts w:ascii="Times New Roman" w:hAnsi="Times New Roman" w:cs="Times New Roman"/>
          <w:lang w:val="lt-LT"/>
        </w:rPr>
        <w:t xml:space="preserve"> </w:t>
      </w:r>
      <w:r w:rsidRPr="003B2380">
        <w:rPr>
          <w:rFonts w:ascii="Times New Roman" w:hAnsi="Times New Roman" w:cs="Times New Roman"/>
          <w:lang w:val="lt-LT"/>
        </w:rPr>
        <w:t xml:space="preserve">m. </w:t>
      </w:r>
    </w:p>
    <w:p w:rsidR="00996343" w:rsidRPr="003B2380" w:rsidRDefault="000229F3" w:rsidP="00401B0F">
      <w:pPr>
        <w:spacing w:after="0"/>
        <w:ind w:left="5040" w:right="66" w:firstLine="720"/>
        <w:jc w:val="both"/>
        <w:rPr>
          <w:rFonts w:ascii="Times New Roman" w:hAnsi="Times New Roman" w:cs="Times New Roman"/>
          <w:lang w:val="lt-LT"/>
        </w:rPr>
      </w:pPr>
      <w:r w:rsidRPr="003B2380">
        <w:rPr>
          <w:rFonts w:ascii="Times New Roman" w:hAnsi="Times New Roman" w:cs="Times New Roman"/>
          <w:lang w:val="lt-LT"/>
        </w:rPr>
        <w:t>3</w:t>
      </w:r>
      <w:r w:rsidR="00996343" w:rsidRPr="003B2380">
        <w:rPr>
          <w:rFonts w:ascii="Times New Roman" w:hAnsi="Times New Roman" w:cs="Times New Roman"/>
          <w:lang w:val="lt-LT"/>
        </w:rPr>
        <w:t xml:space="preserve"> priedas</w:t>
      </w:r>
    </w:p>
    <w:p w:rsidR="004E492C" w:rsidRPr="003B2380" w:rsidRDefault="004E492C" w:rsidP="00401B0F">
      <w:pPr>
        <w:pStyle w:val="prastasiniatinklio1"/>
        <w:spacing w:after="0" w:line="276" w:lineRule="auto"/>
        <w:ind w:firstLine="720"/>
        <w:jc w:val="both"/>
        <w:rPr>
          <w:rStyle w:val="Grietas"/>
          <w:rFonts w:ascii="Times New Roman" w:hAnsi="Times New Roman" w:cs="Times New Roman"/>
        </w:rPr>
      </w:pPr>
    </w:p>
    <w:p w:rsidR="004E492C" w:rsidRPr="003B2380" w:rsidRDefault="0091433D" w:rsidP="00401B0F">
      <w:pPr>
        <w:pStyle w:val="prastasiniatinklio1"/>
        <w:spacing w:after="0" w:line="276" w:lineRule="auto"/>
        <w:ind w:firstLine="720"/>
        <w:jc w:val="both"/>
        <w:rPr>
          <w:rStyle w:val="Grietas"/>
          <w:rFonts w:ascii="Times New Roman" w:hAnsi="Times New Roman" w:cs="Times New Roman"/>
        </w:rPr>
      </w:pPr>
      <w:r>
        <w:rPr>
          <w:rStyle w:val="Grietas"/>
          <w:rFonts w:ascii="Times New Roman" w:hAnsi="Times New Roman" w:cs="Times New Roman"/>
        </w:rPr>
        <w:t xml:space="preserve">                      </w:t>
      </w:r>
      <w:r w:rsidR="004E492C" w:rsidRPr="003B2380">
        <w:rPr>
          <w:rStyle w:val="Grietas"/>
          <w:rFonts w:ascii="Times New Roman" w:hAnsi="Times New Roman" w:cs="Times New Roman"/>
        </w:rPr>
        <w:t>NEFORMALUS UGDYMAS</w:t>
      </w:r>
      <w:r w:rsidR="00CB2131" w:rsidRPr="003B2380">
        <w:rPr>
          <w:rStyle w:val="Grietas"/>
          <w:rFonts w:ascii="Times New Roman" w:hAnsi="Times New Roman" w:cs="Times New Roman"/>
        </w:rPr>
        <w:t xml:space="preserve"> 2022–</w:t>
      </w:r>
      <w:r w:rsidR="00326E18" w:rsidRPr="003B2380">
        <w:rPr>
          <w:rStyle w:val="Grietas"/>
          <w:rFonts w:ascii="Times New Roman" w:hAnsi="Times New Roman" w:cs="Times New Roman"/>
        </w:rPr>
        <w:t>2023 M.M.</w:t>
      </w:r>
    </w:p>
    <w:tbl>
      <w:tblPr>
        <w:tblW w:w="6200" w:type="dxa"/>
        <w:jc w:val="center"/>
        <w:tblLook w:val="04A0" w:firstRow="1" w:lastRow="0" w:firstColumn="1" w:lastColumn="0" w:noHBand="0" w:noVBand="1"/>
      </w:tblPr>
      <w:tblGrid>
        <w:gridCol w:w="960"/>
        <w:gridCol w:w="4280"/>
        <w:gridCol w:w="960"/>
      </w:tblGrid>
      <w:tr w:rsidR="000229F3" w:rsidRPr="003B2380" w:rsidTr="000229F3">
        <w:trPr>
          <w:trHeight w:val="57"/>
          <w:jc w:val="center"/>
        </w:trPr>
        <w:tc>
          <w:tcPr>
            <w:tcW w:w="960" w:type="dxa"/>
            <w:tcBorders>
              <w:top w:val="single" w:sz="4" w:space="0" w:color="000000"/>
              <w:left w:val="single" w:sz="4" w:space="0" w:color="000000"/>
              <w:bottom w:val="nil"/>
              <w:right w:val="nil"/>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 xml:space="preserve">Eil. </w:t>
            </w:r>
          </w:p>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Nr.</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Pavadinimas</w:t>
            </w:r>
          </w:p>
        </w:tc>
        <w:tc>
          <w:tcPr>
            <w:tcW w:w="960" w:type="dxa"/>
            <w:tcBorders>
              <w:top w:val="single" w:sz="4" w:space="0" w:color="000000"/>
              <w:left w:val="nil"/>
              <w:bottom w:val="nil"/>
              <w:right w:val="single" w:sz="4" w:space="0" w:color="000000"/>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Val. sk.</w:t>
            </w:r>
          </w:p>
        </w:tc>
      </w:tr>
      <w:tr w:rsidR="000229F3" w:rsidRPr="003B2380" w:rsidTr="000229F3">
        <w:trPr>
          <w:trHeight w:val="57"/>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c>
          <w:tcPr>
            <w:tcW w:w="4280" w:type="dxa"/>
            <w:tcBorders>
              <w:top w:val="nil"/>
              <w:left w:val="nil"/>
              <w:bottom w:val="nil"/>
              <w:right w:val="nil"/>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Dailės studija 1-4 kl.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0229F3" w:rsidRPr="003B2380" w:rsidTr="000229F3">
        <w:trPr>
          <w:trHeight w:val="5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Dailės studija 5-8 kl.</w:t>
            </w:r>
          </w:p>
        </w:tc>
        <w:tc>
          <w:tcPr>
            <w:tcW w:w="96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r w:rsidR="000229F3" w:rsidRPr="003B2380" w:rsidTr="000229F3">
        <w:trPr>
          <w:trHeight w:val="57"/>
          <w:jc w:val="center"/>
        </w:trPr>
        <w:tc>
          <w:tcPr>
            <w:tcW w:w="960" w:type="dxa"/>
            <w:tcBorders>
              <w:top w:val="nil"/>
              <w:left w:val="single" w:sz="4" w:space="0" w:color="auto"/>
              <w:bottom w:val="single" w:sz="4" w:space="0" w:color="auto"/>
              <w:right w:val="nil"/>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3</w:t>
            </w:r>
          </w:p>
        </w:tc>
        <w:tc>
          <w:tcPr>
            <w:tcW w:w="428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Vokalo studija  5-8 kl.</w:t>
            </w:r>
          </w:p>
        </w:tc>
        <w:tc>
          <w:tcPr>
            <w:tcW w:w="96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r w:rsidR="000229F3" w:rsidRPr="003B2380" w:rsidTr="000229F3">
        <w:trPr>
          <w:trHeight w:val="5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4</w:t>
            </w:r>
          </w:p>
        </w:tc>
        <w:tc>
          <w:tcPr>
            <w:tcW w:w="4280" w:type="dxa"/>
            <w:tcBorders>
              <w:top w:val="nil"/>
              <w:left w:val="nil"/>
              <w:bottom w:val="single" w:sz="4" w:space="0" w:color="auto"/>
              <w:right w:val="single" w:sz="4" w:space="0" w:color="auto"/>
            </w:tcBorders>
            <w:shd w:val="clear" w:color="auto" w:fill="auto"/>
            <w:vAlign w:val="bottom"/>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Dainavimo studija "Dainorėliai" 1-4 kl.</w:t>
            </w:r>
          </w:p>
        </w:tc>
        <w:tc>
          <w:tcPr>
            <w:tcW w:w="960" w:type="dxa"/>
            <w:tcBorders>
              <w:top w:val="nil"/>
              <w:left w:val="nil"/>
              <w:bottom w:val="single" w:sz="4" w:space="0" w:color="auto"/>
              <w:right w:val="single" w:sz="4" w:space="0" w:color="auto"/>
            </w:tcBorders>
            <w:shd w:val="clear" w:color="auto" w:fill="auto"/>
            <w:vAlign w:val="bottom"/>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0229F3" w:rsidRPr="003B2380" w:rsidTr="000229F3">
        <w:trPr>
          <w:trHeight w:val="5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5</w:t>
            </w:r>
          </w:p>
        </w:tc>
        <w:tc>
          <w:tcPr>
            <w:tcW w:w="428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Kepam, verdam. 4-8 kl</w:t>
            </w:r>
            <w:r w:rsidR="0091433D">
              <w:rPr>
                <w:rFonts w:ascii="Times New Roman" w:eastAsia="Symbol" w:hAnsi="Times New Roman" w:cs="Times New Roman"/>
                <w:szCs w:val="24"/>
                <w:lang w:val="lt-LT"/>
              </w:rPr>
              <w:t>.</w:t>
            </w:r>
          </w:p>
        </w:tc>
        <w:tc>
          <w:tcPr>
            <w:tcW w:w="96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r w:rsidR="000229F3" w:rsidRPr="003B2380" w:rsidTr="000229F3">
        <w:trPr>
          <w:trHeight w:val="57"/>
          <w:jc w:val="center"/>
        </w:trPr>
        <w:tc>
          <w:tcPr>
            <w:tcW w:w="960" w:type="dxa"/>
            <w:tcBorders>
              <w:top w:val="nil"/>
              <w:left w:val="single" w:sz="4" w:space="0" w:color="auto"/>
              <w:bottom w:val="single" w:sz="4" w:space="0" w:color="auto"/>
              <w:right w:val="nil"/>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6</w:t>
            </w:r>
          </w:p>
        </w:tc>
        <w:tc>
          <w:tcPr>
            <w:tcW w:w="4280" w:type="dxa"/>
            <w:tcBorders>
              <w:top w:val="nil"/>
              <w:left w:val="nil"/>
              <w:bottom w:val="nil"/>
              <w:right w:val="nil"/>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Sportiniai žaidimai 3-4</w:t>
            </w:r>
            <w:r w:rsidR="0091433D">
              <w:rPr>
                <w:rFonts w:ascii="Times New Roman" w:eastAsia="Symbol" w:hAnsi="Times New Roman" w:cs="Times New Roman"/>
                <w:szCs w:val="24"/>
                <w:lang w:val="lt-LT"/>
              </w:rPr>
              <w:t xml:space="preserve"> </w:t>
            </w:r>
            <w:r w:rsidRPr="003B2380">
              <w:rPr>
                <w:rFonts w:ascii="Times New Roman" w:eastAsia="Symbol" w:hAnsi="Times New Roman" w:cs="Times New Roman"/>
                <w:szCs w:val="24"/>
                <w:lang w:val="lt-LT"/>
              </w:rPr>
              <w:t>kla</w:t>
            </w:r>
            <w:r w:rsidR="0091433D">
              <w:rPr>
                <w:rFonts w:ascii="Times New Roman" w:eastAsia="Symbol" w:hAnsi="Times New Roman" w:cs="Times New Roman"/>
                <w:szCs w:val="24"/>
                <w:lang w:val="lt-LT"/>
              </w:rPr>
              <w:t>s</w:t>
            </w:r>
            <w:r w:rsidRPr="003B2380">
              <w:rPr>
                <w:rFonts w:ascii="Times New Roman" w:eastAsia="Symbol" w:hAnsi="Times New Roman" w:cs="Times New Roman"/>
                <w:szCs w:val="24"/>
                <w:lang w:val="lt-LT"/>
              </w:rPr>
              <w:t>ėms.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0229F3" w:rsidRPr="003B2380" w:rsidTr="000229F3">
        <w:trPr>
          <w:trHeight w:val="5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7</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Sportiniai žaidimai 5-8 kla</w:t>
            </w:r>
            <w:r w:rsidR="0091433D">
              <w:rPr>
                <w:rFonts w:ascii="Times New Roman" w:eastAsia="Symbol" w:hAnsi="Times New Roman" w:cs="Times New Roman"/>
                <w:szCs w:val="24"/>
                <w:lang w:val="lt-LT"/>
              </w:rPr>
              <w:t>s</w:t>
            </w:r>
            <w:r w:rsidRPr="003B2380">
              <w:rPr>
                <w:rFonts w:ascii="Times New Roman" w:eastAsia="Symbol" w:hAnsi="Times New Roman" w:cs="Times New Roman"/>
                <w:szCs w:val="24"/>
                <w:lang w:val="lt-LT"/>
              </w:rPr>
              <w:t>ėms.</w:t>
            </w:r>
          </w:p>
        </w:tc>
        <w:tc>
          <w:tcPr>
            <w:tcW w:w="96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0229F3" w:rsidRPr="003B2380" w:rsidTr="000229F3">
        <w:trPr>
          <w:trHeight w:val="5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8</w:t>
            </w:r>
          </w:p>
        </w:tc>
        <w:tc>
          <w:tcPr>
            <w:tcW w:w="428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Tinklinis</w:t>
            </w:r>
          </w:p>
        </w:tc>
        <w:tc>
          <w:tcPr>
            <w:tcW w:w="96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0229F3" w:rsidRPr="003B2380" w:rsidTr="000229F3">
        <w:trPr>
          <w:trHeight w:val="57"/>
          <w:jc w:val="center"/>
        </w:trPr>
        <w:tc>
          <w:tcPr>
            <w:tcW w:w="960" w:type="dxa"/>
            <w:tcBorders>
              <w:top w:val="nil"/>
              <w:left w:val="single" w:sz="4" w:space="0" w:color="auto"/>
              <w:bottom w:val="single" w:sz="4" w:space="0" w:color="auto"/>
              <w:right w:val="nil"/>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9</w:t>
            </w:r>
          </w:p>
        </w:tc>
        <w:tc>
          <w:tcPr>
            <w:tcW w:w="428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91433D" w:rsidP="0091433D">
            <w:pPr>
              <w:spacing w:after="0"/>
              <w:rPr>
                <w:rFonts w:ascii="Times New Roman" w:eastAsia="Symbol" w:hAnsi="Times New Roman" w:cs="Times New Roman"/>
                <w:szCs w:val="24"/>
                <w:lang w:val="lt-LT"/>
              </w:rPr>
            </w:pPr>
            <w:r>
              <w:rPr>
                <w:rFonts w:ascii="Times New Roman" w:eastAsia="Symbol" w:hAnsi="Times New Roman" w:cs="Times New Roman"/>
                <w:szCs w:val="24"/>
                <w:lang w:val="lt-LT"/>
              </w:rPr>
              <w:t>Bandom ir tyrinė</w:t>
            </w:r>
            <w:r w:rsidR="000229F3" w:rsidRPr="003B2380">
              <w:rPr>
                <w:rFonts w:ascii="Times New Roman" w:eastAsia="Symbol" w:hAnsi="Times New Roman" w:cs="Times New Roman"/>
                <w:szCs w:val="24"/>
                <w:lang w:val="lt-LT"/>
              </w:rPr>
              <w:t>jam</w:t>
            </w:r>
          </w:p>
        </w:tc>
        <w:tc>
          <w:tcPr>
            <w:tcW w:w="96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r w:rsidR="000229F3" w:rsidRPr="003B2380" w:rsidTr="000229F3">
        <w:trPr>
          <w:trHeight w:val="5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10</w:t>
            </w:r>
          </w:p>
        </w:tc>
        <w:tc>
          <w:tcPr>
            <w:tcW w:w="428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Šachmatų ir šaškių būrelis 1-4 kl.</w:t>
            </w:r>
          </w:p>
        </w:tc>
        <w:tc>
          <w:tcPr>
            <w:tcW w:w="96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r w:rsidR="000229F3" w:rsidRPr="003B2380" w:rsidTr="000229F3">
        <w:trPr>
          <w:trHeight w:val="5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11</w:t>
            </w:r>
          </w:p>
        </w:tc>
        <w:tc>
          <w:tcPr>
            <w:tcW w:w="428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Technologijo</w:t>
            </w:r>
            <w:r w:rsidR="0091433D">
              <w:rPr>
                <w:rFonts w:ascii="Times New Roman" w:eastAsia="Symbol" w:hAnsi="Times New Roman" w:cs="Times New Roman"/>
                <w:szCs w:val="24"/>
                <w:lang w:val="lt-LT"/>
              </w:rPr>
              <w:t>s</w:t>
            </w:r>
            <w:r w:rsidRPr="003B2380">
              <w:rPr>
                <w:rFonts w:ascii="Times New Roman" w:eastAsia="Symbol" w:hAnsi="Times New Roman" w:cs="Times New Roman"/>
                <w:szCs w:val="24"/>
                <w:lang w:val="lt-LT"/>
              </w:rPr>
              <w:t xml:space="preserve">, menas ir kūryba </w:t>
            </w:r>
          </w:p>
        </w:tc>
        <w:tc>
          <w:tcPr>
            <w:tcW w:w="96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r w:rsidR="000229F3" w:rsidRPr="003B2380" w:rsidTr="000229F3">
        <w:trPr>
          <w:trHeight w:val="57"/>
          <w:jc w:val="center"/>
        </w:trPr>
        <w:tc>
          <w:tcPr>
            <w:tcW w:w="960" w:type="dxa"/>
            <w:tcBorders>
              <w:top w:val="nil"/>
              <w:left w:val="single" w:sz="4" w:space="0" w:color="auto"/>
              <w:bottom w:val="single" w:sz="4" w:space="0" w:color="auto"/>
              <w:right w:val="nil"/>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12</w:t>
            </w:r>
          </w:p>
        </w:tc>
        <w:tc>
          <w:tcPr>
            <w:tcW w:w="428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Lego robotai 1-3 kl.</w:t>
            </w:r>
          </w:p>
        </w:tc>
        <w:tc>
          <w:tcPr>
            <w:tcW w:w="96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r w:rsidR="000229F3" w:rsidRPr="003B2380" w:rsidTr="000229F3">
        <w:trPr>
          <w:trHeight w:val="5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13</w:t>
            </w:r>
          </w:p>
        </w:tc>
        <w:tc>
          <w:tcPr>
            <w:tcW w:w="428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Lego robotai 4-8 kl.</w:t>
            </w:r>
          </w:p>
        </w:tc>
        <w:tc>
          <w:tcPr>
            <w:tcW w:w="96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r w:rsidR="000229F3" w:rsidRPr="003B2380" w:rsidTr="000229F3">
        <w:trPr>
          <w:trHeight w:val="5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14</w:t>
            </w:r>
          </w:p>
        </w:tc>
        <w:tc>
          <w:tcPr>
            <w:tcW w:w="428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Kompiuterinių žaidimų būrelis 1-8 kl.</w:t>
            </w:r>
          </w:p>
        </w:tc>
        <w:tc>
          <w:tcPr>
            <w:tcW w:w="96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r w:rsidR="000229F3" w:rsidRPr="003B2380" w:rsidTr="000229F3">
        <w:trPr>
          <w:trHeight w:val="57"/>
          <w:jc w:val="center"/>
        </w:trPr>
        <w:tc>
          <w:tcPr>
            <w:tcW w:w="960" w:type="dxa"/>
            <w:tcBorders>
              <w:top w:val="nil"/>
              <w:left w:val="single" w:sz="4" w:space="0" w:color="auto"/>
              <w:bottom w:val="single" w:sz="4" w:space="0" w:color="auto"/>
              <w:right w:val="nil"/>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15</w:t>
            </w:r>
          </w:p>
        </w:tc>
        <w:tc>
          <w:tcPr>
            <w:tcW w:w="428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Jaunieji gamtininkai</w:t>
            </w:r>
          </w:p>
        </w:tc>
        <w:tc>
          <w:tcPr>
            <w:tcW w:w="96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0229F3" w:rsidRPr="003B2380" w:rsidTr="000229F3">
        <w:trPr>
          <w:trHeight w:val="5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16</w:t>
            </w:r>
          </w:p>
        </w:tc>
        <w:tc>
          <w:tcPr>
            <w:tcW w:w="428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Jaunieji gėlininkai</w:t>
            </w:r>
          </w:p>
        </w:tc>
        <w:tc>
          <w:tcPr>
            <w:tcW w:w="960" w:type="dxa"/>
            <w:tcBorders>
              <w:top w:val="nil"/>
              <w:left w:val="nil"/>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r w:rsidR="000229F3" w:rsidRPr="003B2380" w:rsidTr="000229F3">
        <w:trPr>
          <w:trHeight w:val="5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17</w:t>
            </w:r>
          </w:p>
        </w:tc>
        <w:tc>
          <w:tcPr>
            <w:tcW w:w="4280" w:type="dxa"/>
            <w:tcBorders>
              <w:top w:val="nil"/>
              <w:left w:val="nil"/>
              <w:bottom w:val="single" w:sz="4" w:space="0" w:color="auto"/>
              <w:right w:val="single" w:sz="4" w:space="0" w:color="auto"/>
            </w:tcBorders>
            <w:shd w:val="clear" w:color="auto" w:fill="auto"/>
            <w:vAlign w:val="bottom"/>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 xml:space="preserve"> Tinklinis</w:t>
            </w:r>
          </w:p>
        </w:tc>
        <w:tc>
          <w:tcPr>
            <w:tcW w:w="960" w:type="dxa"/>
            <w:tcBorders>
              <w:top w:val="nil"/>
              <w:left w:val="nil"/>
              <w:bottom w:val="single" w:sz="4" w:space="0" w:color="auto"/>
              <w:right w:val="single" w:sz="4" w:space="0" w:color="auto"/>
            </w:tcBorders>
            <w:shd w:val="clear" w:color="auto" w:fill="auto"/>
            <w:vAlign w:val="bottom"/>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0229F3" w:rsidRPr="003B2380" w:rsidTr="000229F3">
        <w:trPr>
          <w:trHeight w:val="57"/>
          <w:jc w:val="center"/>
        </w:trPr>
        <w:tc>
          <w:tcPr>
            <w:tcW w:w="960" w:type="dxa"/>
            <w:tcBorders>
              <w:top w:val="nil"/>
              <w:left w:val="single" w:sz="4" w:space="0" w:color="auto"/>
              <w:bottom w:val="single" w:sz="4" w:space="0" w:color="auto"/>
              <w:right w:val="nil"/>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18</w:t>
            </w:r>
          </w:p>
        </w:tc>
        <w:tc>
          <w:tcPr>
            <w:tcW w:w="4280" w:type="dxa"/>
            <w:tcBorders>
              <w:top w:val="nil"/>
              <w:left w:val="single" w:sz="4" w:space="0" w:color="auto"/>
              <w:bottom w:val="single" w:sz="4" w:space="0" w:color="auto"/>
              <w:right w:val="single" w:sz="4" w:space="0" w:color="auto"/>
            </w:tcBorders>
            <w:shd w:val="clear" w:color="auto" w:fill="auto"/>
            <w:vAlign w:val="bottom"/>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 xml:space="preserve"> Sportiniai žaidimai.</w:t>
            </w:r>
          </w:p>
        </w:tc>
        <w:tc>
          <w:tcPr>
            <w:tcW w:w="960" w:type="dxa"/>
            <w:tcBorders>
              <w:top w:val="nil"/>
              <w:left w:val="nil"/>
              <w:bottom w:val="single" w:sz="4" w:space="0" w:color="auto"/>
              <w:right w:val="single" w:sz="4" w:space="0" w:color="auto"/>
            </w:tcBorders>
            <w:shd w:val="clear" w:color="auto" w:fill="auto"/>
            <w:vAlign w:val="bottom"/>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0229F3" w:rsidRPr="003B2380" w:rsidTr="000229F3">
        <w:trPr>
          <w:trHeight w:val="5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19</w:t>
            </w:r>
          </w:p>
        </w:tc>
        <w:tc>
          <w:tcPr>
            <w:tcW w:w="4280" w:type="dxa"/>
            <w:tcBorders>
              <w:top w:val="nil"/>
              <w:left w:val="nil"/>
              <w:bottom w:val="single" w:sz="4" w:space="0" w:color="auto"/>
              <w:right w:val="single" w:sz="4" w:space="0" w:color="auto"/>
            </w:tcBorders>
            <w:shd w:val="clear" w:color="auto" w:fill="auto"/>
            <w:vAlign w:val="bottom"/>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Tautiniai šokiai 3-8 kl.</w:t>
            </w:r>
          </w:p>
        </w:tc>
        <w:tc>
          <w:tcPr>
            <w:tcW w:w="960" w:type="dxa"/>
            <w:tcBorders>
              <w:top w:val="nil"/>
              <w:left w:val="nil"/>
              <w:bottom w:val="single" w:sz="4" w:space="0" w:color="auto"/>
              <w:right w:val="single" w:sz="4" w:space="0" w:color="auto"/>
            </w:tcBorders>
            <w:shd w:val="clear" w:color="auto" w:fill="auto"/>
            <w:vAlign w:val="bottom"/>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r w:rsidR="000229F3" w:rsidRPr="003B2380" w:rsidTr="000229F3">
        <w:trPr>
          <w:trHeight w:val="5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20</w:t>
            </w:r>
          </w:p>
        </w:tc>
        <w:tc>
          <w:tcPr>
            <w:tcW w:w="4280" w:type="dxa"/>
            <w:tcBorders>
              <w:top w:val="nil"/>
              <w:left w:val="nil"/>
              <w:bottom w:val="single" w:sz="4" w:space="0" w:color="auto"/>
              <w:right w:val="single" w:sz="4" w:space="0" w:color="auto"/>
            </w:tcBorders>
            <w:shd w:val="clear" w:color="auto" w:fill="auto"/>
            <w:vAlign w:val="bottom"/>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Fizika kitaip: bandymai ir eksperimentai - išbandyk pats 7-8 kl.</w:t>
            </w:r>
          </w:p>
        </w:tc>
        <w:tc>
          <w:tcPr>
            <w:tcW w:w="960" w:type="dxa"/>
            <w:tcBorders>
              <w:top w:val="nil"/>
              <w:left w:val="nil"/>
              <w:bottom w:val="single" w:sz="4" w:space="0" w:color="auto"/>
              <w:right w:val="single" w:sz="4" w:space="0" w:color="auto"/>
            </w:tcBorders>
            <w:shd w:val="clear" w:color="auto" w:fill="auto"/>
            <w:vAlign w:val="bottom"/>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r w:rsidR="000229F3" w:rsidRPr="003B2380" w:rsidTr="000229F3">
        <w:trPr>
          <w:trHeight w:val="57"/>
          <w:jc w:val="center"/>
        </w:trPr>
        <w:tc>
          <w:tcPr>
            <w:tcW w:w="960" w:type="dxa"/>
            <w:tcBorders>
              <w:top w:val="nil"/>
              <w:left w:val="single" w:sz="4" w:space="0" w:color="auto"/>
              <w:bottom w:val="single" w:sz="4" w:space="0" w:color="auto"/>
              <w:right w:val="nil"/>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21</w:t>
            </w:r>
          </w:p>
        </w:tc>
        <w:tc>
          <w:tcPr>
            <w:tcW w:w="4280" w:type="dxa"/>
            <w:tcBorders>
              <w:top w:val="nil"/>
              <w:left w:val="single" w:sz="4" w:space="0" w:color="auto"/>
              <w:bottom w:val="single" w:sz="4" w:space="0" w:color="auto"/>
              <w:right w:val="single" w:sz="4" w:space="0" w:color="auto"/>
            </w:tcBorders>
            <w:shd w:val="clear" w:color="auto" w:fill="auto"/>
            <w:vAlign w:val="bottom"/>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"Emociukai" 1-4 kl.</w:t>
            </w:r>
          </w:p>
        </w:tc>
        <w:tc>
          <w:tcPr>
            <w:tcW w:w="960" w:type="dxa"/>
            <w:tcBorders>
              <w:top w:val="nil"/>
              <w:left w:val="nil"/>
              <w:bottom w:val="single" w:sz="4" w:space="0" w:color="auto"/>
              <w:right w:val="single" w:sz="4" w:space="0" w:color="auto"/>
            </w:tcBorders>
            <w:shd w:val="clear" w:color="auto" w:fill="auto"/>
            <w:vAlign w:val="bottom"/>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r w:rsidR="000229F3" w:rsidRPr="003B2380" w:rsidTr="000229F3">
        <w:trPr>
          <w:trHeight w:val="5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22</w:t>
            </w:r>
          </w:p>
        </w:tc>
        <w:tc>
          <w:tcPr>
            <w:tcW w:w="4280" w:type="dxa"/>
            <w:tcBorders>
              <w:top w:val="nil"/>
              <w:left w:val="nil"/>
              <w:bottom w:val="single" w:sz="4" w:space="0" w:color="auto"/>
              <w:right w:val="single" w:sz="4" w:space="0" w:color="auto"/>
            </w:tcBorders>
            <w:shd w:val="clear" w:color="auto" w:fill="auto"/>
            <w:vAlign w:val="bottom"/>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"Tai mano verslas" 5-8 kl.</w:t>
            </w:r>
          </w:p>
        </w:tc>
        <w:tc>
          <w:tcPr>
            <w:tcW w:w="960" w:type="dxa"/>
            <w:tcBorders>
              <w:top w:val="nil"/>
              <w:left w:val="nil"/>
              <w:bottom w:val="single" w:sz="4" w:space="0" w:color="auto"/>
              <w:right w:val="single" w:sz="4" w:space="0" w:color="auto"/>
            </w:tcBorders>
            <w:shd w:val="clear" w:color="auto" w:fill="auto"/>
            <w:vAlign w:val="bottom"/>
            <w:hideMark/>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r w:rsidR="000229F3" w:rsidRPr="003B2380" w:rsidTr="000229F3">
        <w:trPr>
          <w:trHeight w:val="57"/>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23</w:t>
            </w:r>
          </w:p>
        </w:tc>
        <w:tc>
          <w:tcPr>
            <w:tcW w:w="4280" w:type="dxa"/>
            <w:tcBorders>
              <w:top w:val="single" w:sz="4" w:space="0" w:color="auto"/>
              <w:left w:val="nil"/>
              <w:bottom w:val="single" w:sz="4" w:space="0" w:color="auto"/>
              <w:right w:val="single" w:sz="4" w:space="0" w:color="auto"/>
            </w:tcBorders>
            <w:shd w:val="clear" w:color="auto" w:fill="auto"/>
            <w:vAlign w:val="bottom"/>
          </w:tcPr>
          <w:p w:rsidR="000229F3" w:rsidRPr="003B2380" w:rsidRDefault="0091433D" w:rsidP="0091433D">
            <w:pPr>
              <w:spacing w:after="0"/>
              <w:rPr>
                <w:rFonts w:ascii="Times New Roman" w:eastAsia="Symbol" w:hAnsi="Times New Roman" w:cs="Times New Roman"/>
                <w:szCs w:val="24"/>
                <w:lang w:val="lt-LT"/>
              </w:rPr>
            </w:pPr>
            <w:r>
              <w:rPr>
                <w:rFonts w:ascii="Times New Roman" w:eastAsia="Symbol" w:hAnsi="Times New Roman" w:cs="Times New Roman"/>
                <w:szCs w:val="24"/>
                <w:lang w:val="lt-LT"/>
              </w:rPr>
              <w:t>Žaidimų klubas 3-5 kl.</w:t>
            </w:r>
          </w:p>
        </w:tc>
        <w:tc>
          <w:tcPr>
            <w:tcW w:w="960" w:type="dxa"/>
            <w:tcBorders>
              <w:top w:val="single" w:sz="4" w:space="0" w:color="auto"/>
              <w:left w:val="nil"/>
              <w:bottom w:val="single" w:sz="4" w:space="0" w:color="auto"/>
              <w:right w:val="single" w:sz="4" w:space="0" w:color="auto"/>
            </w:tcBorders>
            <w:shd w:val="clear" w:color="auto" w:fill="auto"/>
            <w:vAlign w:val="bottom"/>
          </w:tcPr>
          <w:p w:rsidR="000229F3" w:rsidRPr="003B2380" w:rsidRDefault="000229F3" w:rsidP="0091433D">
            <w:pPr>
              <w:spacing w:after="0"/>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bl>
    <w:p w:rsidR="00A308AF" w:rsidRPr="003B2380" w:rsidRDefault="00A308AF" w:rsidP="0091433D">
      <w:pPr>
        <w:rPr>
          <w:rFonts w:ascii="Times New Roman" w:hAnsi="Times New Roman" w:cs="Times New Roman"/>
          <w:b/>
          <w:i/>
          <w:lang w:val="lt-LT"/>
        </w:rPr>
      </w:pPr>
    </w:p>
    <w:p w:rsidR="00A308AF" w:rsidRDefault="00A308AF" w:rsidP="0091433D">
      <w:pPr>
        <w:rPr>
          <w:rFonts w:ascii="Times New Roman" w:hAnsi="Times New Roman" w:cs="Times New Roman"/>
          <w:lang w:val="lt-LT"/>
        </w:rPr>
      </w:pPr>
    </w:p>
    <w:p w:rsidR="0091433D" w:rsidRDefault="0091433D" w:rsidP="0091433D">
      <w:pPr>
        <w:rPr>
          <w:rFonts w:ascii="Times New Roman" w:hAnsi="Times New Roman" w:cs="Times New Roman"/>
          <w:lang w:val="lt-LT"/>
        </w:rPr>
      </w:pPr>
    </w:p>
    <w:p w:rsidR="0091433D" w:rsidRDefault="0091433D" w:rsidP="0091433D">
      <w:pPr>
        <w:rPr>
          <w:rFonts w:ascii="Times New Roman" w:hAnsi="Times New Roman" w:cs="Times New Roman"/>
          <w:lang w:val="lt-LT"/>
        </w:rPr>
      </w:pPr>
    </w:p>
    <w:p w:rsidR="0091433D" w:rsidRDefault="0091433D" w:rsidP="0091433D">
      <w:pPr>
        <w:rPr>
          <w:rFonts w:ascii="Times New Roman" w:hAnsi="Times New Roman" w:cs="Times New Roman"/>
          <w:lang w:val="lt-LT"/>
        </w:rPr>
      </w:pPr>
    </w:p>
    <w:p w:rsidR="0091433D" w:rsidRDefault="0091433D" w:rsidP="0091433D">
      <w:pPr>
        <w:rPr>
          <w:rFonts w:ascii="Times New Roman" w:hAnsi="Times New Roman" w:cs="Times New Roman"/>
          <w:lang w:val="lt-LT"/>
        </w:rPr>
      </w:pPr>
    </w:p>
    <w:p w:rsidR="0091433D" w:rsidRDefault="0091433D" w:rsidP="0091433D">
      <w:pPr>
        <w:rPr>
          <w:rFonts w:ascii="Times New Roman" w:hAnsi="Times New Roman" w:cs="Times New Roman"/>
          <w:lang w:val="lt-LT"/>
        </w:rPr>
      </w:pPr>
    </w:p>
    <w:p w:rsidR="0091433D" w:rsidRPr="003B2380" w:rsidRDefault="0091433D" w:rsidP="0091433D">
      <w:pPr>
        <w:rPr>
          <w:rFonts w:ascii="Times New Roman" w:hAnsi="Times New Roman" w:cs="Times New Roman"/>
          <w:lang w:val="lt-LT"/>
        </w:rPr>
      </w:pPr>
    </w:p>
    <w:p w:rsidR="00FC7546" w:rsidRPr="003B2380" w:rsidRDefault="00FC7546" w:rsidP="00401B0F">
      <w:pPr>
        <w:spacing w:after="0"/>
        <w:ind w:left="5040" w:right="66" w:firstLine="720"/>
        <w:jc w:val="both"/>
        <w:rPr>
          <w:rFonts w:ascii="Times New Roman" w:hAnsi="Times New Roman" w:cs="Times New Roman"/>
          <w:lang w:val="lt-LT"/>
        </w:rPr>
      </w:pPr>
      <w:r w:rsidRPr="003B2380">
        <w:rPr>
          <w:rFonts w:ascii="Times New Roman" w:hAnsi="Times New Roman" w:cs="Times New Roman"/>
          <w:lang w:val="lt-LT"/>
        </w:rPr>
        <w:lastRenderedPageBreak/>
        <w:t>Pakruojo „Žemynos“ progimnazijos</w:t>
      </w:r>
    </w:p>
    <w:p w:rsidR="00AE10FF" w:rsidRPr="003B2380" w:rsidRDefault="00FC7546" w:rsidP="00401B0F">
      <w:pPr>
        <w:spacing w:after="0"/>
        <w:ind w:left="5040" w:right="66" w:firstLine="720"/>
        <w:jc w:val="both"/>
        <w:rPr>
          <w:rFonts w:ascii="Times New Roman" w:hAnsi="Times New Roman" w:cs="Times New Roman"/>
          <w:lang w:val="lt-LT"/>
        </w:rPr>
      </w:pPr>
      <w:r w:rsidRPr="003B2380">
        <w:rPr>
          <w:rFonts w:ascii="Times New Roman" w:hAnsi="Times New Roman" w:cs="Times New Roman"/>
          <w:lang w:val="lt-LT"/>
        </w:rPr>
        <w:t>ugdymo plano 202</w:t>
      </w:r>
      <w:r w:rsidR="008B7D71" w:rsidRPr="003B2380">
        <w:rPr>
          <w:rFonts w:ascii="Times New Roman" w:hAnsi="Times New Roman" w:cs="Times New Roman"/>
          <w:lang w:val="lt-LT"/>
        </w:rPr>
        <w:t>2</w:t>
      </w:r>
      <w:r w:rsidR="00CB2131" w:rsidRPr="003B2380">
        <w:rPr>
          <w:rFonts w:ascii="Times New Roman" w:hAnsi="Times New Roman" w:cs="Times New Roman"/>
          <w:lang w:val="lt-LT"/>
        </w:rPr>
        <w:t>–</w:t>
      </w:r>
      <w:r w:rsidRPr="003B2380">
        <w:rPr>
          <w:rFonts w:ascii="Times New Roman" w:hAnsi="Times New Roman" w:cs="Times New Roman"/>
          <w:lang w:val="lt-LT"/>
        </w:rPr>
        <w:t>202</w:t>
      </w:r>
      <w:r w:rsidR="008B7D71" w:rsidRPr="003B2380">
        <w:rPr>
          <w:rFonts w:ascii="Times New Roman" w:hAnsi="Times New Roman" w:cs="Times New Roman"/>
          <w:lang w:val="lt-LT"/>
        </w:rPr>
        <w:t>3</w:t>
      </w:r>
      <w:r w:rsidRPr="003B2380">
        <w:rPr>
          <w:rFonts w:ascii="Times New Roman" w:hAnsi="Times New Roman" w:cs="Times New Roman"/>
          <w:lang w:val="lt-LT"/>
        </w:rPr>
        <w:t xml:space="preserve"> m.</w:t>
      </w:r>
      <w:r w:rsidR="00254B46" w:rsidRPr="003B2380">
        <w:rPr>
          <w:rFonts w:ascii="Times New Roman" w:hAnsi="Times New Roman" w:cs="Times New Roman"/>
          <w:lang w:val="lt-LT"/>
        </w:rPr>
        <w:t xml:space="preserve"> </w:t>
      </w:r>
      <w:r w:rsidRPr="003B2380">
        <w:rPr>
          <w:rFonts w:ascii="Times New Roman" w:hAnsi="Times New Roman" w:cs="Times New Roman"/>
          <w:lang w:val="lt-LT"/>
        </w:rPr>
        <w:t xml:space="preserve">m. </w:t>
      </w:r>
    </w:p>
    <w:p w:rsidR="002C4AB5" w:rsidRPr="003B2380" w:rsidRDefault="000229F3" w:rsidP="00401B0F">
      <w:pPr>
        <w:spacing w:after="0"/>
        <w:ind w:left="5040" w:right="66" w:firstLine="720"/>
        <w:jc w:val="both"/>
        <w:rPr>
          <w:rFonts w:ascii="Times New Roman" w:hAnsi="Times New Roman" w:cs="Times New Roman"/>
          <w:lang w:val="lt-LT"/>
        </w:rPr>
      </w:pPr>
      <w:r w:rsidRPr="003B2380">
        <w:rPr>
          <w:rFonts w:ascii="Times New Roman" w:hAnsi="Times New Roman" w:cs="Times New Roman"/>
          <w:lang w:val="lt-LT"/>
        </w:rPr>
        <w:t>4</w:t>
      </w:r>
      <w:r w:rsidR="002C4AB5" w:rsidRPr="003B2380">
        <w:rPr>
          <w:rFonts w:ascii="Times New Roman" w:hAnsi="Times New Roman" w:cs="Times New Roman"/>
          <w:lang w:val="lt-LT"/>
        </w:rPr>
        <w:t xml:space="preserve"> priedas</w:t>
      </w:r>
    </w:p>
    <w:p w:rsidR="00FC7546" w:rsidRPr="003B2380" w:rsidRDefault="00FC7546" w:rsidP="00401B0F">
      <w:pPr>
        <w:spacing w:after="0"/>
        <w:ind w:left="5760"/>
        <w:jc w:val="both"/>
        <w:rPr>
          <w:rFonts w:ascii="Times New Roman" w:hAnsi="Times New Roman" w:cs="Times New Roman"/>
          <w:lang w:val="lt-LT"/>
        </w:rPr>
      </w:pPr>
    </w:p>
    <w:p w:rsidR="00283291" w:rsidRPr="003B2380" w:rsidRDefault="0091433D" w:rsidP="00401B0F">
      <w:pPr>
        <w:spacing w:after="0"/>
        <w:ind w:firstLine="720"/>
        <w:jc w:val="both"/>
        <w:rPr>
          <w:rStyle w:val="Grietas"/>
          <w:rFonts w:ascii="Times New Roman" w:hAnsi="Times New Roman" w:cs="Times New Roman"/>
          <w:lang w:val="lt-LT"/>
        </w:rPr>
      </w:pPr>
      <w:r>
        <w:rPr>
          <w:rStyle w:val="Grietas"/>
          <w:rFonts w:ascii="Times New Roman" w:hAnsi="Times New Roman" w:cs="Times New Roman"/>
          <w:lang w:val="lt-LT"/>
        </w:rPr>
        <w:t xml:space="preserve">        </w:t>
      </w:r>
      <w:r w:rsidR="00BA39D1" w:rsidRPr="003B2380">
        <w:rPr>
          <w:rStyle w:val="Grietas"/>
          <w:rFonts w:ascii="Times New Roman" w:hAnsi="Times New Roman" w:cs="Times New Roman"/>
          <w:lang w:val="lt-LT"/>
        </w:rPr>
        <w:t>INTEGRUOTAS IN</w:t>
      </w:r>
      <w:r w:rsidR="00ED706B" w:rsidRPr="003B2380">
        <w:rPr>
          <w:rStyle w:val="Grietas"/>
          <w:rFonts w:ascii="Times New Roman" w:hAnsi="Times New Roman" w:cs="Times New Roman"/>
          <w:lang w:val="lt-LT"/>
        </w:rPr>
        <w:t>FORMACINIŲ TECHNOLOGIJŲ UGDYMAS</w:t>
      </w:r>
    </w:p>
    <w:p w:rsidR="004A6DBE" w:rsidRPr="003B2380" w:rsidRDefault="004A6DBE" w:rsidP="00401B0F">
      <w:pPr>
        <w:spacing w:after="0"/>
        <w:jc w:val="both"/>
        <w:rPr>
          <w:rFonts w:ascii="Times New Roman" w:hAnsi="Times New Roman" w:cs="Times New Roman"/>
          <w:lang w:val="lt-LT"/>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851"/>
        <w:gridCol w:w="1754"/>
        <w:gridCol w:w="1454"/>
      </w:tblGrid>
      <w:tr w:rsidR="00C6147E" w:rsidRPr="003B2380" w:rsidTr="0091433D">
        <w:trPr>
          <w:trHeight w:val="509"/>
        </w:trPr>
        <w:tc>
          <w:tcPr>
            <w:tcW w:w="883" w:type="dxa"/>
            <w:shd w:val="clear" w:color="auto" w:fill="auto"/>
          </w:tcPr>
          <w:p w:rsidR="00ED706B" w:rsidRPr="003B2380" w:rsidRDefault="00C6147E"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Eil.</w:t>
            </w:r>
          </w:p>
          <w:p w:rsidR="00C6147E" w:rsidRPr="003B2380" w:rsidRDefault="00C6147E"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 xml:space="preserve"> Nr.</w:t>
            </w:r>
          </w:p>
        </w:tc>
        <w:tc>
          <w:tcPr>
            <w:tcW w:w="3851" w:type="dxa"/>
            <w:shd w:val="clear" w:color="auto" w:fill="auto"/>
          </w:tcPr>
          <w:p w:rsidR="00C6147E" w:rsidRPr="003B2380" w:rsidRDefault="00C6147E"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Dalykas</w:t>
            </w:r>
          </w:p>
        </w:tc>
        <w:tc>
          <w:tcPr>
            <w:tcW w:w="1754" w:type="dxa"/>
            <w:shd w:val="clear" w:color="auto" w:fill="auto"/>
          </w:tcPr>
          <w:p w:rsidR="00C6147E" w:rsidRPr="003B2380" w:rsidRDefault="00C6147E"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7 klasė</w:t>
            </w:r>
            <w:r w:rsidR="00EB72E6" w:rsidRPr="003B2380">
              <w:rPr>
                <w:rFonts w:ascii="Times New Roman" w:eastAsia="Symbol" w:hAnsi="Times New Roman" w:cs="Times New Roman"/>
                <w:szCs w:val="24"/>
                <w:lang w:val="lt-LT"/>
              </w:rPr>
              <w:t>se</w:t>
            </w:r>
          </w:p>
          <w:p w:rsidR="00C6147E" w:rsidRPr="003B2380" w:rsidRDefault="00ED706B"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v</w:t>
            </w:r>
            <w:r w:rsidR="00C6147E" w:rsidRPr="003B2380">
              <w:rPr>
                <w:rFonts w:ascii="Times New Roman" w:eastAsia="Symbol" w:hAnsi="Times New Roman" w:cs="Times New Roman"/>
                <w:szCs w:val="24"/>
                <w:lang w:val="lt-LT"/>
              </w:rPr>
              <w:t>al.</w:t>
            </w:r>
          </w:p>
        </w:tc>
        <w:tc>
          <w:tcPr>
            <w:tcW w:w="1454" w:type="dxa"/>
            <w:shd w:val="clear" w:color="auto" w:fill="auto"/>
          </w:tcPr>
          <w:p w:rsidR="00C6147E" w:rsidRPr="003B2380" w:rsidRDefault="00C6147E"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8 klasė</w:t>
            </w:r>
            <w:r w:rsidR="00C52483" w:rsidRPr="003B2380">
              <w:rPr>
                <w:rFonts w:ascii="Times New Roman" w:eastAsia="Symbol" w:hAnsi="Times New Roman" w:cs="Times New Roman"/>
                <w:szCs w:val="24"/>
                <w:lang w:val="lt-LT"/>
              </w:rPr>
              <w:t>se</w:t>
            </w:r>
          </w:p>
          <w:p w:rsidR="00C6147E" w:rsidRPr="003B2380" w:rsidRDefault="00ED706B"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v</w:t>
            </w:r>
            <w:r w:rsidR="00C6147E" w:rsidRPr="003B2380">
              <w:rPr>
                <w:rFonts w:ascii="Times New Roman" w:eastAsia="Symbol" w:hAnsi="Times New Roman" w:cs="Times New Roman"/>
                <w:szCs w:val="24"/>
                <w:lang w:val="lt-LT"/>
              </w:rPr>
              <w:t>al.</w:t>
            </w:r>
          </w:p>
        </w:tc>
      </w:tr>
      <w:tr w:rsidR="00C6147E" w:rsidRPr="003B2380" w:rsidTr="0091433D">
        <w:trPr>
          <w:trHeight w:val="414"/>
        </w:trPr>
        <w:tc>
          <w:tcPr>
            <w:tcW w:w="883" w:type="dxa"/>
            <w:shd w:val="clear" w:color="auto" w:fill="auto"/>
          </w:tcPr>
          <w:p w:rsidR="00C6147E" w:rsidRPr="003B2380" w:rsidRDefault="00C6147E" w:rsidP="00401B0F">
            <w:pPr>
              <w:pStyle w:val="Sraopastraipa"/>
              <w:numPr>
                <w:ilvl w:val="0"/>
                <w:numId w:val="1"/>
              </w:numPr>
              <w:spacing w:after="0"/>
              <w:jc w:val="both"/>
              <w:rPr>
                <w:rFonts w:ascii="Times New Roman" w:eastAsia="Symbol" w:hAnsi="Times New Roman" w:cs="Times New Roman"/>
                <w:szCs w:val="24"/>
                <w:lang w:val="lt-LT"/>
              </w:rPr>
            </w:pPr>
          </w:p>
        </w:tc>
        <w:tc>
          <w:tcPr>
            <w:tcW w:w="3851" w:type="dxa"/>
            <w:shd w:val="clear" w:color="auto" w:fill="auto"/>
          </w:tcPr>
          <w:p w:rsidR="00C6147E" w:rsidRPr="003B2380" w:rsidRDefault="00C6147E"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Dorinis ugdymas</w:t>
            </w:r>
          </w:p>
        </w:tc>
        <w:tc>
          <w:tcPr>
            <w:tcW w:w="17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c>
          <w:tcPr>
            <w:tcW w:w="14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C6147E" w:rsidRPr="003B2380" w:rsidTr="0091433D">
        <w:trPr>
          <w:trHeight w:val="414"/>
        </w:trPr>
        <w:tc>
          <w:tcPr>
            <w:tcW w:w="883" w:type="dxa"/>
            <w:shd w:val="clear" w:color="auto" w:fill="auto"/>
          </w:tcPr>
          <w:p w:rsidR="00C6147E" w:rsidRPr="003B2380" w:rsidRDefault="00C6147E" w:rsidP="00401B0F">
            <w:pPr>
              <w:pStyle w:val="Sraopastraipa"/>
              <w:numPr>
                <w:ilvl w:val="0"/>
                <w:numId w:val="1"/>
              </w:numPr>
              <w:spacing w:after="0"/>
              <w:jc w:val="both"/>
              <w:rPr>
                <w:rFonts w:ascii="Times New Roman" w:eastAsia="Symbol" w:hAnsi="Times New Roman" w:cs="Times New Roman"/>
                <w:szCs w:val="24"/>
                <w:lang w:val="lt-LT"/>
              </w:rPr>
            </w:pPr>
          </w:p>
        </w:tc>
        <w:tc>
          <w:tcPr>
            <w:tcW w:w="3851" w:type="dxa"/>
            <w:shd w:val="clear" w:color="auto" w:fill="auto"/>
          </w:tcPr>
          <w:p w:rsidR="00C6147E" w:rsidRPr="003B2380" w:rsidRDefault="003F0DC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Lietuvių kalba</w:t>
            </w:r>
          </w:p>
        </w:tc>
        <w:tc>
          <w:tcPr>
            <w:tcW w:w="17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c>
          <w:tcPr>
            <w:tcW w:w="14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C6147E" w:rsidRPr="003B2380" w:rsidTr="0091433D">
        <w:trPr>
          <w:trHeight w:val="429"/>
        </w:trPr>
        <w:tc>
          <w:tcPr>
            <w:tcW w:w="883" w:type="dxa"/>
            <w:shd w:val="clear" w:color="auto" w:fill="auto"/>
          </w:tcPr>
          <w:p w:rsidR="00C6147E" w:rsidRPr="003B2380" w:rsidRDefault="00C6147E" w:rsidP="00401B0F">
            <w:pPr>
              <w:pStyle w:val="Sraopastraipa"/>
              <w:numPr>
                <w:ilvl w:val="0"/>
                <w:numId w:val="1"/>
              </w:numPr>
              <w:spacing w:after="0"/>
              <w:jc w:val="both"/>
              <w:rPr>
                <w:rFonts w:ascii="Times New Roman" w:eastAsia="Symbol" w:hAnsi="Times New Roman" w:cs="Times New Roman"/>
                <w:szCs w:val="24"/>
                <w:lang w:val="lt-LT"/>
              </w:rPr>
            </w:pPr>
          </w:p>
        </w:tc>
        <w:tc>
          <w:tcPr>
            <w:tcW w:w="3851" w:type="dxa"/>
            <w:shd w:val="clear" w:color="auto" w:fill="auto"/>
          </w:tcPr>
          <w:p w:rsidR="00C6147E" w:rsidRPr="003B2380" w:rsidRDefault="003F0DC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Anglų kalba</w:t>
            </w:r>
          </w:p>
        </w:tc>
        <w:tc>
          <w:tcPr>
            <w:tcW w:w="17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c>
          <w:tcPr>
            <w:tcW w:w="14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C6147E" w:rsidRPr="003B2380" w:rsidTr="0091433D">
        <w:trPr>
          <w:trHeight w:val="414"/>
        </w:trPr>
        <w:tc>
          <w:tcPr>
            <w:tcW w:w="883" w:type="dxa"/>
            <w:shd w:val="clear" w:color="auto" w:fill="auto"/>
          </w:tcPr>
          <w:p w:rsidR="00C6147E" w:rsidRPr="003B2380" w:rsidRDefault="00C6147E" w:rsidP="00401B0F">
            <w:pPr>
              <w:pStyle w:val="Sraopastraipa"/>
              <w:numPr>
                <w:ilvl w:val="0"/>
                <w:numId w:val="1"/>
              </w:numPr>
              <w:spacing w:after="0"/>
              <w:jc w:val="both"/>
              <w:rPr>
                <w:rFonts w:ascii="Times New Roman" w:eastAsia="Symbol" w:hAnsi="Times New Roman" w:cs="Times New Roman"/>
                <w:szCs w:val="24"/>
                <w:lang w:val="lt-LT"/>
              </w:rPr>
            </w:pPr>
          </w:p>
        </w:tc>
        <w:tc>
          <w:tcPr>
            <w:tcW w:w="3851" w:type="dxa"/>
            <w:shd w:val="clear" w:color="auto" w:fill="auto"/>
          </w:tcPr>
          <w:p w:rsidR="00C6147E" w:rsidRPr="003B2380" w:rsidRDefault="003F0DC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Rusų/prancūzų kalba</w:t>
            </w:r>
          </w:p>
        </w:tc>
        <w:tc>
          <w:tcPr>
            <w:tcW w:w="17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c>
          <w:tcPr>
            <w:tcW w:w="14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C6147E" w:rsidRPr="003B2380" w:rsidTr="0091433D">
        <w:trPr>
          <w:trHeight w:val="414"/>
        </w:trPr>
        <w:tc>
          <w:tcPr>
            <w:tcW w:w="883" w:type="dxa"/>
            <w:shd w:val="clear" w:color="auto" w:fill="auto"/>
          </w:tcPr>
          <w:p w:rsidR="00C6147E" w:rsidRPr="003B2380" w:rsidRDefault="00C6147E" w:rsidP="00401B0F">
            <w:pPr>
              <w:pStyle w:val="Sraopastraipa"/>
              <w:numPr>
                <w:ilvl w:val="0"/>
                <w:numId w:val="1"/>
              </w:numPr>
              <w:spacing w:after="0"/>
              <w:jc w:val="both"/>
              <w:rPr>
                <w:rFonts w:ascii="Times New Roman" w:eastAsia="Symbol" w:hAnsi="Times New Roman" w:cs="Times New Roman"/>
                <w:szCs w:val="24"/>
                <w:lang w:val="lt-LT"/>
              </w:rPr>
            </w:pPr>
          </w:p>
        </w:tc>
        <w:tc>
          <w:tcPr>
            <w:tcW w:w="3851"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Matematika</w:t>
            </w:r>
          </w:p>
        </w:tc>
        <w:tc>
          <w:tcPr>
            <w:tcW w:w="17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c>
          <w:tcPr>
            <w:tcW w:w="14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r w:rsidR="00C6147E" w:rsidRPr="003B2380" w:rsidTr="0091433D">
        <w:trPr>
          <w:trHeight w:val="414"/>
        </w:trPr>
        <w:tc>
          <w:tcPr>
            <w:tcW w:w="883" w:type="dxa"/>
            <w:shd w:val="clear" w:color="auto" w:fill="auto"/>
          </w:tcPr>
          <w:p w:rsidR="00C6147E" w:rsidRPr="003B2380" w:rsidRDefault="00C6147E" w:rsidP="00401B0F">
            <w:pPr>
              <w:pStyle w:val="Sraopastraipa"/>
              <w:numPr>
                <w:ilvl w:val="0"/>
                <w:numId w:val="1"/>
              </w:numPr>
              <w:spacing w:after="0"/>
              <w:jc w:val="both"/>
              <w:rPr>
                <w:rFonts w:ascii="Times New Roman" w:eastAsia="Symbol" w:hAnsi="Times New Roman" w:cs="Times New Roman"/>
                <w:szCs w:val="24"/>
                <w:lang w:val="lt-LT"/>
              </w:rPr>
            </w:pPr>
          </w:p>
        </w:tc>
        <w:tc>
          <w:tcPr>
            <w:tcW w:w="3851"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Istorija</w:t>
            </w:r>
          </w:p>
        </w:tc>
        <w:tc>
          <w:tcPr>
            <w:tcW w:w="17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c>
          <w:tcPr>
            <w:tcW w:w="14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C6147E" w:rsidRPr="003B2380" w:rsidTr="0091433D">
        <w:trPr>
          <w:trHeight w:val="429"/>
        </w:trPr>
        <w:tc>
          <w:tcPr>
            <w:tcW w:w="883" w:type="dxa"/>
            <w:shd w:val="clear" w:color="auto" w:fill="auto"/>
          </w:tcPr>
          <w:p w:rsidR="00C6147E" w:rsidRPr="003B2380" w:rsidRDefault="00C6147E" w:rsidP="00401B0F">
            <w:pPr>
              <w:pStyle w:val="Sraopastraipa"/>
              <w:numPr>
                <w:ilvl w:val="0"/>
                <w:numId w:val="1"/>
              </w:numPr>
              <w:spacing w:after="0"/>
              <w:jc w:val="both"/>
              <w:rPr>
                <w:rFonts w:ascii="Times New Roman" w:eastAsia="Symbol" w:hAnsi="Times New Roman" w:cs="Times New Roman"/>
                <w:szCs w:val="24"/>
                <w:lang w:val="lt-LT"/>
              </w:rPr>
            </w:pPr>
          </w:p>
        </w:tc>
        <w:tc>
          <w:tcPr>
            <w:tcW w:w="3851"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Biologija</w:t>
            </w:r>
          </w:p>
        </w:tc>
        <w:tc>
          <w:tcPr>
            <w:tcW w:w="17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c>
          <w:tcPr>
            <w:tcW w:w="14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C6147E" w:rsidRPr="003B2380" w:rsidTr="0091433D">
        <w:trPr>
          <w:trHeight w:val="414"/>
        </w:trPr>
        <w:tc>
          <w:tcPr>
            <w:tcW w:w="883" w:type="dxa"/>
            <w:shd w:val="clear" w:color="auto" w:fill="auto"/>
          </w:tcPr>
          <w:p w:rsidR="00C6147E" w:rsidRPr="003B2380" w:rsidRDefault="00C6147E" w:rsidP="00401B0F">
            <w:pPr>
              <w:pStyle w:val="Sraopastraipa"/>
              <w:numPr>
                <w:ilvl w:val="0"/>
                <w:numId w:val="1"/>
              </w:numPr>
              <w:spacing w:after="0"/>
              <w:jc w:val="both"/>
              <w:rPr>
                <w:rFonts w:ascii="Times New Roman" w:eastAsia="Symbol" w:hAnsi="Times New Roman" w:cs="Times New Roman"/>
                <w:szCs w:val="24"/>
                <w:lang w:val="lt-LT"/>
              </w:rPr>
            </w:pPr>
          </w:p>
        </w:tc>
        <w:tc>
          <w:tcPr>
            <w:tcW w:w="3851"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Fizika</w:t>
            </w:r>
          </w:p>
        </w:tc>
        <w:tc>
          <w:tcPr>
            <w:tcW w:w="17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c>
          <w:tcPr>
            <w:tcW w:w="14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r w:rsidR="00C6147E" w:rsidRPr="003B2380" w:rsidTr="0091433D">
        <w:trPr>
          <w:trHeight w:val="414"/>
        </w:trPr>
        <w:tc>
          <w:tcPr>
            <w:tcW w:w="883" w:type="dxa"/>
            <w:shd w:val="clear" w:color="auto" w:fill="auto"/>
          </w:tcPr>
          <w:p w:rsidR="00C6147E" w:rsidRPr="003B2380" w:rsidRDefault="00C6147E" w:rsidP="00401B0F">
            <w:pPr>
              <w:pStyle w:val="Sraopastraipa"/>
              <w:numPr>
                <w:ilvl w:val="0"/>
                <w:numId w:val="1"/>
              </w:numPr>
              <w:spacing w:after="0"/>
              <w:jc w:val="both"/>
              <w:rPr>
                <w:rFonts w:ascii="Times New Roman" w:eastAsia="Symbol" w:hAnsi="Times New Roman" w:cs="Times New Roman"/>
                <w:szCs w:val="24"/>
                <w:lang w:val="lt-LT"/>
              </w:rPr>
            </w:pPr>
          </w:p>
        </w:tc>
        <w:tc>
          <w:tcPr>
            <w:tcW w:w="3851"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Chemija</w:t>
            </w:r>
          </w:p>
        </w:tc>
        <w:tc>
          <w:tcPr>
            <w:tcW w:w="17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w:t>
            </w:r>
          </w:p>
        </w:tc>
        <w:tc>
          <w:tcPr>
            <w:tcW w:w="14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2</w:t>
            </w:r>
          </w:p>
        </w:tc>
      </w:tr>
      <w:tr w:rsidR="00C6147E" w:rsidRPr="003B2380" w:rsidTr="0091433D">
        <w:trPr>
          <w:trHeight w:val="414"/>
        </w:trPr>
        <w:tc>
          <w:tcPr>
            <w:tcW w:w="883" w:type="dxa"/>
            <w:shd w:val="clear" w:color="auto" w:fill="auto"/>
          </w:tcPr>
          <w:p w:rsidR="00C6147E" w:rsidRPr="003B2380" w:rsidRDefault="00C6147E" w:rsidP="00401B0F">
            <w:pPr>
              <w:pStyle w:val="Sraopastraipa"/>
              <w:numPr>
                <w:ilvl w:val="0"/>
                <w:numId w:val="1"/>
              </w:numPr>
              <w:spacing w:after="0"/>
              <w:jc w:val="both"/>
              <w:rPr>
                <w:rFonts w:ascii="Times New Roman" w:eastAsia="Symbol" w:hAnsi="Times New Roman" w:cs="Times New Roman"/>
                <w:szCs w:val="24"/>
                <w:lang w:val="lt-LT"/>
              </w:rPr>
            </w:pPr>
          </w:p>
        </w:tc>
        <w:tc>
          <w:tcPr>
            <w:tcW w:w="3851"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Geografija</w:t>
            </w:r>
          </w:p>
        </w:tc>
        <w:tc>
          <w:tcPr>
            <w:tcW w:w="17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c>
          <w:tcPr>
            <w:tcW w:w="14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C6147E" w:rsidRPr="003B2380" w:rsidTr="0091433D">
        <w:trPr>
          <w:trHeight w:val="429"/>
        </w:trPr>
        <w:tc>
          <w:tcPr>
            <w:tcW w:w="883" w:type="dxa"/>
            <w:shd w:val="clear" w:color="auto" w:fill="auto"/>
          </w:tcPr>
          <w:p w:rsidR="00C6147E" w:rsidRPr="003B2380" w:rsidRDefault="00C6147E" w:rsidP="00401B0F">
            <w:pPr>
              <w:pStyle w:val="Sraopastraipa"/>
              <w:numPr>
                <w:ilvl w:val="0"/>
                <w:numId w:val="1"/>
              </w:numPr>
              <w:spacing w:after="0"/>
              <w:jc w:val="both"/>
              <w:rPr>
                <w:rFonts w:ascii="Times New Roman" w:eastAsia="Symbol" w:hAnsi="Times New Roman" w:cs="Times New Roman"/>
                <w:szCs w:val="24"/>
                <w:lang w:val="lt-LT"/>
              </w:rPr>
            </w:pPr>
          </w:p>
        </w:tc>
        <w:tc>
          <w:tcPr>
            <w:tcW w:w="3851"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Dailė</w:t>
            </w:r>
          </w:p>
        </w:tc>
        <w:tc>
          <w:tcPr>
            <w:tcW w:w="17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c>
          <w:tcPr>
            <w:tcW w:w="1454" w:type="dxa"/>
            <w:shd w:val="clear" w:color="auto" w:fill="auto"/>
          </w:tcPr>
          <w:p w:rsidR="00C6147E"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582994" w:rsidRPr="003B2380" w:rsidTr="0091433D">
        <w:trPr>
          <w:trHeight w:val="414"/>
        </w:trPr>
        <w:tc>
          <w:tcPr>
            <w:tcW w:w="883" w:type="dxa"/>
            <w:shd w:val="clear" w:color="auto" w:fill="auto"/>
          </w:tcPr>
          <w:p w:rsidR="00582994" w:rsidRPr="003B2380" w:rsidRDefault="00582994" w:rsidP="00401B0F">
            <w:pPr>
              <w:pStyle w:val="Sraopastraipa"/>
              <w:numPr>
                <w:ilvl w:val="0"/>
                <w:numId w:val="1"/>
              </w:numPr>
              <w:spacing w:after="0"/>
              <w:jc w:val="both"/>
              <w:rPr>
                <w:rFonts w:ascii="Times New Roman" w:eastAsia="Symbol" w:hAnsi="Times New Roman" w:cs="Times New Roman"/>
                <w:szCs w:val="24"/>
                <w:lang w:val="lt-LT"/>
              </w:rPr>
            </w:pPr>
          </w:p>
        </w:tc>
        <w:tc>
          <w:tcPr>
            <w:tcW w:w="3851" w:type="dxa"/>
            <w:shd w:val="clear" w:color="auto" w:fill="auto"/>
          </w:tcPr>
          <w:p w:rsidR="00582994"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Muzika</w:t>
            </w:r>
          </w:p>
        </w:tc>
        <w:tc>
          <w:tcPr>
            <w:tcW w:w="1754" w:type="dxa"/>
            <w:shd w:val="clear" w:color="auto" w:fill="auto"/>
          </w:tcPr>
          <w:p w:rsidR="00582994"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c>
          <w:tcPr>
            <w:tcW w:w="1454" w:type="dxa"/>
            <w:shd w:val="clear" w:color="auto" w:fill="auto"/>
          </w:tcPr>
          <w:p w:rsidR="00582994"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582994" w:rsidRPr="003B2380" w:rsidTr="0091433D">
        <w:trPr>
          <w:trHeight w:val="414"/>
        </w:trPr>
        <w:tc>
          <w:tcPr>
            <w:tcW w:w="883" w:type="dxa"/>
            <w:shd w:val="clear" w:color="auto" w:fill="auto"/>
          </w:tcPr>
          <w:p w:rsidR="00582994" w:rsidRPr="003B2380" w:rsidRDefault="00582994" w:rsidP="00401B0F">
            <w:pPr>
              <w:pStyle w:val="Sraopastraipa"/>
              <w:numPr>
                <w:ilvl w:val="0"/>
                <w:numId w:val="1"/>
              </w:numPr>
              <w:spacing w:after="0"/>
              <w:jc w:val="both"/>
              <w:rPr>
                <w:rFonts w:ascii="Times New Roman" w:eastAsia="Symbol" w:hAnsi="Times New Roman" w:cs="Times New Roman"/>
                <w:szCs w:val="24"/>
                <w:lang w:val="lt-LT"/>
              </w:rPr>
            </w:pPr>
          </w:p>
        </w:tc>
        <w:tc>
          <w:tcPr>
            <w:tcW w:w="3851" w:type="dxa"/>
            <w:shd w:val="clear" w:color="auto" w:fill="auto"/>
          </w:tcPr>
          <w:p w:rsidR="00582994"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Technologijos</w:t>
            </w:r>
          </w:p>
        </w:tc>
        <w:tc>
          <w:tcPr>
            <w:tcW w:w="1754" w:type="dxa"/>
            <w:shd w:val="clear" w:color="auto" w:fill="auto"/>
          </w:tcPr>
          <w:p w:rsidR="00582994"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c>
          <w:tcPr>
            <w:tcW w:w="1454" w:type="dxa"/>
            <w:shd w:val="clear" w:color="auto" w:fill="auto"/>
          </w:tcPr>
          <w:p w:rsidR="00582994"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582994" w:rsidRPr="003B2380" w:rsidTr="0091433D">
        <w:trPr>
          <w:trHeight w:val="414"/>
        </w:trPr>
        <w:tc>
          <w:tcPr>
            <w:tcW w:w="883" w:type="dxa"/>
            <w:shd w:val="clear" w:color="auto" w:fill="auto"/>
          </w:tcPr>
          <w:p w:rsidR="00582994" w:rsidRPr="003B2380" w:rsidRDefault="00582994" w:rsidP="00401B0F">
            <w:pPr>
              <w:pStyle w:val="Sraopastraipa"/>
              <w:numPr>
                <w:ilvl w:val="0"/>
                <w:numId w:val="1"/>
              </w:numPr>
              <w:spacing w:after="0"/>
              <w:jc w:val="both"/>
              <w:rPr>
                <w:rFonts w:ascii="Times New Roman" w:eastAsia="Symbol" w:hAnsi="Times New Roman" w:cs="Times New Roman"/>
                <w:szCs w:val="24"/>
                <w:lang w:val="lt-LT"/>
              </w:rPr>
            </w:pPr>
          </w:p>
        </w:tc>
        <w:tc>
          <w:tcPr>
            <w:tcW w:w="3851" w:type="dxa"/>
            <w:shd w:val="clear" w:color="auto" w:fill="auto"/>
          </w:tcPr>
          <w:p w:rsidR="00582994" w:rsidRPr="003B2380" w:rsidRDefault="007C0DB3"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Fizinis ugdymas</w:t>
            </w:r>
          </w:p>
        </w:tc>
        <w:tc>
          <w:tcPr>
            <w:tcW w:w="1754" w:type="dxa"/>
            <w:shd w:val="clear" w:color="auto" w:fill="auto"/>
          </w:tcPr>
          <w:p w:rsidR="00582994"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c>
          <w:tcPr>
            <w:tcW w:w="1454" w:type="dxa"/>
            <w:shd w:val="clear" w:color="auto" w:fill="auto"/>
          </w:tcPr>
          <w:p w:rsidR="00582994"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582994" w:rsidRPr="003B2380" w:rsidTr="0091433D">
        <w:trPr>
          <w:trHeight w:val="429"/>
        </w:trPr>
        <w:tc>
          <w:tcPr>
            <w:tcW w:w="883" w:type="dxa"/>
            <w:shd w:val="clear" w:color="auto" w:fill="auto"/>
          </w:tcPr>
          <w:p w:rsidR="00582994" w:rsidRPr="003B2380" w:rsidRDefault="00582994" w:rsidP="00401B0F">
            <w:pPr>
              <w:pStyle w:val="Sraopastraipa"/>
              <w:numPr>
                <w:ilvl w:val="0"/>
                <w:numId w:val="1"/>
              </w:numPr>
              <w:spacing w:after="0"/>
              <w:jc w:val="both"/>
              <w:rPr>
                <w:rFonts w:ascii="Times New Roman" w:eastAsia="Symbol" w:hAnsi="Times New Roman" w:cs="Times New Roman"/>
                <w:szCs w:val="24"/>
                <w:lang w:val="lt-LT"/>
              </w:rPr>
            </w:pPr>
          </w:p>
        </w:tc>
        <w:tc>
          <w:tcPr>
            <w:tcW w:w="3851" w:type="dxa"/>
            <w:shd w:val="clear" w:color="auto" w:fill="auto"/>
          </w:tcPr>
          <w:p w:rsidR="00582994" w:rsidRPr="003B2380" w:rsidRDefault="003F0DC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Klasės valandėlė</w:t>
            </w:r>
          </w:p>
        </w:tc>
        <w:tc>
          <w:tcPr>
            <w:tcW w:w="1754" w:type="dxa"/>
            <w:shd w:val="clear" w:color="auto" w:fill="auto"/>
          </w:tcPr>
          <w:p w:rsidR="00582994" w:rsidRPr="003B2380" w:rsidRDefault="00252E33"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c>
          <w:tcPr>
            <w:tcW w:w="1454" w:type="dxa"/>
            <w:shd w:val="clear" w:color="auto" w:fill="auto"/>
          </w:tcPr>
          <w:p w:rsidR="00582994" w:rsidRPr="003B2380" w:rsidRDefault="00252E33"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r>
      <w:tr w:rsidR="00582994" w:rsidRPr="003B2380" w:rsidTr="0091433D">
        <w:trPr>
          <w:trHeight w:val="414"/>
        </w:trPr>
        <w:tc>
          <w:tcPr>
            <w:tcW w:w="883" w:type="dxa"/>
            <w:shd w:val="clear" w:color="auto" w:fill="auto"/>
          </w:tcPr>
          <w:p w:rsidR="00582994" w:rsidRPr="003B2380" w:rsidRDefault="00582994" w:rsidP="00401B0F">
            <w:pPr>
              <w:pStyle w:val="Sraopastraipa"/>
              <w:numPr>
                <w:ilvl w:val="0"/>
                <w:numId w:val="1"/>
              </w:numPr>
              <w:spacing w:after="0"/>
              <w:jc w:val="both"/>
              <w:rPr>
                <w:rFonts w:ascii="Times New Roman" w:eastAsia="Symbol" w:hAnsi="Times New Roman" w:cs="Times New Roman"/>
                <w:szCs w:val="24"/>
                <w:lang w:val="lt-LT"/>
              </w:rPr>
            </w:pPr>
          </w:p>
        </w:tc>
        <w:tc>
          <w:tcPr>
            <w:tcW w:w="3851" w:type="dxa"/>
            <w:shd w:val="clear" w:color="auto" w:fill="auto"/>
          </w:tcPr>
          <w:p w:rsidR="00582994"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Žmogaus sauga</w:t>
            </w:r>
          </w:p>
        </w:tc>
        <w:tc>
          <w:tcPr>
            <w:tcW w:w="1754" w:type="dxa"/>
            <w:shd w:val="clear" w:color="auto" w:fill="auto"/>
          </w:tcPr>
          <w:p w:rsidR="00582994"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w:t>
            </w:r>
          </w:p>
        </w:tc>
        <w:tc>
          <w:tcPr>
            <w:tcW w:w="1454" w:type="dxa"/>
            <w:shd w:val="clear" w:color="auto" w:fill="auto"/>
          </w:tcPr>
          <w:p w:rsidR="00582994" w:rsidRPr="003B2380" w:rsidRDefault="00582994"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w:t>
            </w:r>
          </w:p>
        </w:tc>
      </w:tr>
      <w:tr w:rsidR="00582994" w:rsidRPr="003B2380" w:rsidTr="0091433D">
        <w:trPr>
          <w:trHeight w:val="429"/>
        </w:trPr>
        <w:tc>
          <w:tcPr>
            <w:tcW w:w="883" w:type="dxa"/>
            <w:shd w:val="clear" w:color="auto" w:fill="auto"/>
          </w:tcPr>
          <w:p w:rsidR="00582994" w:rsidRPr="003B2380" w:rsidRDefault="00582994" w:rsidP="00401B0F">
            <w:pPr>
              <w:spacing w:after="0"/>
              <w:jc w:val="both"/>
              <w:rPr>
                <w:rFonts w:ascii="Times New Roman" w:eastAsia="Symbol" w:hAnsi="Times New Roman" w:cs="Times New Roman"/>
                <w:szCs w:val="24"/>
                <w:lang w:val="lt-LT"/>
              </w:rPr>
            </w:pPr>
          </w:p>
        </w:tc>
        <w:tc>
          <w:tcPr>
            <w:tcW w:w="3851" w:type="dxa"/>
            <w:shd w:val="clear" w:color="auto" w:fill="auto"/>
          </w:tcPr>
          <w:p w:rsidR="00582994" w:rsidRPr="003B2380" w:rsidRDefault="00194B89"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Iš v</w:t>
            </w:r>
            <w:r w:rsidR="00582994" w:rsidRPr="003B2380">
              <w:rPr>
                <w:rFonts w:ascii="Times New Roman" w:eastAsia="Symbol" w:hAnsi="Times New Roman" w:cs="Times New Roman"/>
                <w:szCs w:val="24"/>
                <w:lang w:val="lt-LT"/>
              </w:rPr>
              <w:t>iso:</w:t>
            </w:r>
          </w:p>
        </w:tc>
        <w:tc>
          <w:tcPr>
            <w:tcW w:w="1754" w:type="dxa"/>
            <w:shd w:val="clear" w:color="auto" w:fill="auto"/>
          </w:tcPr>
          <w:p w:rsidR="00582994" w:rsidRPr="003B2380" w:rsidRDefault="00252E33"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18</w:t>
            </w:r>
          </w:p>
        </w:tc>
        <w:tc>
          <w:tcPr>
            <w:tcW w:w="1454" w:type="dxa"/>
            <w:shd w:val="clear" w:color="auto" w:fill="auto"/>
          </w:tcPr>
          <w:p w:rsidR="00582994" w:rsidRPr="003B2380" w:rsidRDefault="00252E33" w:rsidP="00401B0F">
            <w:pPr>
              <w:spacing w:after="0"/>
              <w:jc w:val="both"/>
              <w:rPr>
                <w:rFonts w:ascii="Times New Roman" w:eastAsia="Symbol" w:hAnsi="Times New Roman" w:cs="Times New Roman"/>
                <w:szCs w:val="24"/>
                <w:lang w:val="lt-LT"/>
              </w:rPr>
            </w:pPr>
            <w:r w:rsidRPr="003B2380">
              <w:rPr>
                <w:rFonts w:ascii="Times New Roman" w:eastAsia="Symbol" w:hAnsi="Times New Roman" w:cs="Times New Roman"/>
                <w:szCs w:val="24"/>
                <w:lang w:val="lt-LT"/>
              </w:rPr>
              <w:t>18</w:t>
            </w:r>
          </w:p>
        </w:tc>
      </w:tr>
    </w:tbl>
    <w:p w:rsidR="004E492C" w:rsidRPr="003B2380" w:rsidRDefault="004E492C" w:rsidP="00401B0F">
      <w:pPr>
        <w:spacing w:after="0"/>
        <w:jc w:val="both"/>
        <w:rPr>
          <w:rFonts w:ascii="Times New Roman" w:hAnsi="Times New Roman" w:cs="Times New Roman"/>
          <w:lang w:val="lt-LT"/>
        </w:rPr>
      </w:pPr>
    </w:p>
    <w:p w:rsidR="008B7D71" w:rsidRPr="00A4318B" w:rsidRDefault="008B7D71" w:rsidP="0091433D">
      <w:pPr>
        <w:spacing w:after="0"/>
        <w:jc w:val="center"/>
        <w:rPr>
          <w:rFonts w:ascii="Times New Roman" w:hAnsi="Times New Roman" w:cs="Times New Roman"/>
          <w:lang w:val="lt-LT"/>
        </w:rPr>
      </w:pPr>
      <w:r w:rsidRPr="003B2380">
        <w:rPr>
          <w:rFonts w:ascii="Times New Roman" w:hAnsi="Times New Roman" w:cs="Times New Roman"/>
          <w:lang w:val="lt-LT"/>
        </w:rPr>
        <w:t>_________________________</w:t>
      </w:r>
    </w:p>
    <w:sectPr w:rsidR="008B7D71" w:rsidRPr="00A4318B" w:rsidSect="008564DC">
      <w:footerReference w:type="default" r:id="rId13"/>
      <w:pgSz w:w="11907" w:h="16840"/>
      <w:pgMar w:top="1134" w:right="567" w:bottom="1134" w:left="1701" w:header="590"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C5" w:rsidRDefault="00A95AC5">
      <w:r>
        <w:separator/>
      </w:r>
    </w:p>
  </w:endnote>
  <w:endnote w:type="continuationSeparator" w:id="0">
    <w:p w:rsidR="00A95AC5" w:rsidRDefault="00A9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w roman tim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D5" w:rsidRPr="00334D95" w:rsidRDefault="001E21D5">
    <w:pPr>
      <w:pStyle w:val="Porat"/>
      <w:jc w:val="right"/>
      <w:rPr>
        <w:rFonts w:ascii="Times New Roman" w:hAnsi="Times New Roman" w:cs="Times New Roman"/>
      </w:rPr>
    </w:pPr>
    <w:r w:rsidRPr="00334D95">
      <w:rPr>
        <w:rFonts w:ascii="Times New Roman" w:hAnsi="Times New Roman" w:cs="Times New Roman"/>
      </w:rPr>
      <w:fldChar w:fldCharType="begin"/>
    </w:r>
    <w:r w:rsidRPr="00334D95">
      <w:rPr>
        <w:rFonts w:ascii="Times New Roman" w:hAnsi="Times New Roman" w:cs="Times New Roman"/>
      </w:rPr>
      <w:instrText>PAGE   \* MERGEFORMAT</w:instrText>
    </w:r>
    <w:r w:rsidRPr="00334D95">
      <w:rPr>
        <w:rFonts w:ascii="Times New Roman" w:hAnsi="Times New Roman" w:cs="Times New Roman"/>
      </w:rPr>
      <w:fldChar w:fldCharType="separate"/>
    </w:r>
    <w:r w:rsidR="00962ADD" w:rsidRPr="00962ADD">
      <w:rPr>
        <w:rFonts w:ascii="Times New Roman" w:hAnsi="Times New Roman" w:cs="Times New Roman"/>
        <w:noProof/>
        <w:lang w:val="lt-LT"/>
      </w:rPr>
      <w:t>3</w:t>
    </w:r>
    <w:r w:rsidRPr="00334D95">
      <w:rPr>
        <w:rFonts w:ascii="Times New Roman" w:hAnsi="Times New Roman" w:cs="Times New Roman"/>
      </w:rPr>
      <w:fldChar w:fldCharType="end"/>
    </w:r>
  </w:p>
  <w:p w:rsidR="001E21D5" w:rsidRDefault="001E21D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C5" w:rsidRDefault="00A95AC5">
      <w:r>
        <w:separator/>
      </w:r>
    </w:p>
  </w:footnote>
  <w:footnote w:type="continuationSeparator" w:id="0">
    <w:p w:rsidR="00A95AC5" w:rsidRDefault="00A95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3029"/>
    <w:multiLevelType w:val="hybridMultilevel"/>
    <w:tmpl w:val="C00AB068"/>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15:restartNumberingAfterBreak="0">
    <w:nsid w:val="055A06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603EA"/>
    <w:multiLevelType w:val="multilevel"/>
    <w:tmpl w:val="606218FC"/>
    <w:lvl w:ilvl="0">
      <w:start w:val="1"/>
      <w:numFmt w:val="decimal"/>
      <w:lvlText w:val="%1."/>
      <w:lvlJc w:val="left"/>
      <w:pPr>
        <w:ind w:hanging="262"/>
        <w:jc w:val="right"/>
      </w:pPr>
      <w:rPr>
        <w:rFonts w:hint="default"/>
        <w:b w:val="0"/>
        <w:sz w:val="24"/>
        <w:szCs w:val="24"/>
      </w:rPr>
    </w:lvl>
    <w:lvl w:ilvl="1">
      <w:start w:val="1"/>
      <w:numFmt w:val="decimal"/>
      <w:lvlText w:val="%1.%2."/>
      <w:lvlJc w:val="left"/>
      <w:pPr>
        <w:ind w:hanging="456"/>
      </w:pPr>
      <w:rPr>
        <w:rFonts w:ascii="Wingdings 3" w:eastAsia="Wingdings 3" w:hAnsi="Wingdings 3" w:hint="default"/>
        <w:sz w:val="24"/>
        <w:szCs w:val="24"/>
      </w:rPr>
    </w:lvl>
    <w:lvl w:ilvl="2">
      <w:start w:val="1"/>
      <w:numFmt w:val="decimal"/>
      <w:lvlText w:val="%1.%2.%3."/>
      <w:lvlJc w:val="left"/>
      <w:pPr>
        <w:ind w:hanging="780"/>
      </w:pPr>
      <w:rPr>
        <w:rFonts w:ascii="Wingdings 3" w:eastAsia="Wingdings 3" w:hAnsi="Wingdings 3"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1F86584"/>
    <w:multiLevelType w:val="multilevel"/>
    <w:tmpl w:val="A42CD988"/>
    <w:lvl w:ilvl="0">
      <w:start w:val="3"/>
      <w:numFmt w:val="decimal"/>
      <w:lvlText w:val="%1."/>
      <w:lvlJc w:val="left"/>
      <w:pPr>
        <w:ind w:left="785"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BB0CA3"/>
    <w:multiLevelType w:val="hybridMultilevel"/>
    <w:tmpl w:val="EBF475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60725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6E3F8B"/>
    <w:multiLevelType w:val="hybridMultilevel"/>
    <w:tmpl w:val="24F09346"/>
    <w:lvl w:ilvl="0" w:tplc="700286D6">
      <w:start w:val="10"/>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95145F2"/>
    <w:multiLevelType w:val="multilevel"/>
    <w:tmpl w:val="726AA7CA"/>
    <w:lvl w:ilvl="0">
      <w:start w:val="10"/>
      <w:numFmt w:val="decimal"/>
      <w:lvlText w:val="%1."/>
      <w:lvlJc w:val="left"/>
      <w:pPr>
        <w:ind w:left="480" w:hanging="480"/>
      </w:pPr>
      <w:rPr>
        <w:rFonts w:hint="default"/>
        <w:b w:val="0"/>
      </w:rPr>
    </w:lvl>
    <w:lvl w:ilvl="1">
      <w:start w:val="1"/>
      <w:numFmt w:val="decimal"/>
      <w:lvlText w:val="%1.%2."/>
      <w:lvlJc w:val="left"/>
      <w:pPr>
        <w:ind w:left="764" w:hanging="48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CAA4213"/>
    <w:multiLevelType w:val="multilevel"/>
    <w:tmpl w:val="0D16542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0154C47"/>
    <w:multiLevelType w:val="multilevel"/>
    <w:tmpl w:val="726AA7CA"/>
    <w:lvl w:ilvl="0">
      <w:start w:val="10"/>
      <w:numFmt w:val="decimal"/>
      <w:lvlText w:val="%1."/>
      <w:lvlJc w:val="left"/>
      <w:pPr>
        <w:ind w:left="480" w:hanging="480"/>
      </w:pPr>
      <w:rPr>
        <w:rFonts w:hint="default"/>
        <w:b w:val="0"/>
      </w:rPr>
    </w:lvl>
    <w:lvl w:ilvl="1">
      <w:start w:val="1"/>
      <w:numFmt w:val="decimal"/>
      <w:lvlText w:val="%1.%2."/>
      <w:lvlJc w:val="left"/>
      <w:pPr>
        <w:ind w:left="764" w:hanging="48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4D174FC"/>
    <w:multiLevelType w:val="hybridMultilevel"/>
    <w:tmpl w:val="8AFA2B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B4A24F7"/>
    <w:multiLevelType w:val="multilevel"/>
    <w:tmpl w:val="2D64E2B6"/>
    <w:lvl w:ilvl="0">
      <w:start w:val="2"/>
      <w:numFmt w:val="decimal"/>
      <w:lvlText w:val="%1."/>
      <w:lvlJc w:val="left"/>
      <w:pPr>
        <w:ind w:left="72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45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344" w:hanging="1440"/>
      </w:pPr>
      <w:rPr>
        <w:rFonts w:hint="default"/>
      </w:rPr>
    </w:lvl>
    <w:lvl w:ilvl="8">
      <w:start w:val="1"/>
      <w:numFmt w:val="decimal"/>
      <w:lvlText w:val="%1.%2.%3.%4.%5.%6.%7.%8.%9."/>
      <w:lvlJc w:val="left"/>
      <w:pPr>
        <w:ind w:left="8496" w:hanging="1800"/>
      </w:pPr>
      <w:rPr>
        <w:rFonts w:hint="default"/>
      </w:rPr>
    </w:lvl>
  </w:abstractNum>
  <w:abstractNum w:abstractNumId="12" w15:restartNumberingAfterBreak="0">
    <w:nsid w:val="7B512A9D"/>
    <w:multiLevelType w:val="multilevel"/>
    <w:tmpl w:val="102E0C9C"/>
    <w:lvl w:ilvl="0">
      <w:start w:val="50"/>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1"/>
  </w:num>
  <w:num w:numId="3">
    <w:abstractNumId w:val="3"/>
  </w:num>
  <w:num w:numId="4">
    <w:abstractNumId w:val="8"/>
  </w:num>
  <w:num w:numId="5">
    <w:abstractNumId w:val="9"/>
  </w:num>
  <w:num w:numId="6">
    <w:abstractNumId w:val="1"/>
  </w:num>
  <w:num w:numId="7">
    <w:abstractNumId w:val="6"/>
  </w:num>
  <w:num w:numId="8">
    <w:abstractNumId w:val="7"/>
  </w:num>
  <w:num w:numId="9">
    <w:abstractNumId w:val="0"/>
  </w:num>
  <w:num w:numId="10">
    <w:abstractNumId w:val="12"/>
  </w:num>
  <w:num w:numId="11">
    <w:abstractNumId w:val="4"/>
  </w:num>
  <w:num w:numId="12">
    <w:abstractNumId w:val="10"/>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58"/>
    <w:rsid w:val="0000321D"/>
    <w:rsid w:val="0000446E"/>
    <w:rsid w:val="00004F3D"/>
    <w:rsid w:val="00005618"/>
    <w:rsid w:val="0000572E"/>
    <w:rsid w:val="00012504"/>
    <w:rsid w:val="00016E83"/>
    <w:rsid w:val="000229F3"/>
    <w:rsid w:val="00023220"/>
    <w:rsid w:val="00024FF1"/>
    <w:rsid w:val="00030B2B"/>
    <w:rsid w:val="0003134F"/>
    <w:rsid w:val="000349D3"/>
    <w:rsid w:val="000358BE"/>
    <w:rsid w:val="00036107"/>
    <w:rsid w:val="00037665"/>
    <w:rsid w:val="000413D8"/>
    <w:rsid w:val="0004141E"/>
    <w:rsid w:val="000424AB"/>
    <w:rsid w:val="00043C1A"/>
    <w:rsid w:val="00045408"/>
    <w:rsid w:val="00047F24"/>
    <w:rsid w:val="000515EC"/>
    <w:rsid w:val="0005383D"/>
    <w:rsid w:val="000549BD"/>
    <w:rsid w:val="000606E9"/>
    <w:rsid w:val="0006239F"/>
    <w:rsid w:val="00063647"/>
    <w:rsid w:val="00063B72"/>
    <w:rsid w:val="000642F4"/>
    <w:rsid w:val="000664F1"/>
    <w:rsid w:val="0007273F"/>
    <w:rsid w:val="000733DE"/>
    <w:rsid w:val="00073608"/>
    <w:rsid w:val="00076923"/>
    <w:rsid w:val="00077373"/>
    <w:rsid w:val="00082067"/>
    <w:rsid w:val="00085525"/>
    <w:rsid w:val="00085C49"/>
    <w:rsid w:val="00087E99"/>
    <w:rsid w:val="00090511"/>
    <w:rsid w:val="00092A06"/>
    <w:rsid w:val="00092F13"/>
    <w:rsid w:val="0009413F"/>
    <w:rsid w:val="00095C66"/>
    <w:rsid w:val="000967A1"/>
    <w:rsid w:val="00096B42"/>
    <w:rsid w:val="00097FF6"/>
    <w:rsid w:val="000A09CC"/>
    <w:rsid w:val="000A1F3E"/>
    <w:rsid w:val="000A2800"/>
    <w:rsid w:val="000A3468"/>
    <w:rsid w:val="000A56E1"/>
    <w:rsid w:val="000A572D"/>
    <w:rsid w:val="000B386D"/>
    <w:rsid w:val="000B5DDD"/>
    <w:rsid w:val="000B644C"/>
    <w:rsid w:val="000C279E"/>
    <w:rsid w:val="000D09FC"/>
    <w:rsid w:val="000D2D7B"/>
    <w:rsid w:val="000E13ED"/>
    <w:rsid w:val="000E36CE"/>
    <w:rsid w:val="000E546E"/>
    <w:rsid w:val="000F428F"/>
    <w:rsid w:val="000F7054"/>
    <w:rsid w:val="00106E96"/>
    <w:rsid w:val="00110390"/>
    <w:rsid w:val="001165CF"/>
    <w:rsid w:val="001201E0"/>
    <w:rsid w:val="001204BD"/>
    <w:rsid w:val="00120584"/>
    <w:rsid w:val="001228C7"/>
    <w:rsid w:val="00124B19"/>
    <w:rsid w:val="001251F4"/>
    <w:rsid w:val="001270BA"/>
    <w:rsid w:val="001300C2"/>
    <w:rsid w:val="00130642"/>
    <w:rsid w:val="00130D50"/>
    <w:rsid w:val="00133386"/>
    <w:rsid w:val="00136263"/>
    <w:rsid w:val="00136475"/>
    <w:rsid w:val="00136E8B"/>
    <w:rsid w:val="0013751A"/>
    <w:rsid w:val="0014109E"/>
    <w:rsid w:val="001410EF"/>
    <w:rsid w:val="00142D46"/>
    <w:rsid w:val="001434A3"/>
    <w:rsid w:val="001440F9"/>
    <w:rsid w:val="00144D07"/>
    <w:rsid w:val="00146C3D"/>
    <w:rsid w:val="00152CC4"/>
    <w:rsid w:val="00164EB7"/>
    <w:rsid w:val="0016614B"/>
    <w:rsid w:val="00166B1E"/>
    <w:rsid w:val="00170273"/>
    <w:rsid w:val="00171656"/>
    <w:rsid w:val="00173120"/>
    <w:rsid w:val="00175678"/>
    <w:rsid w:val="001757CF"/>
    <w:rsid w:val="0017640A"/>
    <w:rsid w:val="00177435"/>
    <w:rsid w:val="00182B82"/>
    <w:rsid w:val="00187340"/>
    <w:rsid w:val="0018765B"/>
    <w:rsid w:val="00191835"/>
    <w:rsid w:val="001922F6"/>
    <w:rsid w:val="00194B89"/>
    <w:rsid w:val="001958CF"/>
    <w:rsid w:val="00195AE6"/>
    <w:rsid w:val="00195D05"/>
    <w:rsid w:val="00196027"/>
    <w:rsid w:val="001A2096"/>
    <w:rsid w:val="001A2984"/>
    <w:rsid w:val="001B440D"/>
    <w:rsid w:val="001B4B7B"/>
    <w:rsid w:val="001B546B"/>
    <w:rsid w:val="001B79B0"/>
    <w:rsid w:val="001D365B"/>
    <w:rsid w:val="001D494C"/>
    <w:rsid w:val="001D55E2"/>
    <w:rsid w:val="001E08D7"/>
    <w:rsid w:val="001E21D5"/>
    <w:rsid w:val="001E4CCD"/>
    <w:rsid w:val="001E606A"/>
    <w:rsid w:val="001E7F72"/>
    <w:rsid w:val="001F50B7"/>
    <w:rsid w:val="001F5874"/>
    <w:rsid w:val="0020163B"/>
    <w:rsid w:val="0020273B"/>
    <w:rsid w:val="0020386A"/>
    <w:rsid w:val="00206ADC"/>
    <w:rsid w:val="002101CA"/>
    <w:rsid w:val="00215C8D"/>
    <w:rsid w:val="00217253"/>
    <w:rsid w:val="002244A4"/>
    <w:rsid w:val="00227982"/>
    <w:rsid w:val="00231CC0"/>
    <w:rsid w:val="00237A5D"/>
    <w:rsid w:val="0024223A"/>
    <w:rsid w:val="0024369C"/>
    <w:rsid w:val="002518AC"/>
    <w:rsid w:val="002519DE"/>
    <w:rsid w:val="00252E33"/>
    <w:rsid w:val="00254B46"/>
    <w:rsid w:val="00255889"/>
    <w:rsid w:val="00261283"/>
    <w:rsid w:val="00267BC2"/>
    <w:rsid w:val="002726BD"/>
    <w:rsid w:val="00274FDF"/>
    <w:rsid w:val="0027690A"/>
    <w:rsid w:val="00283291"/>
    <w:rsid w:val="0028355C"/>
    <w:rsid w:val="00286759"/>
    <w:rsid w:val="00287DA0"/>
    <w:rsid w:val="0029459E"/>
    <w:rsid w:val="00297FD4"/>
    <w:rsid w:val="002A1B4C"/>
    <w:rsid w:val="002A41BB"/>
    <w:rsid w:val="002B4CDD"/>
    <w:rsid w:val="002B5C0E"/>
    <w:rsid w:val="002B63B8"/>
    <w:rsid w:val="002B6BA9"/>
    <w:rsid w:val="002C1AAD"/>
    <w:rsid w:val="002C2A8A"/>
    <w:rsid w:val="002C4AB5"/>
    <w:rsid w:val="002D06E4"/>
    <w:rsid w:val="002D134C"/>
    <w:rsid w:val="002D2FC5"/>
    <w:rsid w:val="002D38AA"/>
    <w:rsid w:val="002D5822"/>
    <w:rsid w:val="002E1268"/>
    <w:rsid w:val="002E131B"/>
    <w:rsid w:val="002E1FD6"/>
    <w:rsid w:val="002E5423"/>
    <w:rsid w:val="002F22AC"/>
    <w:rsid w:val="002F26BE"/>
    <w:rsid w:val="002F6FA4"/>
    <w:rsid w:val="0030177C"/>
    <w:rsid w:val="0030251E"/>
    <w:rsid w:val="00310F96"/>
    <w:rsid w:val="003119AD"/>
    <w:rsid w:val="003138E3"/>
    <w:rsid w:val="00316847"/>
    <w:rsid w:val="00320E60"/>
    <w:rsid w:val="0032251F"/>
    <w:rsid w:val="00323101"/>
    <w:rsid w:val="00324543"/>
    <w:rsid w:val="00324B68"/>
    <w:rsid w:val="00326E18"/>
    <w:rsid w:val="00331B3E"/>
    <w:rsid w:val="00334D95"/>
    <w:rsid w:val="00336F4B"/>
    <w:rsid w:val="003402BC"/>
    <w:rsid w:val="003420E4"/>
    <w:rsid w:val="00343894"/>
    <w:rsid w:val="003447B0"/>
    <w:rsid w:val="00344C98"/>
    <w:rsid w:val="0034784E"/>
    <w:rsid w:val="00353D5C"/>
    <w:rsid w:val="00363999"/>
    <w:rsid w:val="00370B95"/>
    <w:rsid w:val="00373413"/>
    <w:rsid w:val="003749BA"/>
    <w:rsid w:val="00377399"/>
    <w:rsid w:val="00380E3D"/>
    <w:rsid w:val="0038138E"/>
    <w:rsid w:val="00381417"/>
    <w:rsid w:val="00382C4F"/>
    <w:rsid w:val="003842DE"/>
    <w:rsid w:val="00390435"/>
    <w:rsid w:val="00391956"/>
    <w:rsid w:val="00393703"/>
    <w:rsid w:val="0039392F"/>
    <w:rsid w:val="00396068"/>
    <w:rsid w:val="00397E93"/>
    <w:rsid w:val="003A2078"/>
    <w:rsid w:val="003A52E8"/>
    <w:rsid w:val="003A5E53"/>
    <w:rsid w:val="003B0456"/>
    <w:rsid w:val="003B2380"/>
    <w:rsid w:val="003B325C"/>
    <w:rsid w:val="003B38D4"/>
    <w:rsid w:val="003B421E"/>
    <w:rsid w:val="003B5F10"/>
    <w:rsid w:val="003B694E"/>
    <w:rsid w:val="003C41F8"/>
    <w:rsid w:val="003C52B9"/>
    <w:rsid w:val="003C7FFE"/>
    <w:rsid w:val="003D0CA9"/>
    <w:rsid w:val="003D175F"/>
    <w:rsid w:val="003E1985"/>
    <w:rsid w:val="003E2D62"/>
    <w:rsid w:val="003E3669"/>
    <w:rsid w:val="003E5585"/>
    <w:rsid w:val="003E571A"/>
    <w:rsid w:val="003E6836"/>
    <w:rsid w:val="003E6B9D"/>
    <w:rsid w:val="003E6BEC"/>
    <w:rsid w:val="003E6DB8"/>
    <w:rsid w:val="003F0DC4"/>
    <w:rsid w:val="003F2768"/>
    <w:rsid w:val="003F6645"/>
    <w:rsid w:val="003F69CD"/>
    <w:rsid w:val="004006E5"/>
    <w:rsid w:val="00401B0F"/>
    <w:rsid w:val="0040302B"/>
    <w:rsid w:val="00405D48"/>
    <w:rsid w:val="004066E2"/>
    <w:rsid w:val="00411A87"/>
    <w:rsid w:val="00416397"/>
    <w:rsid w:val="00424333"/>
    <w:rsid w:val="004273A5"/>
    <w:rsid w:val="004278FF"/>
    <w:rsid w:val="00431B9A"/>
    <w:rsid w:val="00432193"/>
    <w:rsid w:val="004331C8"/>
    <w:rsid w:val="004421A1"/>
    <w:rsid w:val="00443745"/>
    <w:rsid w:val="00443C3C"/>
    <w:rsid w:val="0044484A"/>
    <w:rsid w:val="004511EE"/>
    <w:rsid w:val="004534E1"/>
    <w:rsid w:val="0045388C"/>
    <w:rsid w:val="00455E43"/>
    <w:rsid w:val="00456295"/>
    <w:rsid w:val="00456BC7"/>
    <w:rsid w:val="0045720E"/>
    <w:rsid w:val="00460116"/>
    <w:rsid w:val="0046312E"/>
    <w:rsid w:val="004701D5"/>
    <w:rsid w:val="004729DA"/>
    <w:rsid w:val="0047512D"/>
    <w:rsid w:val="00476B3B"/>
    <w:rsid w:val="00477758"/>
    <w:rsid w:val="00483887"/>
    <w:rsid w:val="0048463B"/>
    <w:rsid w:val="00484809"/>
    <w:rsid w:val="00486B6C"/>
    <w:rsid w:val="00487AD1"/>
    <w:rsid w:val="00487F5D"/>
    <w:rsid w:val="00490B5D"/>
    <w:rsid w:val="00491B8E"/>
    <w:rsid w:val="004931BC"/>
    <w:rsid w:val="0049646A"/>
    <w:rsid w:val="004A1567"/>
    <w:rsid w:val="004A3199"/>
    <w:rsid w:val="004A6DBE"/>
    <w:rsid w:val="004A7F12"/>
    <w:rsid w:val="004B2866"/>
    <w:rsid w:val="004B4C9B"/>
    <w:rsid w:val="004C003E"/>
    <w:rsid w:val="004C5CF1"/>
    <w:rsid w:val="004D0229"/>
    <w:rsid w:val="004D2A37"/>
    <w:rsid w:val="004D2E0D"/>
    <w:rsid w:val="004D34B6"/>
    <w:rsid w:val="004D7D25"/>
    <w:rsid w:val="004E13B0"/>
    <w:rsid w:val="004E20A9"/>
    <w:rsid w:val="004E22FA"/>
    <w:rsid w:val="004E492C"/>
    <w:rsid w:val="004F7B53"/>
    <w:rsid w:val="005020CD"/>
    <w:rsid w:val="00502EF3"/>
    <w:rsid w:val="00503933"/>
    <w:rsid w:val="00510FC6"/>
    <w:rsid w:val="00511391"/>
    <w:rsid w:val="00513929"/>
    <w:rsid w:val="005156C9"/>
    <w:rsid w:val="00517322"/>
    <w:rsid w:val="0052076D"/>
    <w:rsid w:val="0053034D"/>
    <w:rsid w:val="00532C21"/>
    <w:rsid w:val="00532C4E"/>
    <w:rsid w:val="0053346C"/>
    <w:rsid w:val="00533591"/>
    <w:rsid w:val="005358AB"/>
    <w:rsid w:val="005408EE"/>
    <w:rsid w:val="00540DA1"/>
    <w:rsid w:val="00540EC9"/>
    <w:rsid w:val="00543829"/>
    <w:rsid w:val="00544148"/>
    <w:rsid w:val="00546BC7"/>
    <w:rsid w:val="005471EB"/>
    <w:rsid w:val="005548BD"/>
    <w:rsid w:val="00554E9F"/>
    <w:rsid w:val="005557A7"/>
    <w:rsid w:val="005566D9"/>
    <w:rsid w:val="00561CFE"/>
    <w:rsid w:val="0056211E"/>
    <w:rsid w:val="0056250F"/>
    <w:rsid w:val="00563E4E"/>
    <w:rsid w:val="005640F3"/>
    <w:rsid w:val="005641C3"/>
    <w:rsid w:val="005647E6"/>
    <w:rsid w:val="00564886"/>
    <w:rsid w:val="00564CA6"/>
    <w:rsid w:val="00567216"/>
    <w:rsid w:val="005725A9"/>
    <w:rsid w:val="00572AC4"/>
    <w:rsid w:val="005733F5"/>
    <w:rsid w:val="00574D75"/>
    <w:rsid w:val="005756D8"/>
    <w:rsid w:val="00575B3B"/>
    <w:rsid w:val="005800D8"/>
    <w:rsid w:val="005827B5"/>
    <w:rsid w:val="00582994"/>
    <w:rsid w:val="005833FE"/>
    <w:rsid w:val="00583913"/>
    <w:rsid w:val="00585F73"/>
    <w:rsid w:val="00591671"/>
    <w:rsid w:val="005A0422"/>
    <w:rsid w:val="005A3F95"/>
    <w:rsid w:val="005B2364"/>
    <w:rsid w:val="005B260D"/>
    <w:rsid w:val="005B58BE"/>
    <w:rsid w:val="005B6AEA"/>
    <w:rsid w:val="005B77A9"/>
    <w:rsid w:val="005C4686"/>
    <w:rsid w:val="005D2176"/>
    <w:rsid w:val="005D4117"/>
    <w:rsid w:val="005D4611"/>
    <w:rsid w:val="005E3A31"/>
    <w:rsid w:val="005E3E96"/>
    <w:rsid w:val="005E52AD"/>
    <w:rsid w:val="005F1051"/>
    <w:rsid w:val="005F10F3"/>
    <w:rsid w:val="005F1E48"/>
    <w:rsid w:val="005F29C9"/>
    <w:rsid w:val="005F4CDA"/>
    <w:rsid w:val="005F68D4"/>
    <w:rsid w:val="00603814"/>
    <w:rsid w:val="006046C5"/>
    <w:rsid w:val="00605EA7"/>
    <w:rsid w:val="00611B7A"/>
    <w:rsid w:val="006156A6"/>
    <w:rsid w:val="00616498"/>
    <w:rsid w:val="00617DAB"/>
    <w:rsid w:val="00617F15"/>
    <w:rsid w:val="00622880"/>
    <w:rsid w:val="00624FE4"/>
    <w:rsid w:val="0062789A"/>
    <w:rsid w:val="00627C5E"/>
    <w:rsid w:val="00633EE0"/>
    <w:rsid w:val="00634385"/>
    <w:rsid w:val="0063506F"/>
    <w:rsid w:val="006368CF"/>
    <w:rsid w:val="00642117"/>
    <w:rsid w:val="00643BAF"/>
    <w:rsid w:val="00644F3B"/>
    <w:rsid w:val="00647279"/>
    <w:rsid w:val="00652447"/>
    <w:rsid w:val="006526EC"/>
    <w:rsid w:val="00656ED4"/>
    <w:rsid w:val="0065725F"/>
    <w:rsid w:val="006573DE"/>
    <w:rsid w:val="00660A04"/>
    <w:rsid w:val="00663D79"/>
    <w:rsid w:val="00664740"/>
    <w:rsid w:val="00667BE9"/>
    <w:rsid w:val="006703B3"/>
    <w:rsid w:val="0067295A"/>
    <w:rsid w:val="00672B25"/>
    <w:rsid w:val="00675022"/>
    <w:rsid w:val="006771A9"/>
    <w:rsid w:val="00680B3D"/>
    <w:rsid w:val="00682DBE"/>
    <w:rsid w:val="00686B3C"/>
    <w:rsid w:val="006911DD"/>
    <w:rsid w:val="00692773"/>
    <w:rsid w:val="00694019"/>
    <w:rsid w:val="006A0F30"/>
    <w:rsid w:val="006A115A"/>
    <w:rsid w:val="006A5D49"/>
    <w:rsid w:val="006B0D9A"/>
    <w:rsid w:val="006B266C"/>
    <w:rsid w:val="006B269F"/>
    <w:rsid w:val="006B4F69"/>
    <w:rsid w:val="006B71CE"/>
    <w:rsid w:val="006C0325"/>
    <w:rsid w:val="006C1CB4"/>
    <w:rsid w:val="006C385E"/>
    <w:rsid w:val="006C3DAE"/>
    <w:rsid w:val="006C7010"/>
    <w:rsid w:val="006C7AAA"/>
    <w:rsid w:val="006D0087"/>
    <w:rsid w:val="006D0FAF"/>
    <w:rsid w:val="006D3090"/>
    <w:rsid w:val="006D39BA"/>
    <w:rsid w:val="006D5073"/>
    <w:rsid w:val="006D6943"/>
    <w:rsid w:val="006E2373"/>
    <w:rsid w:val="006E3B90"/>
    <w:rsid w:val="006E4920"/>
    <w:rsid w:val="006E51D4"/>
    <w:rsid w:val="006E6C4D"/>
    <w:rsid w:val="006F171C"/>
    <w:rsid w:val="006F3E27"/>
    <w:rsid w:val="00701CF4"/>
    <w:rsid w:val="007036B0"/>
    <w:rsid w:val="007038D3"/>
    <w:rsid w:val="00704189"/>
    <w:rsid w:val="00711EB4"/>
    <w:rsid w:val="00712C58"/>
    <w:rsid w:val="00717E80"/>
    <w:rsid w:val="00720276"/>
    <w:rsid w:val="00720A00"/>
    <w:rsid w:val="00721601"/>
    <w:rsid w:val="007227DF"/>
    <w:rsid w:val="0072458E"/>
    <w:rsid w:val="0072544A"/>
    <w:rsid w:val="00735B32"/>
    <w:rsid w:val="0073770C"/>
    <w:rsid w:val="00741AB4"/>
    <w:rsid w:val="00742BEA"/>
    <w:rsid w:val="0074372C"/>
    <w:rsid w:val="00745826"/>
    <w:rsid w:val="00746CAC"/>
    <w:rsid w:val="0075099F"/>
    <w:rsid w:val="007522DC"/>
    <w:rsid w:val="00752A7F"/>
    <w:rsid w:val="007546ED"/>
    <w:rsid w:val="007563A5"/>
    <w:rsid w:val="00756E3C"/>
    <w:rsid w:val="00760AE9"/>
    <w:rsid w:val="00763CB4"/>
    <w:rsid w:val="00763F2E"/>
    <w:rsid w:val="00765EDC"/>
    <w:rsid w:val="007719B3"/>
    <w:rsid w:val="00772821"/>
    <w:rsid w:val="00772A46"/>
    <w:rsid w:val="0077345C"/>
    <w:rsid w:val="007756E2"/>
    <w:rsid w:val="00776D71"/>
    <w:rsid w:val="007771A3"/>
    <w:rsid w:val="007816E8"/>
    <w:rsid w:val="00781AB8"/>
    <w:rsid w:val="0078469A"/>
    <w:rsid w:val="00785344"/>
    <w:rsid w:val="00790A27"/>
    <w:rsid w:val="007934DD"/>
    <w:rsid w:val="00793F7E"/>
    <w:rsid w:val="00794D0F"/>
    <w:rsid w:val="00795F2F"/>
    <w:rsid w:val="00796EAF"/>
    <w:rsid w:val="00797365"/>
    <w:rsid w:val="007A007D"/>
    <w:rsid w:val="007A2685"/>
    <w:rsid w:val="007A308D"/>
    <w:rsid w:val="007A4008"/>
    <w:rsid w:val="007A68C4"/>
    <w:rsid w:val="007B57A2"/>
    <w:rsid w:val="007B625B"/>
    <w:rsid w:val="007B6C4F"/>
    <w:rsid w:val="007C0DB3"/>
    <w:rsid w:val="007C2E10"/>
    <w:rsid w:val="007C3339"/>
    <w:rsid w:val="007E503B"/>
    <w:rsid w:val="007F51DE"/>
    <w:rsid w:val="007F660C"/>
    <w:rsid w:val="007F736D"/>
    <w:rsid w:val="008033F5"/>
    <w:rsid w:val="00805EB4"/>
    <w:rsid w:val="00811A64"/>
    <w:rsid w:val="00814963"/>
    <w:rsid w:val="008149CD"/>
    <w:rsid w:val="00815DD2"/>
    <w:rsid w:val="0081624E"/>
    <w:rsid w:val="00816465"/>
    <w:rsid w:val="00816A6A"/>
    <w:rsid w:val="00820321"/>
    <w:rsid w:val="008220EF"/>
    <w:rsid w:val="008234C3"/>
    <w:rsid w:val="008328F4"/>
    <w:rsid w:val="00833EC3"/>
    <w:rsid w:val="008364AA"/>
    <w:rsid w:val="008371F4"/>
    <w:rsid w:val="008401B8"/>
    <w:rsid w:val="008416A2"/>
    <w:rsid w:val="00841EF3"/>
    <w:rsid w:val="0084207F"/>
    <w:rsid w:val="008436B5"/>
    <w:rsid w:val="00844CDB"/>
    <w:rsid w:val="00845CDC"/>
    <w:rsid w:val="0085352A"/>
    <w:rsid w:val="0085631B"/>
    <w:rsid w:val="008564DC"/>
    <w:rsid w:val="00861601"/>
    <w:rsid w:val="008638BB"/>
    <w:rsid w:val="0086497B"/>
    <w:rsid w:val="008653DB"/>
    <w:rsid w:val="00866A23"/>
    <w:rsid w:val="0087033A"/>
    <w:rsid w:val="00870B7D"/>
    <w:rsid w:val="00873AF9"/>
    <w:rsid w:val="00875316"/>
    <w:rsid w:val="00884D81"/>
    <w:rsid w:val="00887E41"/>
    <w:rsid w:val="00887EEC"/>
    <w:rsid w:val="0089420D"/>
    <w:rsid w:val="0089469A"/>
    <w:rsid w:val="00895FAF"/>
    <w:rsid w:val="00896032"/>
    <w:rsid w:val="008A69A4"/>
    <w:rsid w:val="008B0087"/>
    <w:rsid w:val="008B3165"/>
    <w:rsid w:val="008B49EC"/>
    <w:rsid w:val="008B7D71"/>
    <w:rsid w:val="008C11AF"/>
    <w:rsid w:val="008C1C10"/>
    <w:rsid w:val="008C44F5"/>
    <w:rsid w:val="008D3170"/>
    <w:rsid w:val="008D546A"/>
    <w:rsid w:val="008D70DD"/>
    <w:rsid w:val="008D7D2A"/>
    <w:rsid w:val="008E0FC4"/>
    <w:rsid w:val="008E1CF0"/>
    <w:rsid w:val="008E2509"/>
    <w:rsid w:val="008E2B41"/>
    <w:rsid w:val="008E3B0D"/>
    <w:rsid w:val="008F0246"/>
    <w:rsid w:val="008F30EA"/>
    <w:rsid w:val="008F4050"/>
    <w:rsid w:val="008F5306"/>
    <w:rsid w:val="008F7703"/>
    <w:rsid w:val="009021DF"/>
    <w:rsid w:val="00902A16"/>
    <w:rsid w:val="00910BEB"/>
    <w:rsid w:val="00913DA7"/>
    <w:rsid w:val="0091433D"/>
    <w:rsid w:val="00914BA1"/>
    <w:rsid w:val="00916E8F"/>
    <w:rsid w:val="0091784D"/>
    <w:rsid w:val="009213AB"/>
    <w:rsid w:val="009226DA"/>
    <w:rsid w:val="0093060C"/>
    <w:rsid w:val="0093486D"/>
    <w:rsid w:val="00946244"/>
    <w:rsid w:val="00946420"/>
    <w:rsid w:val="00946D66"/>
    <w:rsid w:val="00951C1A"/>
    <w:rsid w:val="00952539"/>
    <w:rsid w:val="0095262D"/>
    <w:rsid w:val="00953672"/>
    <w:rsid w:val="0095412F"/>
    <w:rsid w:val="0095462D"/>
    <w:rsid w:val="00954A7E"/>
    <w:rsid w:val="00954B7A"/>
    <w:rsid w:val="0095672B"/>
    <w:rsid w:val="00961DB0"/>
    <w:rsid w:val="00962ADD"/>
    <w:rsid w:val="00962BFF"/>
    <w:rsid w:val="009641B1"/>
    <w:rsid w:val="00967388"/>
    <w:rsid w:val="00977444"/>
    <w:rsid w:val="00980192"/>
    <w:rsid w:val="00980E1B"/>
    <w:rsid w:val="00981997"/>
    <w:rsid w:val="0098480F"/>
    <w:rsid w:val="009929F2"/>
    <w:rsid w:val="00992F45"/>
    <w:rsid w:val="009934DE"/>
    <w:rsid w:val="009940EA"/>
    <w:rsid w:val="00994F41"/>
    <w:rsid w:val="0099548F"/>
    <w:rsid w:val="00996343"/>
    <w:rsid w:val="009A0C2E"/>
    <w:rsid w:val="009A1522"/>
    <w:rsid w:val="009A1F47"/>
    <w:rsid w:val="009A4757"/>
    <w:rsid w:val="009A60C2"/>
    <w:rsid w:val="009B071C"/>
    <w:rsid w:val="009B2F14"/>
    <w:rsid w:val="009B45AB"/>
    <w:rsid w:val="009B58E5"/>
    <w:rsid w:val="009B7FE0"/>
    <w:rsid w:val="009C1E7B"/>
    <w:rsid w:val="009D0D43"/>
    <w:rsid w:val="009D1B38"/>
    <w:rsid w:val="009D1F50"/>
    <w:rsid w:val="009D5315"/>
    <w:rsid w:val="009D6DF5"/>
    <w:rsid w:val="009D7FBD"/>
    <w:rsid w:val="009E167F"/>
    <w:rsid w:val="009E3130"/>
    <w:rsid w:val="009E6FFE"/>
    <w:rsid w:val="009F0295"/>
    <w:rsid w:val="009F02C4"/>
    <w:rsid w:val="009F1542"/>
    <w:rsid w:val="009F2142"/>
    <w:rsid w:val="00A01F75"/>
    <w:rsid w:val="00A02588"/>
    <w:rsid w:val="00A0277A"/>
    <w:rsid w:val="00A05303"/>
    <w:rsid w:val="00A106D7"/>
    <w:rsid w:val="00A141DC"/>
    <w:rsid w:val="00A211F3"/>
    <w:rsid w:val="00A22051"/>
    <w:rsid w:val="00A22286"/>
    <w:rsid w:val="00A257BF"/>
    <w:rsid w:val="00A263AF"/>
    <w:rsid w:val="00A2738A"/>
    <w:rsid w:val="00A308AF"/>
    <w:rsid w:val="00A40F5D"/>
    <w:rsid w:val="00A41030"/>
    <w:rsid w:val="00A4318B"/>
    <w:rsid w:val="00A474D2"/>
    <w:rsid w:val="00A50312"/>
    <w:rsid w:val="00A51F37"/>
    <w:rsid w:val="00A572BD"/>
    <w:rsid w:val="00A60C70"/>
    <w:rsid w:val="00A60E9E"/>
    <w:rsid w:val="00A633EF"/>
    <w:rsid w:val="00A65D7A"/>
    <w:rsid w:val="00A6635B"/>
    <w:rsid w:val="00A66FAC"/>
    <w:rsid w:val="00A71AAA"/>
    <w:rsid w:val="00A72BAD"/>
    <w:rsid w:val="00A72ECC"/>
    <w:rsid w:val="00A76419"/>
    <w:rsid w:val="00A76E98"/>
    <w:rsid w:val="00A805B5"/>
    <w:rsid w:val="00A81941"/>
    <w:rsid w:val="00A829D2"/>
    <w:rsid w:val="00A857C4"/>
    <w:rsid w:val="00A9379B"/>
    <w:rsid w:val="00A959D8"/>
    <w:rsid w:val="00A95AC5"/>
    <w:rsid w:val="00A962D7"/>
    <w:rsid w:val="00A9783C"/>
    <w:rsid w:val="00AA5D08"/>
    <w:rsid w:val="00AA73AF"/>
    <w:rsid w:val="00AA7DCF"/>
    <w:rsid w:val="00AB1661"/>
    <w:rsid w:val="00AB45A5"/>
    <w:rsid w:val="00AC0FAD"/>
    <w:rsid w:val="00AC2F44"/>
    <w:rsid w:val="00AC51E6"/>
    <w:rsid w:val="00AD0279"/>
    <w:rsid w:val="00AD213D"/>
    <w:rsid w:val="00AD2BFE"/>
    <w:rsid w:val="00AD376E"/>
    <w:rsid w:val="00AD3BBB"/>
    <w:rsid w:val="00AD7AB9"/>
    <w:rsid w:val="00AE10FF"/>
    <w:rsid w:val="00AE12D8"/>
    <w:rsid w:val="00AE27A5"/>
    <w:rsid w:val="00AE391F"/>
    <w:rsid w:val="00AE3937"/>
    <w:rsid w:val="00AE3EDC"/>
    <w:rsid w:val="00AE6A6B"/>
    <w:rsid w:val="00AF1B7F"/>
    <w:rsid w:val="00B03C04"/>
    <w:rsid w:val="00B03CF6"/>
    <w:rsid w:val="00B06F86"/>
    <w:rsid w:val="00B07369"/>
    <w:rsid w:val="00B127AF"/>
    <w:rsid w:val="00B147CA"/>
    <w:rsid w:val="00B147CF"/>
    <w:rsid w:val="00B156A5"/>
    <w:rsid w:val="00B20AB8"/>
    <w:rsid w:val="00B21320"/>
    <w:rsid w:val="00B2410D"/>
    <w:rsid w:val="00B2587D"/>
    <w:rsid w:val="00B26541"/>
    <w:rsid w:val="00B2687E"/>
    <w:rsid w:val="00B27BDD"/>
    <w:rsid w:val="00B32CFB"/>
    <w:rsid w:val="00B37406"/>
    <w:rsid w:val="00B44ACB"/>
    <w:rsid w:val="00B45784"/>
    <w:rsid w:val="00B47670"/>
    <w:rsid w:val="00B51677"/>
    <w:rsid w:val="00B5267F"/>
    <w:rsid w:val="00B533D2"/>
    <w:rsid w:val="00B55985"/>
    <w:rsid w:val="00B56986"/>
    <w:rsid w:val="00B57A55"/>
    <w:rsid w:val="00B57D41"/>
    <w:rsid w:val="00B611DA"/>
    <w:rsid w:val="00B6407A"/>
    <w:rsid w:val="00B67676"/>
    <w:rsid w:val="00B7330A"/>
    <w:rsid w:val="00B73B2A"/>
    <w:rsid w:val="00B75162"/>
    <w:rsid w:val="00B8050C"/>
    <w:rsid w:val="00B80710"/>
    <w:rsid w:val="00B817D6"/>
    <w:rsid w:val="00B85CCD"/>
    <w:rsid w:val="00B866E9"/>
    <w:rsid w:val="00B87123"/>
    <w:rsid w:val="00B87DE4"/>
    <w:rsid w:val="00B91468"/>
    <w:rsid w:val="00B923F9"/>
    <w:rsid w:val="00B92602"/>
    <w:rsid w:val="00BA0BE9"/>
    <w:rsid w:val="00BA1ED6"/>
    <w:rsid w:val="00BA39D1"/>
    <w:rsid w:val="00BA45B4"/>
    <w:rsid w:val="00BA74B4"/>
    <w:rsid w:val="00BB154E"/>
    <w:rsid w:val="00BB15D0"/>
    <w:rsid w:val="00BB37DB"/>
    <w:rsid w:val="00BB42E8"/>
    <w:rsid w:val="00BB4EBC"/>
    <w:rsid w:val="00BB4F64"/>
    <w:rsid w:val="00BB7BC5"/>
    <w:rsid w:val="00BC0FC0"/>
    <w:rsid w:val="00BC6013"/>
    <w:rsid w:val="00BC70EA"/>
    <w:rsid w:val="00BD0CF1"/>
    <w:rsid w:val="00BD2C29"/>
    <w:rsid w:val="00BD54F9"/>
    <w:rsid w:val="00BD6AA6"/>
    <w:rsid w:val="00BD7E45"/>
    <w:rsid w:val="00BE0160"/>
    <w:rsid w:val="00BE389A"/>
    <w:rsid w:val="00BE3FDF"/>
    <w:rsid w:val="00BE77B4"/>
    <w:rsid w:val="00BE7E97"/>
    <w:rsid w:val="00BF2759"/>
    <w:rsid w:val="00BF33BE"/>
    <w:rsid w:val="00BF36EC"/>
    <w:rsid w:val="00BF4A17"/>
    <w:rsid w:val="00BF4F6E"/>
    <w:rsid w:val="00C01F57"/>
    <w:rsid w:val="00C032C0"/>
    <w:rsid w:val="00C038A2"/>
    <w:rsid w:val="00C10C68"/>
    <w:rsid w:val="00C127C1"/>
    <w:rsid w:val="00C13874"/>
    <w:rsid w:val="00C1576D"/>
    <w:rsid w:val="00C165A6"/>
    <w:rsid w:val="00C173E8"/>
    <w:rsid w:val="00C17422"/>
    <w:rsid w:val="00C206DC"/>
    <w:rsid w:val="00C211B8"/>
    <w:rsid w:val="00C24EB7"/>
    <w:rsid w:val="00C32E00"/>
    <w:rsid w:val="00C374B1"/>
    <w:rsid w:val="00C41B05"/>
    <w:rsid w:val="00C42D8A"/>
    <w:rsid w:val="00C45E9D"/>
    <w:rsid w:val="00C472D0"/>
    <w:rsid w:val="00C511C0"/>
    <w:rsid w:val="00C52483"/>
    <w:rsid w:val="00C5475F"/>
    <w:rsid w:val="00C572CF"/>
    <w:rsid w:val="00C573BC"/>
    <w:rsid w:val="00C57C52"/>
    <w:rsid w:val="00C6147E"/>
    <w:rsid w:val="00C6197D"/>
    <w:rsid w:val="00C61B67"/>
    <w:rsid w:val="00C61CF7"/>
    <w:rsid w:val="00C65D9A"/>
    <w:rsid w:val="00C678AF"/>
    <w:rsid w:val="00C70A70"/>
    <w:rsid w:val="00C70BFF"/>
    <w:rsid w:val="00C711FC"/>
    <w:rsid w:val="00C72055"/>
    <w:rsid w:val="00C74D2E"/>
    <w:rsid w:val="00C77FB1"/>
    <w:rsid w:val="00C902B5"/>
    <w:rsid w:val="00C9465B"/>
    <w:rsid w:val="00C96182"/>
    <w:rsid w:val="00CA10F6"/>
    <w:rsid w:val="00CA225F"/>
    <w:rsid w:val="00CB0540"/>
    <w:rsid w:val="00CB1FE6"/>
    <w:rsid w:val="00CB2131"/>
    <w:rsid w:val="00CB2379"/>
    <w:rsid w:val="00CB2989"/>
    <w:rsid w:val="00CB3174"/>
    <w:rsid w:val="00CB3552"/>
    <w:rsid w:val="00CB559F"/>
    <w:rsid w:val="00CB59A3"/>
    <w:rsid w:val="00CB76FE"/>
    <w:rsid w:val="00CC08E0"/>
    <w:rsid w:val="00CC16E5"/>
    <w:rsid w:val="00CC34E0"/>
    <w:rsid w:val="00CC46A7"/>
    <w:rsid w:val="00CC4ECB"/>
    <w:rsid w:val="00CC5608"/>
    <w:rsid w:val="00CC76DB"/>
    <w:rsid w:val="00CD1A45"/>
    <w:rsid w:val="00CD485B"/>
    <w:rsid w:val="00CD4EFD"/>
    <w:rsid w:val="00CD5B9C"/>
    <w:rsid w:val="00CE5C5F"/>
    <w:rsid w:val="00CF02D7"/>
    <w:rsid w:val="00CF2FD1"/>
    <w:rsid w:val="00CF6133"/>
    <w:rsid w:val="00CF6401"/>
    <w:rsid w:val="00D00B24"/>
    <w:rsid w:val="00D02F6A"/>
    <w:rsid w:val="00D041C8"/>
    <w:rsid w:val="00D04AD6"/>
    <w:rsid w:val="00D05265"/>
    <w:rsid w:val="00D06179"/>
    <w:rsid w:val="00D10256"/>
    <w:rsid w:val="00D10F42"/>
    <w:rsid w:val="00D14F56"/>
    <w:rsid w:val="00D15DEE"/>
    <w:rsid w:val="00D17890"/>
    <w:rsid w:val="00D17BD8"/>
    <w:rsid w:val="00D17C28"/>
    <w:rsid w:val="00D21F3F"/>
    <w:rsid w:val="00D224C6"/>
    <w:rsid w:val="00D225AB"/>
    <w:rsid w:val="00D235E9"/>
    <w:rsid w:val="00D26E2F"/>
    <w:rsid w:val="00D329FB"/>
    <w:rsid w:val="00D3352E"/>
    <w:rsid w:val="00D345ED"/>
    <w:rsid w:val="00D35B74"/>
    <w:rsid w:val="00D4304A"/>
    <w:rsid w:val="00D50C58"/>
    <w:rsid w:val="00D52778"/>
    <w:rsid w:val="00D53854"/>
    <w:rsid w:val="00D551D9"/>
    <w:rsid w:val="00D57954"/>
    <w:rsid w:val="00D60C0B"/>
    <w:rsid w:val="00D60DAE"/>
    <w:rsid w:val="00D633B8"/>
    <w:rsid w:val="00D67427"/>
    <w:rsid w:val="00D7356D"/>
    <w:rsid w:val="00D73832"/>
    <w:rsid w:val="00D746C9"/>
    <w:rsid w:val="00D75AC1"/>
    <w:rsid w:val="00D80E19"/>
    <w:rsid w:val="00D83BC5"/>
    <w:rsid w:val="00D86932"/>
    <w:rsid w:val="00D973A5"/>
    <w:rsid w:val="00D97618"/>
    <w:rsid w:val="00D97B98"/>
    <w:rsid w:val="00DA01D3"/>
    <w:rsid w:val="00DA0A69"/>
    <w:rsid w:val="00DA50B2"/>
    <w:rsid w:val="00DA6CE1"/>
    <w:rsid w:val="00DB51CC"/>
    <w:rsid w:val="00DB6A50"/>
    <w:rsid w:val="00DB7024"/>
    <w:rsid w:val="00DC6917"/>
    <w:rsid w:val="00DD7907"/>
    <w:rsid w:val="00DE2789"/>
    <w:rsid w:val="00DE2DF8"/>
    <w:rsid w:val="00DE3575"/>
    <w:rsid w:val="00DE48DB"/>
    <w:rsid w:val="00DE6B20"/>
    <w:rsid w:val="00DF099D"/>
    <w:rsid w:val="00DF186F"/>
    <w:rsid w:val="00DF5C2E"/>
    <w:rsid w:val="00DF6A4D"/>
    <w:rsid w:val="00DF7A72"/>
    <w:rsid w:val="00DF7D25"/>
    <w:rsid w:val="00E01B57"/>
    <w:rsid w:val="00E03917"/>
    <w:rsid w:val="00E03D2F"/>
    <w:rsid w:val="00E07512"/>
    <w:rsid w:val="00E12EE3"/>
    <w:rsid w:val="00E13987"/>
    <w:rsid w:val="00E15307"/>
    <w:rsid w:val="00E1581A"/>
    <w:rsid w:val="00E17AA6"/>
    <w:rsid w:val="00E2010C"/>
    <w:rsid w:val="00E2197D"/>
    <w:rsid w:val="00E23672"/>
    <w:rsid w:val="00E259E6"/>
    <w:rsid w:val="00E26C1D"/>
    <w:rsid w:val="00E30755"/>
    <w:rsid w:val="00E3077B"/>
    <w:rsid w:val="00E3110B"/>
    <w:rsid w:val="00E33907"/>
    <w:rsid w:val="00E37374"/>
    <w:rsid w:val="00E40965"/>
    <w:rsid w:val="00E40E3E"/>
    <w:rsid w:val="00E432A6"/>
    <w:rsid w:val="00E461FB"/>
    <w:rsid w:val="00E47373"/>
    <w:rsid w:val="00E50502"/>
    <w:rsid w:val="00E51198"/>
    <w:rsid w:val="00E53FE0"/>
    <w:rsid w:val="00E5476F"/>
    <w:rsid w:val="00E61104"/>
    <w:rsid w:val="00E62B3D"/>
    <w:rsid w:val="00E64ACD"/>
    <w:rsid w:val="00E64EF2"/>
    <w:rsid w:val="00E7093F"/>
    <w:rsid w:val="00E71700"/>
    <w:rsid w:val="00E7392F"/>
    <w:rsid w:val="00E7535B"/>
    <w:rsid w:val="00E75555"/>
    <w:rsid w:val="00E81100"/>
    <w:rsid w:val="00E81704"/>
    <w:rsid w:val="00E83E0F"/>
    <w:rsid w:val="00E8663B"/>
    <w:rsid w:val="00E8730D"/>
    <w:rsid w:val="00E907AB"/>
    <w:rsid w:val="00E90A9D"/>
    <w:rsid w:val="00E920A8"/>
    <w:rsid w:val="00E9347E"/>
    <w:rsid w:val="00E959E9"/>
    <w:rsid w:val="00EA3099"/>
    <w:rsid w:val="00EA5C16"/>
    <w:rsid w:val="00EA7B99"/>
    <w:rsid w:val="00EB0EBC"/>
    <w:rsid w:val="00EB1BFD"/>
    <w:rsid w:val="00EB2E42"/>
    <w:rsid w:val="00EB3121"/>
    <w:rsid w:val="00EB72E6"/>
    <w:rsid w:val="00EC1396"/>
    <w:rsid w:val="00EC70D2"/>
    <w:rsid w:val="00ED21A0"/>
    <w:rsid w:val="00ED23F3"/>
    <w:rsid w:val="00ED2EE8"/>
    <w:rsid w:val="00ED3CEA"/>
    <w:rsid w:val="00ED706B"/>
    <w:rsid w:val="00ED7CB5"/>
    <w:rsid w:val="00EE00F5"/>
    <w:rsid w:val="00EE2D64"/>
    <w:rsid w:val="00EE4522"/>
    <w:rsid w:val="00EE46F5"/>
    <w:rsid w:val="00EF0210"/>
    <w:rsid w:val="00EF0C12"/>
    <w:rsid w:val="00EF0D02"/>
    <w:rsid w:val="00EF1C59"/>
    <w:rsid w:val="00EF35FC"/>
    <w:rsid w:val="00EF614D"/>
    <w:rsid w:val="00EF63A9"/>
    <w:rsid w:val="00EF6D2B"/>
    <w:rsid w:val="00EF7E9C"/>
    <w:rsid w:val="00F02627"/>
    <w:rsid w:val="00F04E9F"/>
    <w:rsid w:val="00F05786"/>
    <w:rsid w:val="00F061EA"/>
    <w:rsid w:val="00F06BD4"/>
    <w:rsid w:val="00F10531"/>
    <w:rsid w:val="00F10649"/>
    <w:rsid w:val="00F10B2C"/>
    <w:rsid w:val="00F12C3D"/>
    <w:rsid w:val="00F132A1"/>
    <w:rsid w:val="00F1373C"/>
    <w:rsid w:val="00F144D8"/>
    <w:rsid w:val="00F1620C"/>
    <w:rsid w:val="00F16DF3"/>
    <w:rsid w:val="00F25139"/>
    <w:rsid w:val="00F25F08"/>
    <w:rsid w:val="00F2736F"/>
    <w:rsid w:val="00F27AE3"/>
    <w:rsid w:val="00F303E2"/>
    <w:rsid w:val="00F3079B"/>
    <w:rsid w:val="00F334C5"/>
    <w:rsid w:val="00F341D3"/>
    <w:rsid w:val="00F35CF9"/>
    <w:rsid w:val="00F4393F"/>
    <w:rsid w:val="00F445AA"/>
    <w:rsid w:val="00F5126E"/>
    <w:rsid w:val="00F549B2"/>
    <w:rsid w:val="00F57E1E"/>
    <w:rsid w:val="00F61F1B"/>
    <w:rsid w:val="00F6308B"/>
    <w:rsid w:val="00F638CE"/>
    <w:rsid w:val="00F70E95"/>
    <w:rsid w:val="00F72BD2"/>
    <w:rsid w:val="00F72E3D"/>
    <w:rsid w:val="00F74D4D"/>
    <w:rsid w:val="00F77358"/>
    <w:rsid w:val="00F810EC"/>
    <w:rsid w:val="00F826DD"/>
    <w:rsid w:val="00F83D35"/>
    <w:rsid w:val="00F91660"/>
    <w:rsid w:val="00F93AF4"/>
    <w:rsid w:val="00F93B0A"/>
    <w:rsid w:val="00F93ED8"/>
    <w:rsid w:val="00FA1472"/>
    <w:rsid w:val="00FA3C1D"/>
    <w:rsid w:val="00FA51A7"/>
    <w:rsid w:val="00FA5882"/>
    <w:rsid w:val="00FA598F"/>
    <w:rsid w:val="00FB296C"/>
    <w:rsid w:val="00FC4743"/>
    <w:rsid w:val="00FC5ACF"/>
    <w:rsid w:val="00FC68F0"/>
    <w:rsid w:val="00FC7546"/>
    <w:rsid w:val="00FC7CDA"/>
    <w:rsid w:val="00FD0F28"/>
    <w:rsid w:val="00FD1123"/>
    <w:rsid w:val="00FD1369"/>
    <w:rsid w:val="00FD196B"/>
    <w:rsid w:val="00FD6A90"/>
    <w:rsid w:val="00FE0910"/>
    <w:rsid w:val="00FE1391"/>
    <w:rsid w:val="00FE2B37"/>
    <w:rsid w:val="00FE3802"/>
    <w:rsid w:val="00FE63CF"/>
    <w:rsid w:val="00FE6E67"/>
    <w:rsid w:val="00FF261D"/>
    <w:rsid w:val="0136451F"/>
    <w:rsid w:val="02BC38DA"/>
    <w:rsid w:val="0470D8BE"/>
    <w:rsid w:val="06595924"/>
    <w:rsid w:val="06AEB4AA"/>
    <w:rsid w:val="06EB6BEE"/>
    <w:rsid w:val="0A751529"/>
    <w:rsid w:val="0AC1B581"/>
    <w:rsid w:val="0BD5C932"/>
    <w:rsid w:val="0CDA7EBA"/>
    <w:rsid w:val="1132A56A"/>
    <w:rsid w:val="11811C5E"/>
    <w:rsid w:val="11D1A910"/>
    <w:rsid w:val="123AD418"/>
    <w:rsid w:val="12540BB2"/>
    <w:rsid w:val="135F8064"/>
    <w:rsid w:val="1428DE81"/>
    <w:rsid w:val="14AB3E6B"/>
    <w:rsid w:val="14F732BB"/>
    <w:rsid w:val="16050D35"/>
    <w:rsid w:val="16373977"/>
    <w:rsid w:val="173FBC54"/>
    <w:rsid w:val="17FCA99A"/>
    <w:rsid w:val="1878551B"/>
    <w:rsid w:val="18C52365"/>
    <w:rsid w:val="1AE53ADD"/>
    <w:rsid w:val="1F737791"/>
    <w:rsid w:val="1FED2832"/>
    <w:rsid w:val="212A2BDF"/>
    <w:rsid w:val="220E2D83"/>
    <w:rsid w:val="24615F6B"/>
    <w:rsid w:val="24EE7922"/>
    <w:rsid w:val="254CA8FB"/>
    <w:rsid w:val="267AC888"/>
    <w:rsid w:val="2824AE47"/>
    <w:rsid w:val="2A08AA4B"/>
    <w:rsid w:val="30122193"/>
    <w:rsid w:val="30D3C4FF"/>
    <w:rsid w:val="31CC8330"/>
    <w:rsid w:val="31F8BA86"/>
    <w:rsid w:val="33569F4B"/>
    <w:rsid w:val="3489BAA0"/>
    <w:rsid w:val="349D18D9"/>
    <w:rsid w:val="35132339"/>
    <w:rsid w:val="3528C775"/>
    <w:rsid w:val="35F83A75"/>
    <w:rsid w:val="375E649A"/>
    <w:rsid w:val="377DC484"/>
    <w:rsid w:val="3A8A9350"/>
    <w:rsid w:val="3C8357F5"/>
    <w:rsid w:val="3D7F3D06"/>
    <w:rsid w:val="3DF9100F"/>
    <w:rsid w:val="3FC3CCCF"/>
    <w:rsid w:val="40A120B8"/>
    <w:rsid w:val="4219C8DC"/>
    <w:rsid w:val="43C13E1E"/>
    <w:rsid w:val="4727B58D"/>
    <w:rsid w:val="47799228"/>
    <w:rsid w:val="482B8BDA"/>
    <w:rsid w:val="488C96D4"/>
    <w:rsid w:val="4BC23893"/>
    <w:rsid w:val="4D5AB954"/>
    <w:rsid w:val="539E3FBB"/>
    <w:rsid w:val="555B81B0"/>
    <w:rsid w:val="57EBA4EB"/>
    <w:rsid w:val="57F0B141"/>
    <w:rsid w:val="5A1F2B82"/>
    <w:rsid w:val="5A29F9BC"/>
    <w:rsid w:val="5A5FD9A6"/>
    <w:rsid w:val="5AEE9918"/>
    <w:rsid w:val="5BA3DF0C"/>
    <w:rsid w:val="5D87A98F"/>
    <w:rsid w:val="5E51C93A"/>
    <w:rsid w:val="6095F83F"/>
    <w:rsid w:val="648E1635"/>
    <w:rsid w:val="6720DBA8"/>
    <w:rsid w:val="68345150"/>
    <w:rsid w:val="6A3766D4"/>
    <w:rsid w:val="6AEE80B1"/>
    <w:rsid w:val="6AEF5E36"/>
    <w:rsid w:val="6C9B170A"/>
    <w:rsid w:val="6C9BE357"/>
    <w:rsid w:val="6CF3E015"/>
    <w:rsid w:val="6CFB966A"/>
    <w:rsid w:val="6DA2AE47"/>
    <w:rsid w:val="70E76D1D"/>
    <w:rsid w:val="71469397"/>
    <w:rsid w:val="71B93089"/>
    <w:rsid w:val="7284A365"/>
    <w:rsid w:val="739D2D94"/>
    <w:rsid w:val="74717CFA"/>
    <w:rsid w:val="75095733"/>
    <w:rsid w:val="782C7B7E"/>
    <w:rsid w:val="79293A00"/>
    <w:rsid w:val="7ECF6B6C"/>
    <w:rsid w:val="7EF332B5"/>
    <w:rsid w:val="7FA741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8A808A-9BF5-4928-8536-1F846FB6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Wingdings 3" w:eastAsia="Wingdings 3" w:hAnsi="Wingdings 3" w:cs="Wingdings 3"/>
        <w:lang w:val="lt-LT" w:eastAsia="lt-L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171C"/>
    <w:pPr>
      <w:spacing w:after="200" w:line="276" w:lineRule="auto"/>
    </w:pPr>
    <w:rPr>
      <w:sz w:val="24"/>
      <w:szCs w:val="22"/>
      <w:lang w:val="en-US" w:eastAsia="en-US"/>
    </w:rPr>
  </w:style>
  <w:style w:type="paragraph" w:styleId="Antrat1">
    <w:name w:val="heading 1"/>
    <w:basedOn w:val="prastasis"/>
    <w:next w:val="prastasis"/>
    <w:link w:val="Antrat1Diagrama"/>
    <w:uiPriority w:val="99"/>
    <w:qFormat/>
    <w:rsid w:val="006F171C"/>
    <w:pPr>
      <w:spacing w:before="480" w:after="0"/>
      <w:contextualSpacing/>
      <w:outlineLvl w:val="0"/>
    </w:pPr>
    <w:rPr>
      <w:smallCaps/>
      <w:spacing w:val="5"/>
      <w:sz w:val="36"/>
      <w:szCs w:val="36"/>
    </w:rPr>
  </w:style>
  <w:style w:type="paragraph" w:styleId="Antrat2">
    <w:name w:val="heading 2"/>
    <w:basedOn w:val="prastasis"/>
    <w:next w:val="prastasis"/>
    <w:link w:val="Antrat2Diagrama"/>
    <w:uiPriority w:val="99"/>
    <w:unhideWhenUsed/>
    <w:qFormat/>
    <w:rsid w:val="006F171C"/>
    <w:pPr>
      <w:spacing w:before="200" w:after="0" w:line="271" w:lineRule="auto"/>
      <w:outlineLvl w:val="1"/>
    </w:pPr>
    <w:rPr>
      <w:smallCaps/>
      <w:sz w:val="28"/>
      <w:szCs w:val="28"/>
    </w:rPr>
  </w:style>
  <w:style w:type="paragraph" w:styleId="Antrat3">
    <w:name w:val="heading 3"/>
    <w:basedOn w:val="prastasis"/>
    <w:next w:val="prastasis"/>
    <w:link w:val="Antrat3Diagrama"/>
    <w:uiPriority w:val="99"/>
    <w:unhideWhenUsed/>
    <w:qFormat/>
    <w:rsid w:val="006F171C"/>
    <w:pPr>
      <w:spacing w:before="200" w:after="0" w:line="271" w:lineRule="auto"/>
      <w:outlineLvl w:val="2"/>
    </w:pPr>
    <w:rPr>
      <w:i/>
      <w:iCs/>
      <w:smallCaps/>
      <w:spacing w:val="5"/>
      <w:sz w:val="26"/>
      <w:szCs w:val="26"/>
    </w:rPr>
  </w:style>
  <w:style w:type="paragraph" w:styleId="Antrat4">
    <w:name w:val="heading 4"/>
    <w:basedOn w:val="prastasis"/>
    <w:next w:val="prastasis"/>
    <w:link w:val="Antrat4Diagrama"/>
    <w:uiPriority w:val="99"/>
    <w:unhideWhenUsed/>
    <w:qFormat/>
    <w:rsid w:val="006F171C"/>
    <w:pPr>
      <w:spacing w:after="0" w:line="271" w:lineRule="auto"/>
      <w:outlineLvl w:val="3"/>
    </w:pPr>
    <w:rPr>
      <w:b/>
      <w:bCs/>
      <w:spacing w:val="5"/>
      <w:szCs w:val="24"/>
    </w:rPr>
  </w:style>
  <w:style w:type="paragraph" w:styleId="Antrat5">
    <w:name w:val="heading 5"/>
    <w:basedOn w:val="prastasis"/>
    <w:next w:val="prastasis"/>
    <w:link w:val="Antrat5Diagrama"/>
    <w:uiPriority w:val="99"/>
    <w:unhideWhenUsed/>
    <w:qFormat/>
    <w:rsid w:val="006F171C"/>
    <w:pPr>
      <w:spacing w:after="0" w:line="271" w:lineRule="auto"/>
      <w:outlineLvl w:val="4"/>
    </w:pPr>
    <w:rPr>
      <w:i/>
      <w:iCs/>
      <w:szCs w:val="24"/>
    </w:rPr>
  </w:style>
  <w:style w:type="paragraph" w:styleId="Antrat6">
    <w:name w:val="heading 6"/>
    <w:basedOn w:val="prastasis"/>
    <w:next w:val="prastasis"/>
    <w:link w:val="Antrat6Diagrama"/>
    <w:uiPriority w:val="99"/>
    <w:unhideWhenUsed/>
    <w:qFormat/>
    <w:rsid w:val="006F171C"/>
    <w:pPr>
      <w:shd w:val="clear" w:color="auto" w:fill="FFFFFF"/>
      <w:spacing w:after="0" w:line="271" w:lineRule="auto"/>
      <w:outlineLvl w:val="5"/>
    </w:pPr>
    <w:rPr>
      <w:b/>
      <w:bCs/>
      <w:color w:val="595959"/>
      <w:spacing w:val="5"/>
    </w:rPr>
  </w:style>
  <w:style w:type="paragraph" w:styleId="Antrat7">
    <w:name w:val="heading 7"/>
    <w:basedOn w:val="prastasis"/>
    <w:next w:val="prastasis"/>
    <w:link w:val="Antrat7Diagrama"/>
    <w:uiPriority w:val="99"/>
    <w:unhideWhenUsed/>
    <w:qFormat/>
    <w:rsid w:val="006F171C"/>
    <w:pPr>
      <w:spacing w:after="0"/>
      <w:outlineLvl w:val="6"/>
    </w:pPr>
    <w:rPr>
      <w:b/>
      <w:bCs/>
      <w:i/>
      <w:iCs/>
      <w:color w:val="5A5A5A"/>
      <w:sz w:val="20"/>
      <w:szCs w:val="20"/>
    </w:rPr>
  </w:style>
  <w:style w:type="paragraph" w:styleId="Antrat8">
    <w:name w:val="heading 8"/>
    <w:basedOn w:val="prastasis"/>
    <w:next w:val="prastasis"/>
    <w:link w:val="Antrat8Diagrama"/>
    <w:uiPriority w:val="99"/>
    <w:unhideWhenUsed/>
    <w:qFormat/>
    <w:rsid w:val="006F171C"/>
    <w:pPr>
      <w:spacing w:after="0"/>
      <w:outlineLvl w:val="7"/>
    </w:pPr>
    <w:rPr>
      <w:b/>
      <w:bCs/>
      <w:color w:val="7F7F7F"/>
      <w:sz w:val="20"/>
      <w:szCs w:val="20"/>
    </w:rPr>
  </w:style>
  <w:style w:type="paragraph" w:styleId="Antrat9">
    <w:name w:val="heading 9"/>
    <w:basedOn w:val="prastasis"/>
    <w:next w:val="prastasis"/>
    <w:link w:val="Antrat9Diagrama"/>
    <w:uiPriority w:val="99"/>
    <w:unhideWhenUsed/>
    <w:qFormat/>
    <w:rsid w:val="006F171C"/>
    <w:pPr>
      <w:spacing w:after="0" w:line="271" w:lineRule="auto"/>
      <w:outlineLvl w:val="8"/>
    </w:pPr>
    <w:rPr>
      <w:b/>
      <w:bCs/>
      <w:i/>
      <w:iCs/>
      <w:color w:val="7F7F7F"/>
      <w:sz w:val="18"/>
      <w:szCs w:val="1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qFormat/>
    <w:pPr>
      <w:ind w:left="102" w:firstLine="1295"/>
    </w:pPr>
    <w:rPr>
      <w:szCs w:val="24"/>
    </w:rPr>
  </w:style>
  <w:style w:type="paragraph" w:styleId="Sraopastraipa">
    <w:name w:val="List Paragraph"/>
    <w:basedOn w:val="prastasis"/>
    <w:uiPriority w:val="34"/>
    <w:qFormat/>
    <w:rsid w:val="006F171C"/>
    <w:pPr>
      <w:ind w:left="720"/>
      <w:contextualSpacing/>
    </w:pPr>
  </w:style>
  <w:style w:type="paragraph" w:customStyle="1" w:styleId="TableParagraph">
    <w:name w:val="Table Paragraph"/>
    <w:basedOn w:val="prastasis"/>
    <w:uiPriority w:val="99"/>
    <w:qFormat/>
  </w:style>
  <w:style w:type="character" w:customStyle="1" w:styleId="Antrat2Diagrama">
    <w:name w:val="Antraštė 2 Diagrama"/>
    <w:link w:val="Antrat2"/>
    <w:uiPriority w:val="99"/>
    <w:rsid w:val="006F171C"/>
    <w:rPr>
      <w:smallCaps/>
      <w:sz w:val="28"/>
      <w:szCs w:val="28"/>
    </w:rPr>
  </w:style>
  <w:style w:type="character" w:customStyle="1" w:styleId="Antrat3Diagrama">
    <w:name w:val="Antraštė 3 Diagrama"/>
    <w:link w:val="Antrat3"/>
    <w:uiPriority w:val="99"/>
    <w:rsid w:val="006F171C"/>
    <w:rPr>
      <w:i/>
      <w:iCs/>
      <w:smallCaps/>
      <w:spacing w:val="5"/>
      <w:sz w:val="26"/>
      <w:szCs w:val="26"/>
    </w:rPr>
  </w:style>
  <w:style w:type="character" w:customStyle="1" w:styleId="Antrat4Diagrama">
    <w:name w:val="Antraštė 4 Diagrama"/>
    <w:link w:val="Antrat4"/>
    <w:uiPriority w:val="99"/>
    <w:rsid w:val="006F171C"/>
    <w:rPr>
      <w:b/>
      <w:bCs/>
      <w:spacing w:val="5"/>
      <w:sz w:val="24"/>
      <w:szCs w:val="24"/>
    </w:rPr>
  </w:style>
  <w:style w:type="character" w:customStyle="1" w:styleId="Antrat5Diagrama">
    <w:name w:val="Antraštė 5 Diagrama"/>
    <w:link w:val="Antrat5"/>
    <w:uiPriority w:val="99"/>
    <w:rsid w:val="006F171C"/>
    <w:rPr>
      <w:i/>
      <w:iCs/>
      <w:sz w:val="24"/>
      <w:szCs w:val="24"/>
    </w:rPr>
  </w:style>
  <w:style w:type="character" w:customStyle="1" w:styleId="Antrat6Diagrama">
    <w:name w:val="Antraštė 6 Diagrama"/>
    <w:link w:val="Antrat6"/>
    <w:uiPriority w:val="99"/>
    <w:rsid w:val="006F171C"/>
    <w:rPr>
      <w:b/>
      <w:bCs/>
      <w:color w:val="595959"/>
      <w:spacing w:val="5"/>
      <w:shd w:val="clear" w:color="auto" w:fill="FFFFFF"/>
    </w:rPr>
  </w:style>
  <w:style w:type="character" w:customStyle="1" w:styleId="Antrat7Diagrama">
    <w:name w:val="Antraštė 7 Diagrama"/>
    <w:link w:val="Antrat7"/>
    <w:uiPriority w:val="99"/>
    <w:rsid w:val="006F171C"/>
    <w:rPr>
      <w:b/>
      <w:bCs/>
      <w:i/>
      <w:iCs/>
      <w:color w:val="5A5A5A"/>
      <w:sz w:val="20"/>
      <w:szCs w:val="20"/>
    </w:rPr>
  </w:style>
  <w:style w:type="character" w:customStyle="1" w:styleId="Antrat8Diagrama">
    <w:name w:val="Antraštė 8 Diagrama"/>
    <w:link w:val="Antrat8"/>
    <w:uiPriority w:val="99"/>
    <w:rsid w:val="006F171C"/>
    <w:rPr>
      <w:b/>
      <w:bCs/>
      <w:color w:val="7F7F7F"/>
      <w:sz w:val="20"/>
      <w:szCs w:val="20"/>
    </w:rPr>
  </w:style>
  <w:style w:type="character" w:customStyle="1" w:styleId="Antrat9Diagrama">
    <w:name w:val="Antraštė 9 Diagrama"/>
    <w:link w:val="Antrat9"/>
    <w:uiPriority w:val="99"/>
    <w:rsid w:val="006F171C"/>
    <w:rPr>
      <w:b/>
      <w:bCs/>
      <w:i/>
      <w:iCs/>
      <w:color w:val="7F7F7F"/>
      <w:sz w:val="18"/>
      <w:szCs w:val="18"/>
    </w:rPr>
  </w:style>
  <w:style w:type="character" w:styleId="Emfaz">
    <w:name w:val="Emphasis"/>
    <w:uiPriority w:val="99"/>
    <w:qFormat/>
    <w:rsid w:val="006F171C"/>
    <w:rPr>
      <w:b/>
      <w:bCs/>
      <w:i/>
      <w:iCs/>
      <w:spacing w:val="10"/>
    </w:rPr>
  </w:style>
  <w:style w:type="paragraph" w:customStyle="1" w:styleId="prastasiniatinklio1">
    <w:name w:val="Įprastas (žiniatinklio)1"/>
    <w:basedOn w:val="prastasis"/>
    <w:uiPriority w:val="99"/>
    <w:unhideWhenUsed/>
    <w:rsid w:val="00564886"/>
    <w:pPr>
      <w:spacing w:before="90" w:after="90" w:line="360" w:lineRule="atLeast"/>
    </w:pPr>
    <w:rPr>
      <w:szCs w:val="24"/>
      <w:lang w:val="lt-LT" w:eastAsia="lt-LT"/>
    </w:rPr>
  </w:style>
  <w:style w:type="character" w:styleId="Grietas">
    <w:name w:val="Strong"/>
    <w:qFormat/>
    <w:rsid w:val="006F171C"/>
    <w:rPr>
      <w:b/>
      <w:bCs/>
    </w:rPr>
  </w:style>
  <w:style w:type="character" w:styleId="Hipersaitas">
    <w:name w:val="Hyperlink"/>
    <w:uiPriority w:val="99"/>
    <w:rsid w:val="006B4F69"/>
    <w:rPr>
      <w:color w:val="0000FF"/>
      <w:u w:val="single"/>
    </w:rPr>
  </w:style>
  <w:style w:type="paragraph" w:styleId="Pataisymai">
    <w:name w:val="Revision"/>
    <w:hidden/>
    <w:uiPriority w:val="99"/>
    <w:semiHidden/>
    <w:rsid w:val="008401B8"/>
    <w:pPr>
      <w:spacing w:after="200" w:line="276" w:lineRule="auto"/>
    </w:pPr>
    <w:rPr>
      <w:sz w:val="24"/>
      <w:szCs w:val="22"/>
      <w:lang w:val="en-US" w:eastAsia="en-US"/>
    </w:rPr>
  </w:style>
  <w:style w:type="paragraph" w:styleId="Debesliotekstas">
    <w:name w:val="Balloon Text"/>
    <w:basedOn w:val="prastasis"/>
    <w:link w:val="DebesliotekstasDiagrama"/>
    <w:uiPriority w:val="99"/>
    <w:semiHidden/>
    <w:unhideWhenUsed/>
    <w:rsid w:val="008401B8"/>
    <w:rPr>
      <w:rFonts w:ascii="Cambria Math" w:hAnsi="Cambria Math" w:cs="Cambria Math"/>
      <w:sz w:val="16"/>
      <w:szCs w:val="16"/>
    </w:rPr>
  </w:style>
  <w:style w:type="character" w:customStyle="1" w:styleId="DebesliotekstasDiagrama">
    <w:name w:val="Debesėlio tekstas Diagrama"/>
    <w:link w:val="Debesliotekstas"/>
    <w:uiPriority w:val="99"/>
    <w:semiHidden/>
    <w:rsid w:val="008401B8"/>
    <w:rPr>
      <w:rFonts w:ascii="Cambria Math" w:hAnsi="Cambria Math" w:cs="Cambria Math"/>
      <w:sz w:val="16"/>
      <w:szCs w:val="16"/>
    </w:rPr>
  </w:style>
  <w:style w:type="character" w:customStyle="1" w:styleId="Antrat1Diagrama">
    <w:name w:val="Antraštė 1 Diagrama"/>
    <w:link w:val="Antrat1"/>
    <w:uiPriority w:val="99"/>
    <w:rsid w:val="006F171C"/>
    <w:rPr>
      <w:smallCaps/>
      <w:spacing w:val="5"/>
      <w:sz w:val="36"/>
      <w:szCs w:val="36"/>
    </w:rPr>
  </w:style>
  <w:style w:type="paragraph" w:styleId="Pavadinimas">
    <w:name w:val="Title"/>
    <w:basedOn w:val="prastasis"/>
    <w:next w:val="prastasis"/>
    <w:link w:val="PavadinimasDiagrama"/>
    <w:uiPriority w:val="99"/>
    <w:qFormat/>
    <w:rsid w:val="006F171C"/>
    <w:pPr>
      <w:spacing w:after="300" w:line="240" w:lineRule="auto"/>
      <w:contextualSpacing/>
    </w:pPr>
    <w:rPr>
      <w:smallCaps/>
      <w:sz w:val="52"/>
      <w:szCs w:val="52"/>
    </w:rPr>
  </w:style>
  <w:style w:type="character" w:customStyle="1" w:styleId="PavadinimasDiagrama">
    <w:name w:val="Pavadinimas Diagrama"/>
    <w:link w:val="Pavadinimas"/>
    <w:uiPriority w:val="99"/>
    <w:rsid w:val="006F171C"/>
    <w:rPr>
      <w:smallCaps/>
      <w:sz w:val="52"/>
      <w:szCs w:val="52"/>
    </w:rPr>
  </w:style>
  <w:style w:type="paragraph" w:customStyle="1" w:styleId="Paantrat1">
    <w:name w:val="Paantraštė1"/>
    <w:basedOn w:val="prastasis"/>
    <w:next w:val="prastasis"/>
    <w:link w:val="PaantratDiagrama"/>
    <w:uiPriority w:val="99"/>
    <w:qFormat/>
    <w:rsid w:val="006F171C"/>
    <w:rPr>
      <w:i/>
      <w:iCs/>
      <w:smallCaps/>
      <w:spacing w:val="10"/>
      <w:sz w:val="28"/>
      <w:szCs w:val="28"/>
    </w:rPr>
  </w:style>
  <w:style w:type="character" w:customStyle="1" w:styleId="PaantratDiagrama">
    <w:name w:val="Paantraštė Diagrama"/>
    <w:link w:val="Paantrat1"/>
    <w:uiPriority w:val="99"/>
    <w:rsid w:val="006F171C"/>
    <w:rPr>
      <w:i/>
      <w:iCs/>
      <w:smallCaps/>
      <w:spacing w:val="10"/>
      <w:sz w:val="28"/>
      <w:szCs w:val="28"/>
    </w:rPr>
  </w:style>
  <w:style w:type="paragraph" w:styleId="Betarp">
    <w:name w:val="No Spacing"/>
    <w:basedOn w:val="prastasis"/>
    <w:uiPriority w:val="99"/>
    <w:qFormat/>
    <w:rsid w:val="006F171C"/>
    <w:pPr>
      <w:spacing w:after="0" w:line="240" w:lineRule="auto"/>
    </w:pPr>
  </w:style>
  <w:style w:type="paragraph" w:styleId="Citata">
    <w:name w:val="Quote"/>
    <w:basedOn w:val="prastasis"/>
    <w:next w:val="prastasis"/>
    <w:link w:val="CitataDiagrama"/>
    <w:uiPriority w:val="99"/>
    <w:qFormat/>
    <w:rsid w:val="006F171C"/>
    <w:rPr>
      <w:i/>
      <w:iCs/>
    </w:rPr>
  </w:style>
  <w:style w:type="character" w:customStyle="1" w:styleId="CitataDiagrama">
    <w:name w:val="Citata Diagrama"/>
    <w:link w:val="Citata"/>
    <w:uiPriority w:val="99"/>
    <w:rsid w:val="006F171C"/>
    <w:rPr>
      <w:i/>
      <w:iCs/>
    </w:rPr>
  </w:style>
  <w:style w:type="paragraph" w:styleId="Iskirtacitata">
    <w:name w:val="Intense Quote"/>
    <w:basedOn w:val="prastasis"/>
    <w:next w:val="prastasis"/>
    <w:link w:val="IskirtacitataDiagrama"/>
    <w:uiPriority w:val="99"/>
    <w:qFormat/>
    <w:rsid w:val="006F171C"/>
    <w:pPr>
      <w:pBdr>
        <w:top w:val="single" w:sz="4" w:space="10" w:color="auto"/>
        <w:bottom w:val="single" w:sz="4" w:space="10" w:color="auto"/>
      </w:pBdr>
      <w:spacing w:before="240" w:after="240" w:line="300" w:lineRule="auto"/>
      <w:ind w:left="1152" w:right="1152"/>
      <w:jc w:val="both"/>
    </w:pPr>
    <w:rPr>
      <w:i/>
      <w:iCs/>
    </w:rPr>
  </w:style>
  <w:style w:type="character" w:customStyle="1" w:styleId="IskirtacitataDiagrama">
    <w:name w:val="Išskirta citata Diagrama"/>
    <w:link w:val="Iskirtacitata"/>
    <w:uiPriority w:val="99"/>
    <w:rsid w:val="006F171C"/>
    <w:rPr>
      <w:i/>
      <w:iCs/>
    </w:rPr>
  </w:style>
  <w:style w:type="character" w:styleId="Nerykuspabraukimas">
    <w:name w:val="Subtle Emphasis"/>
    <w:uiPriority w:val="99"/>
    <w:qFormat/>
    <w:rsid w:val="006F171C"/>
    <w:rPr>
      <w:i/>
      <w:iCs/>
    </w:rPr>
  </w:style>
  <w:style w:type="character" w:styleId="Rykuspabraukimas">
    <w:name w:val="Intense Emphasis"/>
    <w:uiPriority w:val="99"/>
    <w:qFormat/>
    <w:rsid w:val="006F171C"/>
    <w:rPr>
      <w:b/>
      <w:bCs/>
      <w:i/>
      <w:iCs/>
    </w:rPr>
  </w:style>
  <w:style w:type="character" w:styleId="Nerykinuoroda">
    <w:name w:val="Subtle Reference"/>
    <w:uiPriority w:val="99"/>
    <w:qFormat/>
    <w:rsid w:val="006F171C"/>
    <w:rPr>
      <w:smallCaps/>
    </w:rPr>
  </w:style>
  <w:style w:type="character" w:styleId="Rykinuoroda">
    <w:name w:val="Intense Reference"/>
    <w:uiPriority w:val="99"/>
    <w:qFormat/>
    <w:rsid w:val="006F171C"/>
    <w:rPr>
      <w:b/>
      <w:bCs/>
      <w:smallCaps/>
    </w:rPr>
  </w:style>
  <w:style w:type="character" w:styleId="Knygospavadinimas">
    <w:name w:val="Book Title"/>
    <w:uiPriority w:val="99"/>
    <w:qFormat/>
    <w:rsid w:val="006F171C"/>
    <w:rPr>
      <w:i/>
      <w:iCs/>
      <w:smallCaps/>
      <w:spacing w:val="5"/>
    </w:rPr>
  </w:style>
  <w:style w:type="paragraph" w:styleId="Turinioantrat">
    <w:name w:val="TOC Heading"/>
    <w:basedOn w:val="Antrat1"/>
    <w:next w:val="prastasis"/>
    <w:uiPriority w:val="39"/>
    <w:unhideWhenUsed/>
    <w:qFormat/>
    <w:rsid w:val="006F171C"/>
    <w:pPr>
      <w:outlineLvl w:val="9"/>
    </w:pPr>
    <w:rPr>
      <w:lang w:bidi="en-US"/>
    </w:rPr>
  </w:style>
  <w:style w:type="character" w:customStyle="1" w:styleId="PagrindinistekstasDiagrama">
    <w:name w:val="Pagrindinis tekstas Diagrama"/>
    <w:link w:val="Pagrindinistekstas"/>
    <w:uiPriority w:val="99"/>
    <w:rsid w:val="000B5DDD"/>
    <w:rPr>
      <w:rFonts w:eastAsia="Wingdings 3"/>
      <w:szCs w:val="24"/>
    </w:rPr>
  </w:style>
  <w:style w:type="table" w:customStyle="1" w:styleId="TableNormal1">
    <w:name w:val="Table Normal1"/>
    <w:uiPriority w:val="99"/>
    <w:semiHidden/>
    <w:unhideWhenUsed/>
    <w:qFormat/>
    <w:rsid w:val="000B5DDD"/>
    <w:pPr>
      <w:widowControl w:val="0"/>
    </w:pPr>
    <w:rPr>
      <w:rFonts w:ascii="Symbol" w:eastAsia="Symbol" w:hAnsi="Symbol"/>
      <w:sz w:val="22"/>
      <w:szCs w:val="22"/>
      <w:lang w:val="en-US" w:eastAsia="en-US"/>
    </w:rPr>
    <w:tblPr>
      <w:tblInd w:w="0" w:type="dxa"/>
      <w:tblCellMar>
        <w:top w:w="0" w:type="dxa"/>
        <w:left w:w="0" w:type="dxa"/>
        <w:bottom w:w="0" w:type="dxa"/>
        <w:right w:w="0" w:type="dxa"/>
      </w:tblCellMar>
    </w:tblPr>
  </w:style>
  <w:style w:type="table" w:styleId="Lentelstinklelis">
    <w:name w:val="Table Grid"/>
    <w:basedOn w:val="prastojilentel"/>
    <w:uiPriority w:val="59"/>
    <w:rsid w:val="000B5DDD"/>
    <w:rPr>
      <w:rFonts w:ascii="Symbol" w:eastAsia="Symbol" w:hAnsi="Symbo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Sraonra"/>
    <w:semiHidden/>
    <w:rsid w:val="008638BB"/>
  </w:style>
  <w:style w:type="table" w:customStyle="1" w:styleId="TableGrid1">
    <w:name w:val="Table Grid1"/>
    <w:basedOn w:val="prastojilentel"/>
    <w:next w:val="Lentelstinklelis"/>
    <w:uiPriority w:val="99"/>
    <w:rsid w:val="00863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8638BB"/>
    <w:rPr>
      <w:rFonts w:cs="Wingdings 3"/>
      <w:b/>
      <w:bCs/>
      <w:sz w:val="24"/>
      <w:szCs w:val="24"/>
      <w:lang w:val="en-GB" w:eastAsia="ar-SA" w:bidi="ar-SA"/>
    </w:rPr>
  </w:style>
  <w:style w:type="paragraph" w:styleId="HTMLiankstoformatuotas">
    <w:name w:val="HTML Preformatted"/>
    <w:basedOn w:val="prastasis"/>
    <w:link w:val="HTMLiankstoformatuotasDiagrama"/>
    <w:uiPriority w:val="99"/>
    <w:rsid w:val="0086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sz w:val="20"/>
      <w:szCs w:val="20"/>
      <w:lang w:val="lt-LT" w:eastAsia="lt-LT"/>
    </w:rPr>
  </w:style>
  <w:style w:type="character" w:customStyle="1" w:styleId="HTMLiankstoformatuotasDiagrama">
    <w:name w:val="HTML iš anksto formatuotas Diagrama"/>
    <w:link w:val="HTMLiankstoformatuotas"/>
    <w:uiPriority w:val="99"/>
    <w:rsid w:val="008638BB"/>
    <w:rPr>
      <w:rFonts w:ascii="Wingdings 3" w:eastAsia="Wingdings 3" w:hAnsi="Wingdings 3" w:cs="Wingdings 3"/>
      <w:sz w:val="20"/>
      <w:szCs w:val="20"/>
      <w:lang w:val="lt-LT" w:eastAsia="lt-LT"/>
    </w:rPr>
  </w:style>
  <w:style w:type="paragraph" w:styleId="Puslapioinaostekstas">
    <w:name w:val="footnote text"/>
    <w:basedOn w:val="prastasis"/>
    <w:link w:val="PuslapioinaostekstasDiagrama"/>
    <w:uiPriority w:val="99"/>
    <w:semiHidden/>
    <w:rsid w:val="008638BB"/>
    <w:pPr>
      <w:suppressAutoHyphens/>
      <w:spacing w:after="0" w:line="240" w:lineRule="auto"/>
    </w:pPr>
    <w:rPr>
      <w:sz w:val="20"/>
      <w:szCs w:val="20"/>
      <w:lang w:eastAsia="ar-SA"/>
    </w:rPr>
  </w:style>
  <w:style w:type="character" w:customStyle="1" w:styleId="PuslapioinaostekstasDiagrama">
    <w:name w:val="Puslapio išnašos tekstas Diagrama"/>
    <w:link w:val="Puslapioinaostekstas"/>
    <w:uiPriority w:val="99"/>
    <w:semiHidden/>
    <w:rsid w:val="008638BB"/>
    <w:rPr>
      <w:rFonts w:eastAsia="Wingdings 3" w:cs="Wingdings 3"/>
      <w:sz w:val="20"/>
      <w:szCs w:val="20"/>
      <w:lang w:eastAsia="ar-SA"/>
    </w:rPr>
  </w:style>
  <w:style w:type="character" w:styleId="Puslapioinaosnuoroda">
    <w:name w:val="footnote reference"/>
    <w:uiPriority w:val="99"/>
    <w:semiHidden/>
    <w:rsid w:val="008638BB"/>
    <w:rPr>
      <w:vertAlign w:val="superscript"/>
    </w:rPr>
  </w:style>
  <w:style w:type="paragraph" w:styleId="Antrats">
    <w:name w:val="header"/>
    <w:basedOn w:val="prastasis"/>
    <w:link w:val="AntratsDiagrama"/>
    <w:uiPriority w:val="99"/>
    <w:rsid w:val="008638BB"/>
    <w:pPr>
      <w:tabs>
        <w:tab w:val="center" w:pos="4819"/>
        <w:tab w:val="right" w:pos="9638"/>
      </w:tabs>
      <w:suppressAutoHyphens/>
      <w:spacing w:after="0" w:line="240" w:lineRule="auto"/>
    </w:pPr>
    <w:rPr>
      <w:szCs w:val="24"/>
      <w:lang w:eastAsia="ar-SA"/>
    </w:rPr>
  </w:style>
  <w:style w:type="character" w:customStyle="1" w:styleId="AntratsDiagrama">
    <w:name w:val="Antraštės Diagrama"/>
    <w:link w:val="Antrats"/>
    <w:uiPriority w:val="99"/>
    <w:rsid w:val="008638BB"/>
    <w:rPr>
      <w:rFonts w:eastAsia="Wingdings 3" w:cs="Wingdings 3"/>
      <w:szCs w:val="24"/>
      <w:lang w:eastAsia="ar-SA"/>
    </w:rPr>
  </w:style>
  <w:style w:type="character" w:styleId="Puslapionumeris">
    <w:name w:val="page number"/>
    <w:basedOn w:val="Numatytasispastraiposriftas"/>
    <w:uiPriority w:val="99"/>
    <w:rsid w:val="008638BB"/>
  </w:style>
  <w:style w:type="character" w:styleId="Perirtashipersaitas">
    <w:name w:val="FollowedHyperlink"/>
    <w:uiPriority w:val="99"/>
    <w:rsid w:val="008638BB"/>
    <w:rPr>
      <w:color w:val="800080"/>
      <w:u w:val="single"/>
    </w:rPr>
  </w:style>
  <w:style w:type="character" w:customStyle="1" w:styleId="CharChar10">
    <w:name w:val="Char Char10"/>
    <w:uiPriority w:val="99"/>
    <w:rsid w:val="008638BB"/>
    <w:rPr>
      <w:rFonts w:ascii="Tahoma" w:hAnsi="Tahoma" w:cs="Tahoma"/>
      <w:b/>
      <w:bCs/>
      <w:kern w:val="32"/>
      <w:sz w:val="32"/>
      <w:szCs w:val="32"/>
      <w:lang w:val="en-US" w:eastAsia="ar-SA" w:bidi="ar-SA"/>
    </w:rPr>
  </w:style>
  <w:style w:type="paragraph" w:styleId="Porat">
    <w:name w:val="footer"/>
    <w:basedOn w:val="prastasis"/>
    <w:link w:val="PoratDiagrama"/>
    <w:uiPriority w:val="99"/>
    <w:rsid w:val="008638BB"/>
    <w:pPr>
      <w:tabs>
        <w:tab w:val="center" w:pos="4819"/>
        <w:tab w:val="right" w:pos="9638"/>
      </w:tabs>
      <w:suppressAutoHyphens/>
      <w:spacing w:after="0" w:line="240" w:lineRule="auto"/>
    </w:pPr>
    <w:rPr>
      <w:szCs w:val="24"/>
      <w:lang w:eastAsia="ar-SA"/>
    </w:rPr>
  </w:style>
  <w:style w:type="character" w:customStyle="1" w:styleId="PoratDiagrama">
    <w:name w:val="Poraštė Diagrama"/>
    <w:link w:val="Porat"/>
    <w:uiPriority w:val="99"/>
    <w:rsid w:val="008638BB"/>
    <w:rPr>
      <w:rFonts w:eastAsia="Wingdings 3" w:cs="Wingdings 3"/>
      <w:szCs w:val="24"/>
      <w:lang w:eastAsia="ar-SA"/>
    </w:rPr>
  </w:style>
  <w:style w:type="paragraph" w:styleId="Pagrindiniotekstotrauka">
    <w:name w:val="Body Text Indent"/>
    <w:basedOn w:val="prastasis"/>
    <w:link w:val="PagrindiniotekstotraukaDiagrama"/>
    <w:uiPriority w:val="99"/>
    <w:rsid w:val="008638BB"/>
    <w:pPr>
      <w:suppressAutoHyphens/>
      <w:spacing w:after="120" w:line="240" w:lineRule="auto"/>
      <w:ind w:left="283"/>
    </w:pPr>
    <w:rPr>
      <w:szCs w:val="24"/>
      <w:lang w:eastAsia="ar-SA"/>
    </w:rPr>
  </w:style>
  <w:style w:type="character" w:customStyle="1" w:styleId="PagrindiniotekstotraukaDiagrama">
    <w:name w:val="Pagrindinio teksto įtrauka Diagrama"/>
    <w:link w:val="Pagrindiniotekstotrauka"/>
    <w:uiPriority w:val="99"/>
    <w:rsid w:val="008638BB"/>
    <w:rPr>
      <w:rFonts w:eastAsia="Wingdings 3" w:cs="Wingdings 3"/>
      <w:szCs w:val="24"/>
      <w:lang w:eastAsia="ar-SA"/>
    </w:rPr>
  </w:style>
  <w:style w:type="character" w:styleId="Komentaronuoroda">
    <w:name w:val="annotation reference"/>
    <w:uiPriority w:val="99"/>
    <w:semiHidden/>
    <w:rsid w:val="008638BB"/>
    <w:rPr>
      <w:sz w:val="16"/>
      <w:szCs w:val="16"/>
    </w:rPr>
  </w:style>
  <w:style w:type="paragraph" w:styleId="Komentarotekstas">
    <w:name w:val="annotation text"/>
    <w:basedOn w:val="prastasis"/>
    <w:link w:val="KomentarotekstasDiagrama"/>
    <w:uiPriority w:val="99"/>
    <w:semiHidden/>
    <w:rsid w:val="008638BB"/>
    <w:pPr>
      <w:suppressAutoHyphens/>
      <w:spacing w:after="0" w:line="240" w:lineRule="auto"/>
    </w:pPr>
    <w:rPr>
      <w:sz w:val="20"/>
      <w:szCs w:val="20"/>
      <w:lang w:eastAsia="ar-SA"/>
    </w:rPr>
  </w:style>
  <w:style w:type="character" w:customStyle="1" w:styleId="KomentarotekstasDiagrama">
    <w:name w:val="Komentaro tekstas Diagrama"/>
    <w:link w:val="Komentarotekstas"/>
    <w:uiPriority w:val="99"/>
    <w:semiHidden/>
    <w:rsid w:val="008638BB"/>
    <w:rPr>
      <w:rFonts w:eastAsia="Wingdings 3" w:cs="Wingdings 3"/>
      <w:sz w:val="20"/>
      <w:szCs w:val="20"/>
      <w:lang w:eastAsia="ar-SA"/>
    </w:rPr>
  </w:style>
  <w:style w:type="paragraph" w:styleId="Turinys1">
    <w:name w:val="toc 1"/>
    <w:basedOn w:val="prastasis"/>
    <w:next w:val="prastasis"/>
    <w:autoRedefine/>
    <w:uiPriority w:val="39"/>
    <w:unhideWhenUsed/>
    <w:rsid w:val="0038138E"/>
    <w:pPr>
      <w:tabs>
        <w:tab w:val="right" w:leader="dot" w:pos="9629"/>
      </w:tabs>
      <w:spacing w:before="360" w:after="0" w:line="240" w:lineRule="auto"/>
    </w:pPr>
    <w:rPr>
      <w:rFonts w:ascii="Calibri Light" w:hAnsi="Calibri Light" w:cs="Calibri Light"/>
      <w:b/>
      <w:bCs/>
      <w:caps/>
      <w:szCs w:val="24"/>
    </w:rPr>
  </w:style>
  <w:style w:type="paragraph" w:styleId="Turinys2">
    <w:name w:val="toc 2"/>
    <w:basedOn w:val="prastasis"/>
    <w:next w:val="prastasis"/>
    <w:autoRedefine/>
    <w:uiPriority w:val="39"/>
    <w:unhideWhenUsed/>
    <w:rsid w:val="0038138E"/>
    <w:pPr>
      <w:tabs>
        <w:tab w:val="right" w:leader="dot" w:pos="9629"/>
      </w:tabs>
      <w:spacing w:after="0" w:line="240" w:lineRule="auto"/>
    </w:pPr>
    <w:rPr>
      <w:rFonts w:ascii="Calibri" w:hAnsi="Calibri" w:cs="Calibri"/>
      <w:b/>
      <w:bCs/>
      <w:sz w:val="20"/>
      <w:szCs w:val="20"/>
    </w:rPr>
  </w:style>
  <w:style w:type="table" w:styleId="viesussraas3parykinimas">
    <w:name w:val="Light List Accent 3"/>
    <w:basedOn w:val="prastojilentel"/>
    <w:uiPriority w:val="61"/>
    <w:rsid w:val="00BE3FD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viesusspalvinimas5parykinimas">
    <w:name w:val="Light Shading Accent 5"/>
    <w:basedOn w:val="prastojilentel"/>
    <w:uiPriority w:val="60"/>
    <w:rsid w:val="009940EA"/>
    <w:rPr>
      <w:rFonts w:ascii="Symbol" w:eastAsia="Symbol" w:hAnsi="Symbol"/>
      <w:color w:val="31849B"/>
      <w:sz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urinys3">
    <w:name w:val="toc 3"/>
    <w:basedOn w:val="prastasis"/>
    <w:next w:val="prastasis"/>
    <w:autoRedefine/>
    <w:uiPriority w:val="39"/>
    <w:unhideWhenUsed/>
    <w:rsid w:val="00785344"/>
    <w:pPr>
      <w:spacing w:after="0"/>
      <w:ind w:left="240"/>
    </w:pPr>
    <w:rPr>
      <w:rFonts w:ascii="Calibri" w:hAnsi="Calibri" w:cs="Calibri"/>
      <w:sz w:val="20"/>
      <w:szCs w:val="20"/>
    </w:rPr>
  </w:style>
  <w:style w:type="paragraph" w:styleId="Turinys4">
    <w:name w:val="toc 4"/>
    <w:basedOn w:val="prastasis"/>
    <w:next w:val="prastasis"/>
    <w:autoRedefine/>
    <w:uiPriority w:val="39"/>
    <w:unhideWhenUsed/>
    <w:rsid w:val="00785344"/>
    <w:pPr>
      <w:spacing w:after="0"/>
      <w:ind w:left="480"/>
    </w:pPr>
    <w:rPr>
      <w:rFonts w:ascii="Calibri" w:hAnsi="Calibri" w:cs="Calibri"/>
      <w:sz w:val="20"/>
      <w:szCs w:val="20"/>
    </w:rPr>
  </w:style>
  <w:style w:type="paragraph" w:styleId="Turinys5">
    <w:name w:val="toc 5"/>
    <w:basedOn w:val="prastasis"/>
    <w:next w:val="prastasis"/>
    <w:autoRedefine/>
    <w:uiPriority w:val="39"/>
    <w:unhideWhenUsed/>
    <w:rsid w:val="00785344"/>
    <w:pPr>
      <w:spacing w:after="0"/>
      <w:ind w:left="720"/>
    </w:pPr>
    <w:rPr>
      <w:rFonts w:ascii="Calibri" w:hAnsi="Calibri" w:cs="Calibri"/>
      <w:sz w:val="20"/>
      <w:szCs w:val="20"/>
    </w:rPr>
  </w:style>
  <w:style w:type="paragraph" w:styleId="Turinys6">
    <w:name w:val="toc 6"/>
    <w:basedOn w:val="prastasis"/>
    <w:next w:val="prastasis"/>
    <w:autoRedefine/>
    <w:uiPriority w:val="39"/>
    <w:unhideWhenUsed/>
    <w:rsid w:val="00785344"/>
    <w:pPr>
      <w:spacing w:after="0"/>
      <w:ind w:left="960"/>
    </w:pPr>
    <w:rPr>
      <w:rFonts w:ascii="Calibri" w:hAnsi="Calibri" w:cs="Calibri"/>
      <w:sz w:val="20"/>
      <w:szCs w:val="20"/>
    </w:rPr>
  </w:style>
  <w:style w:type="paragraph" w:styleId="Turinys7">
    <w:name w:val="toc 7"/>
    <w:basedOn w:val="prastasis"/>
    <w:next w:val="prastasis"/>
    <w:autoRedefine/>
    <w:uiPriority w:val="39"/>
    <w:unhideWhenUsed/>
    <w:rsid w:val="00785344"/>
    <w:pPr>
      <w:spacing w:after="0"/>
      <w:ind w:left="1200"/>
    </w:pPr>
    <w:rPr>
      <w:rFonts w:ascii="Calibri" w:hAnsi="Calibri" w:cs="Calibri"/>
      <w:sz w:val="20"/>
      <w:szCs w:val="20"/>
    </w:rPr>
  </w:style>
  <w:style w:type="paragraph" w:styleId="Turinys8">
    <w:name w:val="toc 8"/>
    <w:basedOn w:val="prastasis"/>
    <w:next w:val="prastasis"/>
    <w:autoRedefine/>
    <w:uiPriority w:val="39"/>
    <w:unhideWhenUsed/>
    <w:rsid w:val="00785344"/>
    <w:pPr>
      <w:spacing w:after="0"/>
      <w:ind w:left="1440"/>
    </w:pPr>
    <w:rPr>
      <w:rFonts w:ascii="Calibri" w:hAnsi="Calibri" w:cs="Calibri"/>
      <w:sz w:val="20"/>
      <w:szCs w:val="20"/>
    </w:rPr>
  </w:style>
  <w:style w:type="paragraph" w:styleId="Turinys9">
    <w:name w:val="toc 9"/>
    <w:basedOn w:val="prastasis"/>
    <w:next w:val="prastasis"/>
    <w:autoRedefine/>
    <w:uiPriority w:val="39"/>
    <w:unhideWhenUsed/>
    <w:rsid w:val="00785344"/>
    <w:pPr>
      <w:spacing w:after="0"/>
      <w:ind w:left="1680"/>
    </w:pPr>
    <w:rPr>
      <w:rFonts w:ascii="Calibri" w:hAnsi="Calibri" w:cs="Calibri"/>
      <w:sz w:val="20"/>
      <w:szCs w:val="20"/>
    </w:rPr>
  </w:style>
  <w:style w:type="paragraph" w:styleId="Komentarotema">
    <w:name w:val="annotation subject"/>
    <w:basedOn w:val="Komentarotekstas"/>
    <w:next w:val="Komentarotekstas"/>
    <w:link w:val="KomentarotemaDiagrama"/>
    <w:uiPriority w:val="99"/>
    <w:semiHidden/>
    <w:unhideWhenUsed/>
    <w:rsid w:val="00E5476F"/>
    <w:pPr>
      <w:suppressAutoHyphens w:val="0"/>
      <w:spacing w:after="200"/>
    </w:pPr>
    <w:rPr>
      <w:b/>
      <w:bCs/>
      <w:lang w:eastAsia="en-US"/>
    </w:rPr>
  </w:style>
  <w:style w:type="character" w:customStyle="1" w:styleId="KomentarotemaDiagrama">
    <w:name w:val="Komentaro tema Diagrama"/>
    <w:link w:val="Komentarotema"/>
    <w:uiPriority w:val="99"/>
    <w:semiHidden/>
    <w:rsid w:val="00E5476F"/>
    <w:rPr>
      <w:rFonts w:eastAsia="Wingdings 3" w:cs="Wingdings 3"/>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3862">
      <w:bodyDiv w:val="1"/>
      <w:marLeft w:val="0"/>
      <w:marRight w:val="0"/>
      <w:marTop w:val="0"/>
      <w:marBottom w:val="0"/>
      <w:divBdr>
        <w:top w:val="none" w:sz="0" w:space="0" w:color="auto"/>
        <w:left w:val="none" w:sz="0" w:space="0" w:color="auto"/>
        <w:bottom w:val="none" w:sz="0" w:space="0" w:color="auto"/>
        <w:right w:val="none" w:sz="0" w:space="0" w:color="auto"/>
      </w:divBdr>
    </w:div>
    <w:div w:id="34699797">
      <w:bodyDiv w:val="1"/>
      <w:marLeft w:val="0"/>
      <w:marRight w:val="0"/>
      <w:marTop w:val="0"/>
      <w:marBottom w:val="0"/>
      <w:divBdr>
        <w:top w:val="none" w:sz="0" w:space="0" w:color="auto"/>
        <w:left w:val="none" w:sz="0" w:space="0" w:color="auto"/>
        <w:bottom w:val="none" w:sz="0" w:space="0" w:color="auto"/>
        <w:right w:val="none" w:sz="0" w:space="0" w:color="auto"/>
      </w:divBdr>
    </w:div>
    <w:div w:id="53049950">
      <w:bodyDiv w:val="1"/>
      <w:marLeft w:val="0"/>
      <w:marRight w:val="0"/>
      <w:marTop w:val="0"/>
      <w:marBottom w:val="0"/>
      <w:divBdr>
        <w:top w:val="none" w:sz="0" w:space="0" w:color="auto"/>
        <w:left w:val="none" w:sz="0" w:space="0" w:color="auto"/>
        <w:bottom w:val="none" w:sz="0" w:space="0" w:color="auto"/>
        <w:right w:val="none" w:sz="0" w:space="0" w:color="auto"/>
      </w:divBdr>
      <w:divsChild>
        <w:div w:id="519047657">
          <w:marLeft w:val="432"/>
          <w:marRight w:val="0"/>
          <w:marTop w:val="120"/>
          <w:marBottom w:val="0"/>
          <w:divBdr>
            <w:top w:val="none" w:sz="0" w:space="0" w:color="auto"/>
            <w:left w:val="none" w:sz="0" w:space="0" w:color="auto"/>
            <w:bottom w:val="none" w:sz="0" w:space="0" w:color="auto"/>
            <w:right w:val="none" w:sz="0" w:space="0" w:color="auto"/>
          </w:divBdr>
        </w:div>
        <w:div w:id="676614052">
          <w:marLeft w:val="432"/>
          <w:marRight w:val="0"/>
          <w:marTop w:val="120"/>
          <w:marBottom w:val="0"/>
          <w:divBdr>
            <w:top w:val="none" w:sz="0" w:space="0" w:color="auto"/>
            <w:left w:val="none" w:sz="0" w:space="0" w:color="auto"/>
            <w:bottom w:val="none" w:sz="0" w:space="0" w:color="auto"/>
            <w:right w:val="none" w:sz="0" w:space="0" w:color="auto"/>
          </w:divBdr>
        </w:div>
        <w:div w:id="1304703199">
          <w:marLeft w:val="432"/>
          <w:marRight w:val="0"/>
          <w:marTop w:val="120"/>
          <w:marBottom w:val="0"/>
          <w:divBdr>
            <w:top w:val="none" w:sz="0" w:space="0" w:color="auto"/>
            <w:left w:val="none" w:sz="0" w:space="0" w:color="auto"/>
            <w:bottom w:val="none" w:sz="0" w:space="0" w:color="auto"/>
            <w:right w:val="none" w:sz="0" w:space="0" w:color="auto"/>
          </w:divBdr>
        </w:div>
      </w:divsChild>
    </w:div>
    <w:div w:id="123234574">
      <w:bodyDiv w:val="1"/>
      <w:marLeft w:val="0"/>
      <w:marRight w:val="0"/>
      <w:marTop w:val="0"/>
      <w:marBottom w:val="0"/>
      <w:divBdr>
        <w:top w:val="none" w:sz="0" w:space="0" w:color="auto"/>
        <w:left w:val="none" w:sz="0" w:space="0" w:color="auto"/>
        <w:bottom w:val="none" w:sz="0" w:space="0" w:color="auto"/>
        <w:right w:val="none" w:sz="0" w:space="0" w:color="auto"/>
      </w:divBdr>
      <w:divsChild>
        <w:div w:id="777678793">
          <w:marLeft w:val="576"/>
          <w:marRight w:val="0"/>
          <w:marTop w:val="80"/>
          <w:marBottom w:val="0"/>
          <w:divBdr>
            <w:top w:val="none" w:sz="0" w:space="0" w:color="auto"/>
            <w:left w:val="none" w:sz="0" w:space="0" w:color="auto"/>
            <w:bottom w:val="none" w:sz="0" w:space="0" w:color="auto"/>
            <w:right w:val="none" w:sz="0" w:space="0" w:color="auto"/>
          </w:divBdr>
        </w:div>
        <w:div w:id="916746862">
          <w:marLeft w:val="576"/>
          <w:marRight w:val="0"/>
          <w:marTop w:val="80"/>
          <w:marBottom w:val="0"/>
          <w:divBdr>
            <w:top w:val="none" w:sz="0" w:space="0" w:color="auto"/>
            <w:left w:val="none" w:sz="0" w:space="0" w:color="auto"/>
            <w:bottom w:val="none" w:sz="0" w:space="0" w:color="auto"/>
            <w:right w:val="none" w:sz="0" w:space="0" w:color="auto"/>
          </w:divBdr>
        </w:div>
        <w:div w:id="1222594165">
          <w:marLeft w:val="576"/>
          <w:marRight w:val="0"/>
          <w:marTop w:val="80"/>
          <w:marBottom w:val="0"/>
          <w:divBdr>
            <w:top w:val="none" w:sz="0" w:space="0" w:color="auto"/>
            <w:left w:val="none" w:sz="0" w:space="0" w:color="auto"/>
            <w:bottom w:val="none" w:sz="0" w:space="0" w:color="auto"/>
            <w:right w:val="none" w:sz="0" w:space="0" w:color="auto"/>
          </w:divBdr>
        </w:div>
        <w:div w:id="1365016187">
          <w:marLeft w:val="576"/>
          <w:marRight w:val="0"/>
          <w:marTop w:val="80"/>
          <w:marBottom w:val="0"/>
          <w:divBdr>
            <w:top w:val="none" w:sz="0" w:space="0" w:color="auto"/>
            <w:left w:val="none" w:sz="0" w:space="0" w:color="auto"/>
            <w:bottom w:val="none" w:sz="0" w:space="0" w:color="auto"/>
            <w:right w:val="none" w:sz="0" w:space="0" w:color="auto"/>
          </w:divBdr>
        </w:div>
        <w:div w:id="1833525155">
          <w:marLeft w:val="576"/>
          <w:marRight w:val="0"/>
          <w:marTop w:val="80"/>
          <w:marBottom w:val="0"/>
          <w:divBdr>
            <w:top w:val="none" w:sz="0" w:space="0" w:color="auto"/>
            <w:left w:val="none" w:sz="0" w:space="0" w:color="auto"/>
            <w:bottom w:val="none" w:sz="0" w:space="0" w:color="auto"/>
            <w:right w:val="none" w:sz="0" w:space="0" w:color="auto"/>
          </w:divBdr>
        </w:div>
      </w:divsChild>
    </w:div>
    <w:div w:id="145778188">
      <w:bodyDiv w:val="1"/>
      <w:marLeft w:val="0"/>
      <w:marRight w:val="0"/>
      <w:marTop w:val="0"/>
      <w:marBottom w:val="0"/>
      <w:divBdr>
        <w:top w:val="none" w:sz="0" w:space="0" w:color="auto"/>
        <w:left w:val="none" w:sz="0" w:space="0" w:color="auto"/>
        <w:bottom w:val="none" w:sz="0" w:space="0" w:color="auto"/>
        <w:right w:val="none" w:sz="0" w:space="0" w:color="auto"/>
      </w:divBdr>
    </w:div>
    <w:div w:id="268242630">
      <w:bodyDiv w:val="1"/>
      <w:marLeft w:val="0"/>
      <w:marRight w:val="0"/>
      <w:marTop w:val="0"/>
      <w:marBottom w:val="0"/>
      <w:divBdr>
        <w:top w:val="none" w:sz="0" w:space="0" w:color="auto"/>
        <w:left w:val="none" w:sz="0" w:space="0" w:color="auto"/>
        <w:bottom w:val="none" w:sz="0" w:space="0" w:color="auto"/>
        <w:right w:val="none" w:sz="0" w:space="0" w:color="auto"/>
      </w:divBdr>
      <w:divsChild>
        <w:div w:id="62678291">
          <w:marLeft w:val="432"/>
          <w:marRight w:val="0"/>
          <w:marTop w:val="120"/>
          <w:marBottom w:val="0"/>
          <w:divBdr>
            <w:top w:val="none" w:sz="0" w:space="0" w:color="auto"/>
            <w:left w:val="none" w:sz="0" w:space="0" w:color="auto"/>
            <w:bottom w:val="none" w:sz="0" w:space="0" w:color="auto"/>
            <w:right w:val="none" w:sz="0" w:space="0" w:color="auto"/>
          </w:divBdr>
        </w:div>
        <w:div w:id="204221160">
          <w:marLeft w:val="432"/>
          <w:marRight w:val="0"/>
          <w:marTop w:val="120"/>
          <w:marBottom w:val="0"/>
          <w:divBdr>
            <w:top w:val="none" w:sz="0" w:space="0" w:color="auto"/>
            <w:left w:val="none" w:sz="0" w:space="0" w:color="auto"/>
            <w:bottom w:val="none" w:sz="0" w:space="0" w:color="auto"/>
            <w:right w:val="none" w:sz="0" w:space="0" w:color="auto"/>
          </w:divBdr>
        </w:div>
        <w:div w:id="214507632">
          <w:marLeft w:val="432"/>
          <w:marRight w:val="0"/>
          <w:marTop w:val="120"/>
          <w:marBottom w:val="0"/>
          <w:divBdr>
            <w:top w:val="none" w:sz="0" w:space="0" w:color="auto"/>
            <w:left w:val="none" w:sz="0" w:space="0" w:color="auto"/>
            <w:bottom w:val="none" w:sz="0" w:space="0" w:color="auto"/>
            <w:right w:val="none" w:sz="0" w:space="0" w:color="auto"/>
          </w:divBdr>
        </w:div>
        <w:div w:id="363748073">
          <w:marLeft w:val="432"/>
          <w:marRight w:val="0"/>
          <w:marTop w:val="120"/>
          <w:marBottom w:val="0"/>
          <w:divBdr>
            <w:top w:val="none" w:sz="0" w:space="0" w:color="auto"/>
            <w:left w:val="none" w:sz="0" w:space="0" w:color="auto"/>
            <w:bottom w:val="none" w:sz="0" w:space="0" w:color="auto"/>
            <w:right w:val="none" w:sz="0" w:space="0" w:color="auto"/>
          </w:divBdr>
        </w:div>
        <w:div w:id="609626224">
          <w:marLeft w:val="432"/>
          <w:marRight w:val="0"/>
          <w:marTop w:val="120"/>
          <w:marBottom w:val="0"/>
          <w:divBdr>
            <w:top w:val="none" w:sz="0" w:space="0" w:color="auto"/>
            <w:left w:val="none" w:sz="0" w:space="0" w:color="auto"/>
            <w:bottom w:val="none" w:sz="0" w:space="0" w:color="auto"/>
            <w:right w:val="none" w:sz="0" w:space="0" w:color="auto"/>
          </w:divBdr>
        </w:div>
        <w:div w:id="795102766">
          <w:marLeft w:val="432"/>
          <w:marRight w:val="0"/>
          <w:marTop w:val="120"/>
          <w:marBottom w:val="0"/>
          <w:divBdr>
            <w:top w:val="none" w:sz="0" w:space="0" w:color="auto"/>
            <w:left w:val="none" w:sz="0" w:space="0" w:color="auto"/>
            <w:bottom w:val="none" w:sz="0" w:space="0" w:color="auto"/>
            <w:right w:val="none" w:sz="0" w:space="0" w:color="auto"/>
          </w:divBdr>
        </w:div>
        <w:div w:id="987708007">
          <w:marLeft w:val="432"/>
          <w:marRight w:val="0"/>
          <w:marTop w:val="120"/>
          <w:marBottom w:val="0"/>
          <w:divBdr>
            <w:top w:val="none" w:sz="0" w:space="0" w:color="auto"/>
            <w:left w:val="none" w:sz="0" w:space="0" w:color="auto"/>
            <w:bottom w:val="none" w:sz="0" w:space="0" w:color="auto"/>
            <w:right w:val="none" w:sz="0" w:space="0" w:color="auto"/>
          </w:divBdr>
        </w:div>
        <w:div w:id="1124544108">
          <w:marLeft w:val="432"/>
          <w:marRight w:val="0"/>
          <w:marTop w:val="120"/>
          <w:marBottom w:val="0"/>
          <w:divBdr>
            <w:top w:val="none" w:sz="0" w:space="0" w:color="auto"/>
            <w:left w:val="none" w:sz="0" w:space="0" w:color="auto"/>
            <w:bottom w:val="none" w:sz="0" w:space="0" w:color="auto"/>
            <w:right w:val="none" w:sz="0" w:space="0" w:color="auto"/>
          </w:divBdr>
        </w:div>
        <w:div w:id="1236470064">
          <w:marLeft w:val="432"/>
          <w:marRight w:val="0"/>
          <w:marTop w:val="120"/>
          <w:marBottom w:val="0"/>
          <w:divBdr>
            <w:top w:val="none" w:sz="0" w:space="0" w:color="auto"/>
            <w:left w:val="none" w:sz="0" w:space="0" w:color="auto"/>
            <w:bottom w:val="none" w:sz="0" w:space="0" w:color="auto"/>
            <w:right w:val="none" w:sz="0" w:space="0" w:color="auto"/>
          </w:divBdr>
        </w:div>
        <w:div w:id="1342782292">
          <w:marLeft w:val="432"/>
          <w:marRight w:val="0"/>
          <w:marTop w:val="120"/>
          <w:marBottom w:val="0"/>
          <w:divBdr>
            <w:top w:val="none" w:sz="0" w:space="0" w:color="auto"/>
            <w:left w:val="none" w:sz="0" w:space="0" w:color="auto"/>
            <w:bottom w:val="none" w:sz="0" w:space="0" w:color="auto"/>
            <w:right w:val="none" w:sz="0" w:space="0" w:color="auto"/>
          </w:divBdr>
        </w:div>
        <w:div w:id="1381514189">
          <w:marLeft w:val="432"/>
          <w:marRight w:val="0"/>
          <w:marTop w:val="120"/>
          <w:marBottom w:val="0"/>
          <w:divBdr>
            <w:top w:val="none" w:sz="0" w:space="0" w:color="auto"/>
            <w:left w:val="none" w:sz="0" w:space="0" w:color="auto"/>
            <w:bottom w:val="none" w:sz="0" w:space="0" w:color="auto"/>
            <w:right w:val="none" w:sz="0" w:space="0" w:color="auto"/>
          </w:divBdr>
        </w:div>
        <w:div w:id="1444228674">
          <w:marLeft w:val="432"/>
          <w:marRight w:val="0"/>
          <w:marTop w:val="120"/>
          <w:marBottom w:val="0"/>
          <w:divBdr>
            <w:top w:val="none" w:sz="0" w:space="0" w:color="auto"/>
            <w:left w:val="none" w:sz="0" w:space="0" w:color="auto"/>
            <w:bottom w:val="none" w:sz="0" w:space="0" w:color="auto"/>
            <w:right w:val="none" w:sz="0" w:space="0" w:color="auto"/>
          </w:divBdr>
        </w:div>
        <w:div w:id="1513954990">
          <w:marLeft w:val="432"/>
          <w:marRight w:val="0"/>
          <w:marTop w:val="120"/>
          <w:marBottom w:val="0"/>
          <w:divBdr>
            <w:top w:val="none" w:sz="0" w:space="0" w:color="auto"/>
            <w:left w:val="none" w:sz="0" w:space="0" w:color="auto"/>
            <w:bottom w:val="none" w:sz="0" w:space="0" w:color="auto"/>
            <w:right w:val="none" w:sz="0" w:space="0" w:color="auto"/>
          </w:divBdr>
        </w:div>
        <w:div w:id="1743527108">
          <w:marLeft w:val="432"/>
          <w:marRight w:val="0"/>
          <w:marTop w:val="120"/>
          <w:marBottom w:val="0"/>
          <w:divBdr>
            <w:top w:val="none" w:sz="0" w:space="0" w:color="auto"/>
            <w:left w:val="none" w:sz="0" w:space="0" w:color="auto"/>
            <w:bottom w:val="none" w:sz="0" w:space="0" w:color="auto"/>
            <w:right w:val="none" w:sz="0" w:space="0" w:color="auto"/>
          </w:divBdr>
        </w:div>
      </w:divsChild>
    </w:div>
    <w:div w:id="281378029">
      <w:bodyDiv w:val="1"/>
      <w:marLeft w:val="0"/>
      <w:marRight w:val="0"/>
      <w:marTop w:val="0"/>
      <w:marBottom w:val="0"/>
      <w:divBdr>
        <w:top w:val="none" w:sz="0" w:space="0" w:color="auto"/>
        <w:left w:val="none" w:sz="0" w:space="0" w:color="auto"/>
        <w:bottom w:val="none" w:sz="0" w:space="0" w:color="auto"/>
        <w:right w:val="none" w:sz="0" w:space="0" w:color="auto"/>
      </w:divBdr>
      <w:divsChild>
        <w:div w:id="65421132">
          <w:marLeft w:val="432"/>
          <w:marRight w:val="0"/>
          <w:marTop w:val="120"/>
          <w:marBottom w:val="0"/>
          <w:divBdr>
            <w:top w:val="none" w:sz="0" w:space="0" w:color="auto"/>
            <w:left w:val="none" w:sz="0" w:space="0" w:color="auto"/>
            <w:bottom w:val="none" w:sz="0" w:space="0" w:color="auto"/>
            <w:right w:val="none" w:sz="0" w:space="0" w:color="auto"/>
          </w:divBdr>
        </w:div>
        <w:div w:id="103161556">
          <w:marLeft w:val="432"/>
          <w:marRight w:val="0"/>
          <w:marTop w:val="120"/>
          <w:marBottom w:val="0"/>
          <w:divBdr>
            <w:top w:val="none" w:sz="0" w:space="0" w:color="auto"/>
            <w:left w:val="none" w:sz="0" w:space="0" w:color="auto"/>
            <w:bottom w:val="none" w:sz="0" w:space="0" w:color="auto"/>
            <w:right w:val="none" w:sz="0" w:space="0" w:color="auto"/>
          </w:divBdr>
        </w:div>
        <w:div w:id="548498214">
          <w:marLeft w:val="432"/>
          <w:marRight w:val="0"/>
          <w:marTop w:val="120"/>
          <w:marBottom w:val="0"/>
          <w:divBdr>
            <w:top w:val="none" w:sz="0" w:space="0" w:color="auto"/>
            <w:left w:val="none" w:sz="0" w:space="0" w:color="auto"/>
            <w:bottom w:val="none" w:sz="0" w:space="0" w:color="auto"/>
            <w:right w:val="none" w:sz="0" w:space="0" w:color="auto"/>
          </w:divBdr>
        </w:div>
        <w:div w:id="2074355333">
          <w:marLeft w:val="432"/>
          <w:marRight w:val="0"/>
          <w:marTop w:val="120"/>
          <w:marBottom w:val="0"/>
          <w:divBdr>
            <w:top w:val="none" w:sz="0" w:space="0" w:color="auto"/>
            <w:left w:val="none" w:sz="0" w:space="0" w:color="auto"/>
            <w:bottom w:val="none" w:sz="0" w:space="0" w:color="auto"/>
            <w:right w:val="none" w:sz="0" w:space="0" w:color="auto"/>
          </w:divBdr>
        </w:div>
        <w:div w:id="2131892937">
          <w:marLeft w:val="432"/>
          <w:marRight w:val="0"/>
          <w:marTop w:val="120"/>
          <w:marBottom w:val="0"/>
          <w:divBdr>
            <w:top w:val="none" w:sz="0" w:space="0" w:color="auto"/>
            <w:left w:val="none" w:sz="0" w:space="0" w:color="auto"/>
            <w:bottom w:val="none" w:sz="0" w:space="0" w:color="auto"/>
            <w:right w:val="none" w:sz="0" w:space="0" w:color="auto"/>
          </w:divBdr>
        </w:div>
      </w:divsChild>
    </w:div>
    <w:div w:id="290406980">
      <w:bodyDiv w:val="1"/>
      <w:marLeft w:val="0"/>
      <w:marRight w:val="0"/>
      <w:marTop w:val="0"/>
      <w:marBottom w:val="0"/>
      <w:divBdr>
        <w:top w:val="none" w:sz="0" w:space="0" w:color="auto"/>
        <w:left w:val="none" w:sz="0" w:space="0" w:color="auto"/>
        <w:bottom w:val="none" w:sz="0" w:space="0" w:color="auto"/>
        <w:right w:val="none" w:sz="0" w:space="0" w:color="auto"/>
      </w:divBdr>
      <w:divsChild>
        <w:div w:id="737480519">
          <w:marLeft w:val="432"/>
          <w:marRight w:val="0"/>
          <w:marTop w:val="120"/>
          <w:marBottom w:val="0"/>
          <w:divBdr>
            <w:top w:val="none" w:sz="0" w:space="0" w:color="auto"/>
            <w:left w:val="none" w:sz="0" w:space="0" w:color="auto"/>
            <w:bottom w:val="none" w:sz="0" w:space="0" w:color="auto"/>
            <w:right w:val="none" w:sz="0" w:space="0" w:color="auto"/>
          </w:divBdr>
        </w:div>
      </w:divsChild>
    </w:div>
    <w:div w:id="318391300">
      <w:bodyDiv w:val="1"/>
      <w:marLeft w:val="0"/>
      <w:marRight w:val="0"/>
      <w:marTop w:val="0"/>
      <w:marBottom w:val="0"/>
      <w:divBdr>
        <w:top w:val="none" w:sz="0" w:space="0" w:color="auto"/>
        <w:left w:val="none" w:sz="0" w:space="0" w:color="auto"/>
        <w:bottom w:val="none" w:sz="0" w:space="0" w:color="auto"/>
        <w:right w:val="none" w:sz="0" w:space="0" w:color="auto"/>
      </w:divBdr>
      <w:divsChild>
        <w:div w:id="98448434">
          <w:marLeft w:val="1008"/>
          <w:marRight w:val="0"/>
          <w:marTop w:val="115"/>
          <w:marBottom w:val="0"/>
          <w:divBdr>
            <w:top w:val="none" w:sz="0" w:space="0" w:color="auto"/>
            <w:left w:val="none" w:sz="0" w:space="0" w:color="auto"/>
            <w:bottom w:val="none" w:sz="0" w:space="0" w:color="auto"/>
            <w:right w:val="none" w:sz="0" w:space="0" w:color="auto"/>
          </w:divBdr>
        </w:div>
        <w:div w:id="373890234">
          <w:marLeft w:val="1008"/>
          <w:marRight w:val="0"/>
          <w:marTop w:val="115"/>
          <w:marBottom w:val="0"/>
          <w:divBdr>
            <w:top w:val="none" w:sz="0" w:space="0" w:color="auto"/>
            <w:left w:val="none" w:sz="0" w:space="0" w:color="auto"/>
            <w:bottom w:val="none" w:sz="0" w:space="0" w:color="auto"/>
            <w:right w:val="none" w:sz="0" w:space="0" w:color="auto"/>
          </w:divBdr>
        </w:div>
        <w:div w:id="907958519">
          <w:marLeft w:val="1008"/>
          <w:marRight w:val="0"/>
          <w:marTop w:val="115"/>
          <w:marBottom w:val="0"/>
          <w:divBdr>
            <w:top w:val="none" w:sz="0" w:space="0" w:color="auto"/>
            <w:left w:val="none" w:sz="0" w:space="0" w:color="auto"/>
            <w:bottom w:val="none" w:sz="0" w:space="0" w:color="auto"/>
            <w:right w:val="none" w:sz="0" w:space="0" w:color="auto"/>
          </w:divBdr>
        </w:div>
        <w:div w:id="1470054312">
          <w:marLeft w:val="1008"/>
          <w:marRight w:val="0"/>
          <w:marTop w:val="115"/>
          <w:marBottom w:val="0"/>
          <w:divBdr>
            <w:top w:val="none" w:sz="0" w:space="0" w:color="auto"/>
            <w:left w:val="none" w:sz="0" w:space="0" w:color="auto"/>
            <w:bottom w:val="none" w:sz="0" w:space="0" w:color="auto"/>
            <w:right w:val="none" w:sz="0" w:space="0" w:color="auto"/>
          </w:divBdr>
        </w:div>
        <w:div w:id="1814251224">
          <w:marLeft w:val="1008"/>
          <w:marRight w:val="0"/>
          <w:marTop w:val="115"/>
          <w:marBottom w:val="0"/>
          <w:divBdr>
            <w:top w:val="none" w:sz="0" w:space="0" w:color="auto"/>
            <w:left w:val="none" w:sz="0" w:space="0" w:color="auto"/>
            <w:bottom w:val="none" w:sz="0" w:space="0" w:color="auto"/>
            <w:right w:val="none" w:sz="0" w:space="0" w:color="auto"/>
          </w:divBdr>
        </w:div>
      </w:divsChild>
    </w:div>
    <w:div w:id="358970084">
      <w:bodyDiv w:val="1"/>
      <w:marLeft w:val="0"/>
      <w:marRight w:val="0"/>
      <w:marTop w:val="0"/>
      <w:marBottom w:val="0"/>
      <w:divBdr>
        <w:top w:val="none" w:sz="0" w:space="0" w:color="auto"/>
        <w:left w:val="none" w:sz="0" w:space="0" w:color="auto"/>
        <w:bottom w:val="none" w:sz="0" w:space="0" w:color="auto"/>
        <w:right w:val="none" w:sz="0" w:space="0" w:color="auto"/>
      </w:divBdr>
    </w:div>
    <w:div w:id="371392955">
      <w:bodyDiv w:val="1"/>
      <w:marLeft w:val="0"/>
      <w:marRight w:val="0"/>
      <w:marTop w:val="0"/>
      <w:marBottom w:val="0"/>
      <w:divBdr>
        <w:top w:val="none" w:sz="0" w:space="0" w:color="auto"/>
        <w:left w:val="none" w:sz="0" w:space="0" w:color="auto"/>
        <w:bottom w:val="none" w:sz="0" w:space="0" w:color="auto"/>
        <w:right w:val="none" w:sz="0" w:space="0" w:color="auto"/>
      </w:divBdr>
      <w:divsChild>
        <w:div w:id="828597819">
          <w:marLeft w:val="576"/>
          <w:marRight w:val="0"/>
          <w:marTop w:val="80"/>
          <w:marBottom w:val="0"/>
          <w:divBdr>
            <w:top w:val="none" w:sz="0" w:space="0" w:color="auto"/>
            <w:left w:val="none" w:sz="0" w:space="0" w:color="auto"/>
            <w:bottom w:val="none" w:sz="0" w:space="0" w:color="auto"/>
            <w:right w:val="none" w:sz="0" w:space="0" w:color="auto"/>
          </w:divBdr>
        </w:div>
        <w:div w:id="1132862860">
          <w:marLeft w:val="576"/>
          <w:marRight w:val="0"/>
          <w:marTop w:val="80"/>
          <w:marBottom w:val="0"/>
          <w:divBdr>
            <w:top w:val="none" w:sz="0" w:space="0" w:color="auto"/>
            <w:left w:val="none" w:sz="0" w:space="0" w:color="auto"/>
            <w:bottom w:val="none" w:sz="0" w:space="0" w:color="auto"/>
            <w:right w:val="none" w:sz="0" w:space="0" w:color="auto"/>
          </w:divBdr>
        </w:div>
        <w:div w:id="1440684715">
          <w:marLeft w:val="576"/>
          <w:marRight w:val="0"/>
          <w:marTop w:val="80"/>
          <w:marBottom w:val="0"/>
          <w:divBdr>
            <w:top w:val="none" w:sz="0" w:space="0" w:color="auto"/>
            <w:left w:val="none" w:sz="0" w:space="0" w:color="auto"/>
            <w:bottom w:val="none" w:sz="0" w:space="0" w:color="auto"/>
            <w:right w:val="none" w:sz="0" w:space="0" w:color="auto"/>
          </w:divBdr>
        </w:div>
        <w:div w:id="1703744910">
          <w:marLeft w:val="576"/>
          <w:marRight w:val="0"/>
          <w:marTop w:val="80"/>
          <w:marBottom w:val="0"/>
          <w:divBdr>
            <w:top w:val="none" w:sz="0" w:space="0" w:color="auto"/>
            <w:left w:val="none" w:sz="0" w:space="0" w:color="auto"/>
            <w:bottom w:val="none" w:sz="0" w:space="0" w:color="auto"/>
            <w:right w:val="none" w:sz="0" w:space="0" w:color="auto"/>
          </w:divBdr>
        </w:div>
      </w:divsChild>
    </w:div>
    <w:div w:id="390883000">
      <w:bodyDiv w:val="1"/>
      <w:marLeft w:val="0"/>
      <w:marRight w:val="0"/>
      <w:marTop w:val="0"/>
      <w:marBottom w:val="0"/>
      <w:divBdr>
        <w:top w:val="none" w:sz="0" w:space="0" w:color="auto"/>
        <w:left w:val="none" w:sz="0" w:space="0" w:color="auto"/>
        <w:bottom w:val="none" w:sz="0" w:space="0" w:color="auto"/>
        <w:right w:val="none" w:sz="0" w:space="0" w:color="auto"/>
      </w:divBdr>
    </w:div>
    <w:div w:id="409932319">
      <w:bodyDiv w:val="1"/>
      <w:marLeft w:val="0"/>
      <w:marRight w:val="0"/>
      <w:marTop w:val="0"/>
      <w:marBottom w:val="0"/>
      <w:divBdr>
        <w:top w:val="none" w:sz="0" w:space="0" w:color="auto"/>
        <w:left w:val="none" w:sz="0" w:space="0" w:color="auto"/>
        <w:bottom w:val="none" w:sz="0" w:space="0" w:color="auto"/>
        <w:right w:val="none" w:sz="0" w:space="0" w:color="auto"/>
      </w:divBdr>
    </w:div>
    <w:div w:id="411244967">
      <w:bodyDiv w:val="1"/>
      <w:marLeft w:val="0"/>
      <w:marRight w:val="0"/>
      <w:marTop w:val="0"/>
      <w:marBottom w:val="0"/>
      <w:divBdr>
        <w:top w:val="none" w:sz="0" w:space="0" w:color="auto"/>
        <w:left w:val="none" w:sz="0" w:space="0" w:color="auto"/>
        <w:bottom w:val="none" w:sz="0" w:space="0" w:color="auto"/>
        <w:right w:val="none" w:sz="0" w:space="0" w:color="auto"/>
      </w:divBdr>
      <w:divsChild>
        <w:div w:id="590964">
          <w:marLeft w:val="576"/>
          <w:marRight w:val="0"/>
          <w:marTop w:val="80"/>
          <w:marBottom w:val="0"/>
          <w:divBdr>
            <w:top w:val="none" w:sz="0" w:space="0" w:color="auto"/>
            <w:left w:val="none" w:sz="0" w:space="0" w:color="auto"/>
            <w:bottom w:val="none" w:sz="0" w:space="0" w:color="auto"/>
            <w:right w:val="none" w:sz="0" w:space="0" w:color="auto"/>
          </w:divBdr>
        </w:div>
        <w:div w:id="261300010">
          <w:marLeft w:val="576"/>
          <w:marRight w:val="0"/>
          <w:marTop w:val="80"/>
          <w:marBottom w:val="0"/>
          <w:divBdr>
            <w:top w:val="none" w:sz="0" w:space="0" w:color="auto"/>
            <w:left w:val="none" w:sz="0" w:space="0" w:color="auto"/>
            <w:bottom w:val="none" w:sz="0" w:space="0" w:color="auto"/>
            <w:right w:val="none" w:sz="0" w:space="0" w:color="auto"/>
          </w:divBdr>
        </w:div>
        <w:div w:id="285279550">
          <w:marLeft w:val="576"/>
          <w:marRight w:val="0"/>
          <w:marTop w:val="80"/>
          <w:marBottom w:val="0"/>
          <w:divBdr>
            <w:top w:val="none" w:sz="0" w:space="0" w:color="auto"/>
            <w:left w:val="none" w:sz="0" w:space="0" w:color="auto"/>
            <w:bottom w:val="none" w:sz="0" w:space="0" w:color="auto"/>
            <w:right w:val="none" w:sz="0" w:space="0" w:color="auto"/>
          </w:divBdr>
        </w:div>
        <w:div w:id="333191706">
          <w:marLeft w:val="576"/>
          <w:marRight w:val="0"/>
          <w:marTop w:val="80"/>
          <w:marBottom w:val="0"/>
          <w:divBdr>
            <w:top w:val="none" w:sz="0" w:space="0" w:color="auto"/>
            <w:left w:val="none" w:sz="0" w:space="0" w:color="auto"/>
            <w:bottom w:val="none" w:sz="0" w:space="0" w:color="auto"/>
            <w:right w:val="none" w:sz="0" w:space="0" w:color="auto"/>
          </w:divBdr>
        </w:div>
        <w:div w:id="417213383">
          <w:marLeft w:val="432"/>
          <w:marRight w:val="0"/>
          <w:marTop w:val="80"/>
          <w:marBottom w:val="0"/>
          <w:divBdr>
            <w:top w:val="none" w:sz="0" w:space="0" w:color="auto"/>
            <w:left w:val="none" w:sz="0" w:space="0" w:color="auto"/>
            <w:bottom w:val="none" w:sz="0" w:space="0" w:color="auto"/>
            <w:right w:val="none" w:sz="0" w:space="0" w:color="auto"/>
          </w:divBdr>
        </w:div>
        <w:div w:id="472139092">
          <w:marLeft w:val="576"/>
          <w:marRight w:val="0"/>
          <w:marTop w:val="80"/>
          <w:marBottom w:val="0"/>
          <w:divBdr>
            <w:top w:val="none" w:sz="0" w:space="0" w:color="auto"/>
            <w:left w:val="none" w:sz="0" w:space="0" w:color="auto"/>
            <w:bottom w:val="none" w:sz="0" w:space="0" w:color="auto"/>
            <w:right w:val="none" w:sz="0" w:space="0" w:color="auto"/>
          </w:divBdr>
        </w:div>
        <w:div w:id="527839056">
          <w:marLeft w:val="576"/>
          <w:marRight w:val="0"/>
          <w:marTop w:val="80"/>
          <w:marBottom w:val="0"/>
          <w:divBdr>
            <w:top w:val="none" w:sz="0" w:space="0" w:color="auto"/>
            <w:left w:val="none" w:sz="0" w:space="0" w:color="auto"/>
            <w:bottom w:val="none" w:sz="0" w:space="0" w:color="auto"/>
            <w:right w:val="none" w:sz="0" w:space="0" w:color="auto"/>
          </w:divBdr>
        </w:div>
        <w:div w:id="604196624">
          <w:marLeft w:val="576"/>
          <w:marRight w:val="0"/>
          <w:marTop w:val="80"/>
          <w:marBottom w:val="0"/>
          <w:divBdr>
            <w:top w:val="none" w:sz="0" w:space="0" w:color="auto"/>
            <w:left w:val="none" w:sz="0" w:space="0" w:color="auto"/>
            <w:bottom w:val="none" w:sz="0" w:space="0" w:color="auto"/>
            <w:right w:val="none" w:sz="0" w:space="0" w:color="auto"/>
          </w:divBdr>
        </w:div>
        <w:div w:id="659771306">
          <w:marLeft w:val="576"/>
          <w:marRight w:val="0"/>
          <w:marTop w:val="80"/>
          <w:marBottom w:val="0"/>
          <w:divBdr>
            <w:top w:val="none" w:sz="0" w:space="0" w:color="auto"/>
            <w:left w:val="none" w:sz="0" w:space="0" w:color="auto"/>
            <w:bottom w:val="none" w:sz="0" w:space="0" w:color="auto"/>
            <w:right w:val="none" w:sz="0" w:space="0" w:color="auto"/>
          </w:divBdr>
        </w:div>
        <w:div w:id="737441774">
          <w:marLeft w:val="576"/>
          <w:marRight w:val="0"/>
          <w:marTop w:val="80"/>
          <w:marBottom w:val="0"/>
          <w:divBdr>
            <w:top w:val="none" w:sz="0" w:space="0" w:color="auto"/>
            <w:left w:val="none" w:sz="0" w:space="0" w:color="auto"/>
            <w:bottom w:val="none" w:sz="0" w:space="0" w:color="auto"/>
            <w:right w:val="none" w:sz="0" w:space="0" w:color="auto"/>
          </w:divBdr>
        </w:div>
        <w:div w:id="810946735">
          <w:marLeft w:val="576"/>
          <w:marRight w:val="0"/>
          <w:marTop w:val="80"/>
          <w:marBottom w:val="0"/>
          <w:divBdr>
            <w:top w:val="none" w:sz="0" w:space="0" w:color="auto"/>
            <w:left w:val="none" w:sz="0" w:space="0" w:color="auto"/>
            <w:bottom w:val="none" w:sz="0" w:space="0" w:color="auto"/>
            <w:right w:val="none" w:sz="0" w:space="0" w:color="auto"/>
          </w:divBdr>
        </w:div>
        <w:div w:id="847448516">
          <w:marLeft w:val="576"/>
          <w:marRight w:val="0"/>
          <w:marTop w:val="80"/>
          <w:marBottom w:val="0"/>
          <w:divBdr>
            <w:top w:val="none" w:sz="0" w:space="0" w:color="auto"/>
            <w:left w:val="none" w:sz="0" w:space="0" w:color="auto"/>
            <w:bottom w:val="none" w:sz="0" w:space="0" w:color="auto"/>
            <w:right w:val="none" w:sz="0" w:space="0" w:color="auto"/>
          </w:divBdr>
        </w:div>
        <w:div w:id="862090749">
          <w:marLeft w:val="576"/>
          <w:marRight w:val="0"/>
          <w:marTop w:val="80"/>
          <w:marBottom w:val="0"/>
          <w:divBdr>
            <w:top w:val="none" w:sz="0" w:space="0" w:color="auto"/>
            <w:left w:val="none" w:sz="0" w:space="0" w:color="auto"/>
            <w:bottom w:val="none" w:sz="0" w:space="0" w:color="auto"/>
            <w:right w:val="none" w:sz="0" w:space="0" w:color="auto"/>
          </w:divBdr>
        </w:div>
        <w:div w:id="1209417548">
          <w:marLeft w:val="576"/>
          <w:marRight w:val="0"/>
          <w:marTop w:val="80"/>
          <w:marBottom w:val="0"/>
          <w:divBdr>
            <w:top w:val="none" w:sz="0" w:space="0" w:color="auto"/>
            <w:left w:val="none" w:sz="0" w:space="0" w:color="auto"/>
            <w:bottom w:val="none" w:sz="0" w:space="0" w:color="auto"/>
            <w:right w:val="none" w:sz="0" w:space="0" w:color="auto"/>
          </w:divBdr>
        </w:div>
        <w:div w:id="1215198928">
          <w:marLeft w:val="576"/>
          <w:marRight w:val="0"/>
          <w:marTop w:val="80"/>
          <w:marBottom w:val="0"/>
          <w:divBdr>
            <w:top w:val="none" w:sz="0" w:space="0" w:color="auto"/>
            <w:left w:val="none" w:sz="0" w:space="0" w:color="auto"/>
            <w:bottom w:val="none" w:sz="0" w:space="0" w:color="auto"/>
            <w:right w:val="none" w:sz="0" w:space="0" w:color="auto"/>
          </w:divBdr>
        </w:div>
        <w:div w:id="1234268471">
          <w:marLeft w:val="576"/>
          <w:marRight w:val="0"/>
          <w:marTop w:val="80"/>
          <w:marBottom w:val="0"/>
          <w:divBdr>
            <w:top w:val="none" w:sz="0" w:space="0" w:color="auto"/>
            <w:left w:val="none" w:sz="0" w:space="0" w:color="auto"/>
            <w:bottom w:val="none" w:sz="0" w:space="0" w:color="auto"/>
            <w:right w:val="none" w:sz="0" w:space="0" w:color="auto"/>
          </w:divBdr>
        </w:div>
        <w:div w:id="1240942924">
          <w:marLeft w:val="576"/>
          <w:marRight w:val="0"/>
          <w:marTop w:val="80"/>
          <w:marBottom w:val="0"/>
          <w:divBdr>
            <w:top w:val="none" w:sz="0" w:space="0" w:color="auto"/>
            <w:left w:val="none" w:sz="0" w:space="0" w:color="auto"/>
            <w:bottom w:val="none" w:sz="0" w:space="0" w:color="auto"/>
            <w:right w:val="none" w:sz="0" w:space="0" w:color="auto"/>
          </w:divBdr>
        </w:div>
        <w:div w:id="1357079309">
          <w:marLeft w:val="576"/>
          <w:marRight w:val="0"/>
          <w:marTop w:val="80"/>
          <w:marBottom w:val="0"/>
          <w:divBdr>
            <w:top w:val="none" w:sz="0" w:space="0" w:color="auto"/>
            <w:left w:val="none" w:sz="0" w:space="0" w:color="auto"/>
            <w:bottom w:val="none" w:sz="0" w:space="0" w:color="auto"/>
            <w:right w:val="none" w:sz="0" w:space="0" w:color="auto"/>
          </w:divBdr>
        </w:div>
        <w:div w:id="1554579585">
          <w:marLeft w:val="576"/>
          <w:marRight w:val="0"/>
          <w:marTop w:val="80"/>
          <w:marBottom w:val="0"/>
          <w:divBdr>
            <w:top w:val="none" w:sz="0" w:space="0" w:color="auto"/>
            <w:left w:val="none" w:sz="0" w:space="0" w:color="auto"/>
            <w:bottom w:val="none" w:sz="0" w:space="0" w:color="auto"/>
            <w:right w:val="none" w:sz="0" w:space="0" w:color="auto"/>
          </w:divBdr>
        </w:div>
        <w:div w:id="1557548444">
          <w:marLeft w:val="576"/>
          <w:marRight w:val="0"/>
          <w:marTop w:val="80"/>
          <w:marBottom w:val="0"/>
          <w:divBdr>
            <w:top w:val="none" w:sz="0" w:space="0" w:color="auto"/>
            <w:left w:val="none" w:sz="0" w:space="0" w:color="auto"/>
            <w:bottom w:val="none" w:sz="0" w:space="0" w:color="auto"/>
            <w:right w:val="none" w:sz="0" w:space="0" w:color="auto"/>
          </w:divBdr>
        </w:div>
        <w:div w:id="1786390736">
          <w:marLeft w:val="576"/>
          <w:marRight w:val="0"/>
          <w:marTop w:val="80"/>
          <w:marBottom w:val="0"/>
          <w:divBdr>
            <w:top w:val="none" w:sz="0" w:space="0" w:color="auto"/>
            <w:left w:val="none" w:sz="0" w:space="0" w:color="auto"/>
            <w:bottom w:val="none" w:sz="0" w:space="0" w:color="auto"/>
            <w:right w:val="none" w:sz="0" w:space="0" w:color="auto"/>
          </w:divBdr>
        </w:div>
        <w:div w:id="1823693649">
          <w:marLeft w:val="576"/>
          <w:marRight w:val="0"/>
          <w:marTop w:val="80"/>
          <w:marBottom w:val="0"/>
          <w:divBdr>
            <w:top w:val="none" w:sz="0" w:space="0" w:color="auto"/>
            <w:left w:val="none" w:sz="0" w:space="0" w:color="auto"/>
            <w:bottom w:val="none" w:sz="0" w:space="0" w:color="auto"/>
            <w:right w:val="none" w:sz="0" w:space="0" w:color="auto"/>
          </w:divBdr>
        </w:div>
        <w:div w:id="1852253471">
          <w:marLeft w:val="576"/>
          <w:marRight w:val="0"/>
          <w:marTop w:val="80"/>
          <w:marBottom w:val="0"/>
          <w:divBdr>
            <w:top w:val="none" w:sz="0" w:space="0" w:color="auto"/>
            <w:left w:val="none" w:sz="0" w:space="0" w:color="auto"/>
            <w:bottom w:val="none" w:sz="0" w:space="0" w:color="auto"/>
            <w:right w:val="none" w:sz="0" w:space="0" w:color="auto"/>
          </w:divBdr>
        </w:div>
        <w:div w:id="2003386153">
          <w:marLeft w:val="576"/>
          <w:marRight w:val="0"/>
          <w:marTop w:val="80"/>
          <w:marBottom w:val="0"/>
          <w:divBdr>
            <w:top w:val="none" w:sz="0" w:space="0" w:color="auto"/>
            <w:left w:val="none" w:sz="0" w:space="0" w:color="auto"/>
            <w:bottom w:val="none" w:sz="0" w:space="0" w:color="auto"/>
            <w:right w:val="none" w:sz="0" w:space="0" w:color="auto"/>
          </w:divBdr>
        </w:div>
        <w:div w:id="2070415697">
          <w:marLeft w:val="576"/>
          <w:marRight w:val="0"/>
          <w:marTop w:val="80"/>
          <w:marBottom w:val="0"/>
          <w:divBdr>
            <w:top w:val="none" w:sz="0" w:space="0" w:color="auto"/>
            <w:left w:val="none" w:sz="0" w:space="0" w:color="auto"/>
            <w:bottom w:val="none" w:sz="0" w:space="0" w:color="auto"/>
            <w:right w:val="none" w:sz="0" w:space="0" w:color="auto"/>
          </w:divBdr>
        </w:div>
      </w:divsChild>
    </w:div>
    <w:div w:id="476261448">
      <w:bodyDiv w:val="1"/>
      <w:marLeft w:val="0"/>
      <w:marRight w:val="0"/>
      <w:marTop w:val="0"/>
      <w:marBottom w:val="0"/>
      <w:divBdr>
        <w:top w:val="none" w:sz="0" w:space="0" w:color="auto"/>
        <w:left w:val="none" w:sz="0" w:space="0" w:color="auto"/>
        <w:bottom w:val="none" w:sz="0" w:space="0" w:color="auto"/>
        <w:right w:val="none" w:sz="0" w:space="0" w:color="auto"/>
      </w:divBdr>
    </w:div>
    <w:div w:id="485753625">
      <w:bodyDiv w:val="1"/>
      <w:marLeft w:val="0"/>
      <w:marRight w:val="0"/>
      <w:marTop w:val="0"/>
      <w:marBottom w:val="0"/>
      <w:divBdr>
        <w:top w:val="none" w:sz="0" w:space="0" w:color="auto"/>
        <w:left w:val="none" w:sz="0" w:space="0" w:color="auto"/>
        <w:bottom w:val="none" w:sz="0" w:space="0" w:color="auto"/>
        <w:right w:val="none" w:sz="0" w:space="0" w:color="auto"/>
      </w:divBdr>
    </w:div>
    <w:div w:id="486896036">
      <w:bodyDiv w:val="1"/>
      <w:marLeft w:val="0"/>
      <w:marRight w:val="0"/>
      <w:marTop w:val="0"/>
      <w:marBottom w:val="0"/>
      <w:divBdr>
        <w:top w:val="none" w:sz="0" w:space="0" w:color="auto"/>
        <w:left w:val="none" w:sz="0" w:space="0" w:color="auto"/>
        <w:bottom w:val="none" w:sz="0" w:space="0" w:color="auto"/>
        <w:right w:val="none" w:sz="0" w:space="0" w:color="auto"/>
      </w:divBdr>
      <w:divsChild>
        <w:div w:id="912079767">
          <w:marLeft w:val="432"/>
          <w:marRight w:val="0"/>
          <w:marTop w:val="120"/>
          <w:marBottom w:val="0"/>
          <w:divBdr>
            <w:top w:val="none" w:sz="0" w:space="0" w:color="auto"/>
            <w:left w:val="none" w:sz="0" w:space="0" w:color="auto"/>
            <w:bottom w:val="none" w:sz="0" w:space="0" w:color="auto"/>
            <w:right w:val="none" w:sz="0" w:space="0" w:color="auto"/>
          </w:divBdr>
        </w:div>
        <w:div w:id="1171532823">
          <w:marLeft w:val="432"/>
          <w:marRight w:val="0"/>
          <w:marTop w:val="120"/>
          <w:marBottom w:val="0"/>
          <w:divBdr>
            <w:top w:val="none" w:sz="0" w:space="0" w:color="auto"/>
            <w:left w:val="none" w:sz="0" w:space="0" w:color="auto"/>
            <w:bottom w:val="none" w:sz="0" w:space="0" w:color="auto"/>
            <w:right w:val="none" w:sz="0" w:space="0" w:color="auto"/>
          </w:divBdr>
        </w:div>
      </w:divsChild>
    </w:div>
    <w:div w:id="509412162">
      <w:bodyDiv w:val="1"/>
      <w:marLeft w:val="0"/>
      <w:marRight w:val="0"/>
      <w:marTop w:val="0"/>
      <w:marBottom w:val="0"/>
      <w:divBdr>
        <w:top w:val="none" w:sz="0" w:space="0" w:color="auto"/>
        <w:left w:val="none" w:sz="0" w:space="0" w:color="auto"/>
        <w:bottom w:val="none" w:sz="0" w:space="0" w:color="auto"/>
        <w:right w:val="none" w:sz="0" w:space="0" w:color="auto"/>
      </w:divBdr>
    </w:div>
    <w:div w:id="551381923">
      <w:bodyDiv w:val="1"/>
      <w:marLeft w:val="0"/>
      <w:marRight w:val="0"/>
      <w:marTop w:val="0"/>
      <w:marBottom w:val="0"/>
      <w:divBdr>
        <w:top w:val="none" w:sz="0" w:space="0" w:color="auto"/>
        <w:left w:val="none" w:sz="0" w:space="0" w:color="auto"/>
        <w:bottom w:val="none" w:sz="0" w:space="0" w:color="auto"/>
        <w:right w:val="none" w:sz="0" w:space="0" w:color="auto"/>
      </w:divBdr>
      <w:divsChild>
        <w:div w:id="2041322298">
          <w:marLeft w:val="576"/>
          <w:marRight w:val="0"/>
          <w:marTop w:val="80"/>
          <w:marBottom w:val="0"/>
          <w:divBdr>
            <w:top w:val="none" w:sz="0" w:space="0" w:color="auto"/>
            <w:left w:val="none" w:sz="0" w:space="0" w:color="auto"/>
            <w:bottom w:val="none" w:sz="0" w:space="0" w:color="auto"/>
            <w:right w:val="none" w:sz="0" w:space="0" w:color="auto"/>
          </w:divBdr>
        </w:div>
        <w:div w:id="2052150791">
          <w:marLeft w:val="576"/>
          <w:marRight w:val="0"/>
          <w:marTop w:val="80"/>
          <w:marBottom w:val="0"/>
          <w:divBdr>
            <w:top w:val="none" w:sz="0" w:space="0" w:color="auto"/>
            <w:left w:val="none" w:sz="0" w:space="0" w:color="auto"/>
            <w:bottom w:val="none" w:sz="0" w:space="0" w:color="auto"/>
            <w:right w:val="none" w:sz="0" w:space="0" w:color="auto"/>
          </w:divBdr>
        </w:div>
      </w:divsChild>
    </w:div>
    <w:div w:id="655841740">
      <w:bodyDiv w:val="1"/>
      <w:marLeft w:val="0"/>
      <w:marRight w:val="0"/>
      <w:marTop w:val="0"/>
      <w:marBottom w:val="0"/>
      <w:divBdr>
        <w:top w:val="none" w:sz="0" w:space="0" w:color="auto"/>
        <w:left w:val="none" w:sz="0" w:space="0" w:color="auto"/>
        <w:bottom w:val="none" w:sz="0" w:space="0" w:color="auto"/>
        <w:right w:val="none" w:sz="0" w:space="0" w:color="auto"/>
      </w:divBdr>
      <w:divsChild>
        <w:div w:id="1760590314">
          <w:marLeft w:val="432"/>
          <w:marRight w:val="0"/>
          <w:marTop w:val="115"/>
          <w:marBottom w:val="0"/>
          <w:divBdr>
            <w:top w:val="none" w:sz="0" w:space="0" w:color="auto"/>
            <w:left w:val="none" w:sz="0" w:space="0" w:color="auto"/>
            <w:bottom w:val="none" w:sz="0" w:space="0" w:color="auto"/>
            <w:right w:val="none" w:sz="0" w:space="0" w:color="auto"/>
          </w:divBdr>
        </w:div>
      </w:divsChild>
    </w:div>
    <w:div w:id="672224202">
      <w:bodyDiv w:val="1"/>
      <w:marLeft w:val="0"/>
      <w:marRight w:val="0"/>
      <w:marTop w:val="0"/>
      <w:marBottom w:val="0"/>
      <w:divBdr>
        <w:top w:val="none" w:sz="0" w:space="0" w:color="auto"/>
        <w:left w:val="none" w:sz="0" w:space="0" w:color="auto"/>
        <w:bottom w:val="none" w:sz="0" w:space="0" w:color="auto"/>
        <w:right w:val="none" w:sz="0" w:space="0" w:color="auto"/>
      </w:divBdr>
      <w:divsChild>
        <w:div w:id="1742945281">
          <w:marLeft w:val="432"/>
          <w:marRight w:val="0"/>
          <w:marTop w:val="120"/>
          <w:marBottom w:val="0"/>
          <w:divBdr>
            <w:top w:val="none" w:sz="0" w:space="0" w:color="auto"/>
            <w:left w:val="none" w:sz="0" w:space="0" w:color="auto"/>
            <w:bottom w:val="none" w:sz="0" w:space="0" w:color="auto"/>
            <w:right w:val="none" w:sz="0" w:space="0" w:color="auto"/>
          </w:divBdr>
        </w:div>
        <w:div w:id="1860848903">
          <w:marLeft w:val="432"/>
          <w:marRight w:val="0"/>
          <w:marTop w:val="120"/>
          <w:marBottom w:val="0"/>
          <w:divBdr>
            <w:top w:val="none" w:sz="0" w:space="0" w:color="auto"/>
            <w:left w:val="none" w:sz="0" w:space="0" w:color="auto"/>
            <w:bottom w:val="none" w:sz="0" w:space="0" w:color="auto"/>
            <w:right w:val="none" w:sz="0" w:space="0" w:color="auto"/>
          </w:divBdr>
        </w:div>
      </w:divsChild>
    </w:div>
    <w:div w:id="680357480">
      <w:bodyDiv w:val="1"/>
      <w:marLeft w:val="0"/>
      <w:marRight w:val="0"/>
      <w:marTop w:val="0"/>
      <w:marBottom w:val="0"/>
      <w:divBdr>
        <w:top w:val="none" w:sz="0" w:space="0" w:color="auto"/>
        <w:left w:val="none" w:sz="0" w:space="0" w:color="auto"/>
        <w:bottom w:val="none" w:sz="0" w:space="0" w:color="auto"/>
        <w:right w:val="none" w:sz="0" w:space="0" w:color="auto"/>
      </w:divBdr>
    </w:div>
    <w:div w:id="701247295">
      <w:bodyDiv w:val="1"/>
      <w:marLeft w:val="0"/>
      <w:marRight w:val="0"/>
      <w:marTop w:val="0"/>
      <w:marBottom w:val="0"/>
      <w:divBdr>
        <w:top w:val="none" w:sz="0" w:space="0" w:color="auto"/>
        <w:left w:val="none" w:sz="0" w:space="0" w:color="auto"/>
        <w:bottom w:val="none" w:sz="0" w:space="0" w:color="auto"/>
        <w:right w:val="none" w:sz="0" w:space="0" w:color="auto"/>
      </w:divBdr>
    </w:div>
    <w:div w:id="719130898">
      <w:bodyDiv w:val="1"/>
      <w:marLeft w:val="0"/>
      <w:marRight w:val="0"/>
      <w:marTop w:val="0"/>
      <w:marBottom w:val="0"/>
      <w:divBdr>
        <w:top w:val="none" w:sz="0" w:space="0" w:color="auto"/>
        <w:left w:val="none" w:sz="0" w:space="0" w:color="auto"/>
        <w:bottom w:val="none" w:sz="0" w:space="0" w:color="auto"/>
        <w:right w:val="none" w:sz="0" w:space="0" w:color="auto"/>
      </w:divBdr>
      <w:divsChild>
        <w:div w:id="288324133">
          <w:marLeft w:val="576"/>
          <w:marRight w:val="0"/>
          <w:marTop w:val="80"/>
          <w:marBottom w:val="0"/>
          <w:divBdr>
            <w:top w:val="none" w:sz="0" w:space="0" w:color="auto"/>
            <w:left w:val="none" w:sz="0" w:space="0" w:color="auto"/>
            <w:bottom w:val="none" w:sz="0" w:space="0" w:color="auto"/>
            <w:right w:val="none" w:sz="0" w:space="0" w:color="auto"/>
          </w:divBdr>
        </w:div>
        <w:div w:id="663364574">
          <w:marLeft w:val="576"/>
          <w:marRight w:val="0"/>
          <w:marTop w:val="80"/>
          <w:marBottom w:val="0"/>
          <w:divBdr>
            <w:top w:val="none" w:sz="0" w:space="0" w:color="auto"/>
            <w:left w:val="none" w:sz="0" w:space="0" w:color="auto"/>
            <w:bottom w:val="none" w:sz="0" w:space="0" w:color="auto"/>
            <w:right w:val="none" w:sz="0" w:space="0" w:color="auto"/>
          </w:divBdr>
        </w:div>
        <w:div w:id="1040127543">
          <w:marLeft w:val="576"/>
          <w:marRight w:val="0"/>
          <w:marTop w:val="80"/>
          <w:marBottom w:val="0"/>
          <w:divBdr>
            <w:top w:val="none" w:sz="0" w:space="0" w:color="auto"/>
            <w:left w:val="none" w:sz="0" w:space="0" w:color="auto"/>
            <w:bottom w:val="none" w:sz="0" w:space="0" w:color="auto"/>
            <w:right w:val="none" w:sz="0" w:space="0" w:color="auto"/>
          </w:divBdr>
        </w:div>
        <w:div w:id="1155142419">
          <w:marLeft w:val="576"/>
          <w:marRight w:val="0"/>
          <w:marTop w:val="80"/>
          <w:marBottom w:val="0"/>
          <w:divBdr>
            <w:top w:val="none" w:sz="0" w:space="0" w:color="auto"/>
            <w:left w:val="none" w:sz="0" w:space="0" w:color="auto"/>
            <w:bottom w:val="none" w:sz="0" w:space="0" w:color="auto"/>
            <w:right w:val="none" w:sz="0" w:space="0" w:color="auto"/>
          </w:divBdr>
        </w:div>
        <w:div w:id="1479883426">
          <w:marLeft w:val="576"/>
          <w:marRight w:val="0"/>
          <w:marTop w:val="80"/>
          <w:marBottom w:val="0"/>
          <w:divBdr>
            <w:top w:val="none" w:sz="0" w:space="0" w:color="auto"/>
            <w:left w:val="none" w:sz="0" w:space="0" w:color="auto"/>
            <w:bottom w:val="none" w:sz="0" w:space="0" w:color="auto"/>
            <w:right w:val="none" w:sz="0" w:space="0" w:color="auto"/>
          </w:divBdr>
        </w:div>
        <w:div w:id="1550606146">
          <w:marLeft w:val="576"/>
          <w:marRight w:val="0"/>
          <w:marTop w:val="80"/>
          <w:marBottom w:val="0"/>
          <w:divBdr>
            <w:top w:val="none" w:sz="0" w:space="0" w:color="auto"/>
            <w:left w:val="none" w:sz="0" w:space="0" w:color="auto"/>
            <w:bottom w:val="none" w:sz="0" w:space="0" w:color="auto"/>
            <w:right w:val="none" w:sz="0" w:space="0" w:color="auto"/>
          </w:divBdr>
        </w:div>
        <w:div w:id="2095008818">
          <w:marLeft w:val="576"/>
          <w:marRight w:val="0"/>
          <w:marTop w:val="80"/>
          <w:marBottom w:val="0"/>
          <w:divBdr>
            <w:top w:val="none" w:sz="0" w:space="0" w:color="auto"/>
            <w:left w:val="none" w:sz="0" w:space="0" w:color="auto"/>
            <w:bottom w:val="none" w:sz="0" w:space="0" w:color="auto"/>
            <w:right w:val="none" w:sz="0" w:space="0" w:color="auto"/>
          </w:divBdr>
        </w:div>
      </w:divsChild>
    </w:div>
    <w:div w:id="724183977">
      <w:bodyDiv w:val="1"/>
      <w:marLeft w:val="0"/>
      <w:marRight w:val="0"/>
      <w:marTop w:val="0"/>
      <w:marBottom w:val="0"/>
      <w:divBdr>
        <w:top w:val="none" w:sz="0" w:space="0" w:color="auto"/>
        <w:left w:val="none" w:sz="0" w:space="0" w:color="auto"/>
        <w:bottom w:val="none" w:sz="0" w:space="0" w:color="auto"/>
        <w:right w:val="none" w:sz="0" w:space="0" w:color="auto"/>
      </w:divBdr>
    </w:div>
    <w:div w:id="748427852">
      <w:bodyDiv w:val="1"/>
      <w:marLeft w:val="0"/>
      <w:marRight w:val="0"/>
      <w:marTop w:val="0"/>
      <w:marBottom w:val="0"/>
      <w:divBdr>
        <w:top w:val="none" w:sz="0" w:space="0" w:color="auto"/>
        <w:left w:val="none" w:sz="0" w:space="0" w:color="auto"/>
        <w:bottom w:val="none" w:sz="0" w:space="0" w:color="auto"/>
        <w:right w:val="none" w:sz="0" w:space="0" w:color="auto"/>
      </w:divBdr>
    </w:div>
    <w:div w:id="762527709">
      <w:bodyDiv w:val="1"/>
      <w:marLeft w:val="0"/>
      <w:marRight w:val="0"/>
      <w:marTop w:val="0"/>
      <w:marBottom w:val="0"/>
      <w:divBdr>
        <w:top w:val="none" w:sz="0" w:space="0" w:color="auto"/>
        <w:left w:val="none" w:sz="0" w:space="0" w:color="auto"/>
        <w:bottom w:val="none" w:sz="0" w:space="0" w:color="auto"/>
        <w:right w:val="none" w:sz="0" w:space="0" w:color="auto"/>
      </w:divBdr>
    </w:div>
    <w:div w:id="771436787">
      <w:bodyDiv w:val="1"/>
      <w:marLeft w:val="0"/>
      <w:marRight w:val="0"/>
      <w:marTop w:val="0"/>
      <w:marBottom w:val="0"/>
      <w:divBdr>
        <w:top w:val="none" w:sz="0" w:space="0" w:color="auto"/>
        <w:left w:val="none" w:sz="0" w:space="0" w:color="auto"/>
        <w:bottom w:val="none" w:sz="0" w:space="0" w:color="auto"/>
        <w:right w:val="none" w:sz="0" w:space="0" w:color="auto"/>
      </w:divBdr>
      <w:divsChild>
        <w:div w:id="136119107">
          <w:marLeft w:val="576"/>
          <w:marRight w:val="0"/>
          <w:marTop w:val="80"/>
          <w:marBottom w:val="0"/>
          <w:divBdr>
            <w:top w:val="none" w:sz="0" w:space="0" w:color="auto"/>
            <w:left w:val="none" w:sz="0" w:space="0" w:color="auto"/>
            <w:bottom w:val="none" w:sz="0" w:space="0" w:color="auto"/>
            <w:right w:val="none" w:sz="0" w:space="0" w:color="auto"/>
          </w:divBdr>
        </w:div>
        <w:div w:id="1177036836">
          <w:marLeft w:val="576"/>
          <w:marRight w:val="0"/>
          <w:marTop w:val="80"/>
          <w:marBottom w:val="0"/>
          <w:divBdr>
            <w:top w:val="none" w:sz="0" w:space="0" w:color="auto"/>
            <w:left w:val="none" w:sz="0" w:space="0" w:color="auto"/>
            <w:bottom w:val="none" w:sz="0" w:space="0" w:color="auto"/>
            <w:right w:val="none" w:sz="0" w:space="0" w:color="auto"/>
          </w:divBdr>
        </w:div>
        <w:div w:id="1403873592">
          <w:marLeft w:val="576"/>
          <w:marRight w:val="0"/>
          <w:marTop w:val="80"/>
          <w:marBottom w:val="0"/>
          <w:divBdr>
            <w:top w:val="none" w:sz="0" w:space="0" w:color="auto"/>
            <w:left w:val="none" w:sz="0" w:space="0" w:color="auto"/>
            <w:bottom w:val="none" w:sz="0" w:space="0" w:color="auto"/>
            <w:right w:val="none" w:sz="0" w:space="0" w:color="auto"/>
          </w:divBdr>
        </w:div>
        <w:div w:id="1545214913">
          <w:marLeft w:val="576"/>
          <w:marRight w:val="0"/>
          <w:marTop w:val="80"/>
          <w:marBottom w:val="0"/>
          <w:divBdr>
            <w:top w:val="none" w:sz="0" w:space="0" w:color="auto"/>
            <w:left w:val="none" w:sz="0" w:space="0" w:color="auto"/>
            <w:bottom w:val="none" w:sz="0" w:space="0" w:color="auto"/>
            <w:right w:val="none" w:sz="0" w:space="0" w:color="auto"/>
          </w:divBdr>
        </w:div>
        <w:div w:id="1545950297">
          <w:marLeft w:val="576"/>
          <w:marRight w:val="0"/>
          <w:marTop w:val="80"/>
          <w:marBottom w:val="0"/>
          <w:divBdr>
            <w:top w:val="none" w:sz="0" w:space="0" w:color="auto"/>
            <w:left w:val="none" w:sz="0" w:space="0" w:color="auto"/>
            <w:bottom w:val="none" w:sz="0" w:space="0" w:color="auto"/>
            <w:right w:val="none" w:sz="0" w:space="0" w:color="auto"/>
          </w:divBdr>
        </w:div>
        <w:div w:id="1709062398">
          <w:marLeft w:val="576"/>
          <w:marRight w:val="0"/>
          <w:marTop w:val="80"/>
          <w:marBottom w:val="0"/>
          <w:divBdr>
            <w:top w:val="none" w:sz="0" w:space="0" w:color="auto"/>
            <w:left w:val="none" w:sz="0" w:space="0" w:color="auto"/>
            <w:bottom w:val="none" w:sz="0" w:space="0" w:color="auto"/>
            <w:right w:val="none" w:sz="0" w:space="0" w:color="auto"/>
          </w:divBdr>
        </w:div>
        <w:div w:id="1977248859">
          <w:marLeft w:val="576"/>
          <w:marRight w:val="0"/>
          <w:marTop w:val="80"/>
          <w:marBottom w:val="0"/>
          <w:divBdr>
            <w:top w:val="none" w:sz="0" w:space="0" w:color="auto"/>
            <w:left w:val="none" w:sz="0" w:space="0" w:color="auto"/>
            <w:bottom w:val="none" w:sz="0" w:space="0" w:color="auto"/>
            <w:right w:val="none" w:sz="0" w:space="0" w:color="auto"/>
          </w:divBdr>
        </w:div>
      </w:divsChild>
    </w:div>
    <w:div w:id="822355867">
      <w:bodyDiv w:val="1"/>
      <w:marLeft w:val="0"/>
      <w:marRight w:val="0"/>
      <w:marTop w:val="0"/>
      <w:marBottom w:val="0"/>
      <w:divBdr>
        <w:top w:val="none" w:sz="0" w:space="0" w:color="auto"/>
        <w:left w:val="none" w:sz="0" w:space="0" w:color="auto"/>
        <w:bottom w:val="none" w:sz="0" w:space="0" w:color="auto"/>
        <w:right w:val="none" w:sz="0" w:space="0" w:color="auto"/>
      </w:divBdr>
    </w:div>
    <w:div w:id="831800077">
      <w:bodyDiv w:val="1"/>
      <w:marLeft w:val="0"/>
      <w:marRight w:val="0"/>
      <w:marTop w:val="0"/>
      <w:marBottom w:val="0"/>
      <w:divBdr>
        <w:top w:val="none" w:sz="0" w:space="0" w:color="auto"/>
        <w:left w:val="none" w:sz="0" w:space="0" w:color="auto"/>
        <w:bottom w:val="none" w:sz="0" w:space="0" w:color="auto"/>
        <w:right w:val="none" w:sz="0" w:space="0" w:color="auto"/>
      </w:divBdr>
      <w:divsChild>
        <w:div w:id="8144157">
          <w:marLeft w:val="0"/>
          <w:marRight w:val="0"/>
          <w:marTop w:val="0"/>
          <w:marBottom w:val="0"/>
          <w:divBdr>
            <w:top w:val="none" w:sz="0" w:space="0" w:color="auto"/>
            <w:left w:val="none" w:sz="0" w:space="0" w:color="auto"/>
            <w:bottom w:val="none" w:sz="0" w:space="0" w:color="auto"/>
            <w:right w:val="none" w:sz="0" w:space="0" w:color="auto"/>
          </w:divBdr>
        </w:div>
        <w:div w:id="162012373">
          <w:marLeft w:val="0"/>
          <w:marRight w:val="0"/>
          <w:marTop w:val="0"/>
          <w:marBottom w:val="0"/>
          <w:divBdr>
            <w:top w:val="none" w:sz="0" w:space="0" w:color="auto"/>
            <w:left w:val="none" w:sz="0" w:space="0" w:color="auto"/>
            <w:bottom w:val="none" w:sz="0" w:space="0" w:color="auto"/>
            <w:right w:val="none" w:sz="0" w:space="0" w:color="auto"/>
          </w:divBdr>
        </w:div>
        <w:div w:id="172064552">
          <w:marLeft w:val="0"/>
          <w:marRight w:val="0"/>
          <w:marTop w:val="0"/>
          <w:marBottom w:val="0"/>
          <w:divBdr>
            <w:top w:val="none" w:sz="0" w:space="0" w:color="auto"/>
            <w:left w:val="none" w:sz="0" w:space="0" w:color="auto"/>
            <w:bottom w:val="none" w:sz="0" w:space="0" w:color="auto"/>
            <w:right w:val="none" w:sz="0" w:space="0" w:color="auto"/>
          </w:divBdr>
        </w:div>
        <w:div w:id="208227114">
          <w:marLeft w:val="0"/>
          <w:marRight w:val="0"/>
          <w:marTop w:val="0"/>
          <w:marBottom w:val="0"/>
          <w:divBdr>
            <w:top w:val="none" w:sz="0" w:space="0" w:color="auto"/>
            <w:left w:val="none" w:sz="0" w:space="0" w:color="auto"/>
            <w:bottom w:val="none" w:sz="0" w:space="0" w:color="auto"/>
            <w:right w:val="none" w:sz="0" w:space="0" w:color="auto"/>
          </w:divBdr>
        </w:div>
        <w:div w:id="273950512">
          <w:marLeft w:val="0"/>
          <w:marRight w:val="0"/>
          <w:marTop w:val="0"/>
          <w:marBottom w:val="0"/>
          <w:divBdr>
            <w:top w:val="none" w:sz="0" w:space="0" w:color="auto"/>
            <w:left w:val="none" w:sz="0" w:space="0" w:color="auto"/>
            <w:bottom w:val="none" w:sz="0" w:space="0" w:color="auto"/>
            <w:right w:val="none" w:sz="0" w:space="0" w:color="auto"/>
          </w:divBdr>
        </w:div>
        <w:div w:id="336158526">
          <w:marLeft w:val="0"/>
          <w:marRight w:val="0"/>
          <w:marTop w:val="0"/>
          <w:marBottom w:val="0"/>
          <w:divBdr>
            <w:top w:val="none" w:sz="0" w:space="0" w:color="auto"/>
            <w:left w:val="none" w:sz="0" w:space="0" w:color="auto"/>
            <w:bottom w:val="none" w:sz="0" w:space="0" w:color="auto"/>
            <w:right w:val="none" w:sz="0" w:space="0" w:color="auto"/>
          </w:divBdr>
        </w:div>
        <w:div w:id="337465176">
          <w:marLeft w:val="0"/>
          <w:marRight w:val="0"/>
          <w:marTop w:val="0"/>
          <w:marBottom w:val="0"/>
          <w:divBdr>
            <w:top w:val="none" w:sz="0" w:space="0" w:color="auto"/>
            <w:left w:val="none" w:sz="0" w:space="0" w:color="auto"/>
            <w:bottom w:val="none" w:sz="0" w:space="0" w:color="auto"/>
            <w:right w:val="none" w:sz="0" w:space="0" w:color="auto"/>
          </w:divBdr>
        </w:div>
        <w:div w:id="387918981">
          <w:marLeft w:val="0"/>
          <w:marRight w:val="0"/>
          <w:marTop w:val="0"/>
          <w:marBottom w:val="0"/>
          <w:divBdr>
            <w:top w:val="none" w:sz="0" w:space="0" w:color="auto"/>
            <w:left w:val="none" w:sz="0" w:space="0" w:color="auto"/>
            <w:bottom w:val="none" w:sz="0" w:space="0" w:color="auto"/>
            <w:right w:val="none" w:sz="0" w:space="0" w:color="auto"/>
          </w:divBdr>
        </w:div>
        <w:div w:id="450442777">
          <w:marLeft w:val="0"/>
          <w:marRight w:val="0"/>
          <w:marTop w:val="0"/>
          <w:marBottom w:val="0"/>
          <w:divBdr>
            <w:top w:val="none" w:sz="0" w:space="0" w:color="auto"/>
            <w:left w:val="none" w:sz="0" w:space="0" w:color="auto"/>
            <w:bottom w:val="none" w:sz="0" w:space="0" w:color="auto"/>
            <w:right w:val="none" w:sz="0" w:space="0" w:color="auto"/>
          </w:divBdr>
        </w:div>
        <w:div w:id="451175998">
          <w:marLeft w:val="0"/>
          <w:marRight w:val="0"/>
          <w:marTop w:val="0"/>
          <w:marBottom w:val="0"/>
          <w:divBdr>
            <w:top w:val="none" w:sz="0" w:space="0" w:color="auto"/>
            <w:left w:val="none" w:sz="0" w:space="0" w:color="auto"/>
            <w:bottom w:val="none" w:sz="0" w:space="0" w:color="auto"/>
            <w:right w:val="none" w:sz="0" w:space="0" w:color="auto"/>
          </w:divBdr>
        </w:div>
        <w:div w:id="465782220">
          <w:marLeft w:val="0"/>
          <w:marRight w:val="0"/>
          <w:marTop w:val="0"/>
          <w:marBottom w:val="0"/>
          <w:divBdr>
            <w:top w:val="none" w:sz="0" w:space="0" w:color="auto"/>
            <w:left w:val="none" w:sz="0" w:space="0" w:color="auto"/>
            <w:bottom w:val="none" w:sz="0" w:space="0" w:color="auto"/>
            <w:right w:val="none" w:sz="0" w:space="0" w:color="auto"/>
          </w:divBdr>
        </w:div>
        <w:div w:id="475143920">
          <w:marLeft w:val="0"/>
          <w:marRight w:val="0"/>
          <w:marTop w:val="0"/>
          <w:marBottom w:val="0"/>
          <w:divBdr>
            <w:top w:val="none" w:sz="0" w:space="0" w:color="auto"/>
            <w:left w:val="none" w:sz="0" w:space="0" w:color="auto"/>
            <w:bottom w:val="none" w:sz="0" w:space="0" w:color="auto"/>
            <w:right w:val="none" w:sz="0" w:space="0" w:color="auto"/>
          </w:divBdr>
        </w:div>
        <w:div w:id="499852310">
          <w:marLeft w:val="0"/>
          <w:marRight w:val="0"/>
          <w:marTop w:val="0"/>
          <w:marBottom w:val="0"/>
          <w:divBdr>
            <w:top w:val="none" w:sz="0" w:space="0" w:color="auto"/>
            <w:left w:val="none" w:sz="0" w:space="0" w:color="auto"/>
            <w:bottom w:val="none" w:sz="0" w:space="0" w:color="auto"/>
            <w:right w:val="none" w:sz="0" w:space="0" w:color="auto"/>
          </w:divBdr>
        </w:div>
        <w:div w:id="548344457">
          <w:marLeft w:val="0"/>
          <w:marRight w:val="0"/>
          <w:marTop w:val="0"/>
          <w:marBottom w:val="0"/>
          <w:divBdr>
            <w:top w:val="none" w:sz="0" w:space="0" w:color="auto"/>
            <w:left w:val="none" w:sz="0" w:space="0" w:color="auto"/>
            <w:bottom w:val="none" w:sz="0" w:space="0" w:color="auto"/>
            <w:right w:val="none" w:sz="0" w:space="0" w:color="auto"/>
          </w:divBdr>
        </w:div>
        <w:div w:id="579485018">
          <w:marLeft w:val="0"/>
          <w:marRight w:val="0"/>
          <w:marTop w:val="0"/>
          <w:marBottom w:val="0"/>
          <w:divBdr>
            <w:top w:val="none" w:sz="0" w:space="0" w:color="auto"/>
            <w:left w:val="none" w:sz="0" w:space="0" w:color="auto"/>
            <w:bottom w:val="none" w:sz="0" w:space="0" w:color="auto"/>
            <w:right w:val="none" w:sz="0" w:space="0" w:color="auto"/>
          </w:divBdr>
        </w:div>
        <w:div w:id="601501036">
          <w:marLeft w:val="0"/>
          <w:marRight w:val="0"/>
          <w:marTop w:val="0"/>
          <w:marBottom w:val="0"/>
          <w:divBdr>
            <w:top w:val="none" w:sz="0" w:space="0" w:color="auto"/>
            <w:left w:val="none" w:sz="0" w:space="0" w:color="auto"/>
            <w:bottom w:val="none" w:sz="0" w:space="0" w:color="auto"/>
            <w:right w:val="none" w:sz="0" w:space="0" w:color="auto"/>
          </w:divBdr>
        </w:div>
        <w:div w:id="607545144">
          <w:marLeft w:val="0"/>
          <w:marRight w:val="0"/>
          <w:marTop w:val="0"/>
          <w:marBottom w:val="0"/>
          <w:divBdr>
            <w:top w:val="none" w:sz="0" w:space="0" w:color="auto"/>
            <w:left w:val="none" w:sz="0" w:space="0" w:color="auto"/>
            <w:bottom w:val="none" w:sz="0" w:space="0" w:color="auto"/>
            <w:right w:val="none" w:sz="0" w:space="0" w:color="auto"/>
          </w:divBdr>
        </w:div>
        <w:div w:id="651060554">
          <w:marLeft w:val="0"/>
          <w:marRight w:val="0"/>
          <w:marTop w:val="0"/>
          <w:marBottom w:val="0"/>
          <w:divBdr>
            <w:top w:val="none" w:sz="0" w:space="0" w:color="auto"/>
            <w:left w:val="none" w:sz="0" w:space="0" w:color="auto"/>
            <w:bottom w:val="none" w:sz="0" w:space="0" w:color="auto"/>
            <w:right w:val="none" w:sz="0" w:space="0" w:color="auto"/>
          </w:divBdr>
        </w:div>
        <w:div w:id="732504731">
          <w:marLeft w:val="0"/>
          <w:marRight w:val="0"/>
          <w:marTop w:val="0"/>
          <w:marBottom w:val="0"/>
          <w:divBdr>
            <w:top w:val="none" w:sz="0" w:space="0" w:color="auto"/>
            <w:left w:val="none" w:sz="0" w:space="0" w:color="auto"/>
            <w:bottom w:val="none" w:sz="0" w:space="0" w:color="auto"/>
            <w:right w:val="none" w:sz="0" w:space="0" w:color="auto"/>
          </w:divBdr>
        </w:div>
        <w:div w:id="733544774">
          <w:marLeft w:val="0"/>
          <w:marRight w:val="0"/>
          <w:marTop w:val="0"/>
          <w:marBottom w:val="0"/>
          <w:divBdr>
            <w:top w:val="none" w:sz="0" w:space="0" w:color="auto"/>
            <w:left w:val="none" w:sz="0" w:space="0" w:color="auto"/>
            <w:bottom w:val="none" w:sz="0" w:space="0" w:color="auto"/>
            <w:right w:val="none" w:sz="0" w:space="0" w:color="auto"/>
          </w:divBdr>
        </w:div>
        <w:div w:id="756638183">
          <w:marLeft w:val="0"/>
          <w:marRight w:val="0"/>
          <w:marTop w:val="0"/>
          <w:marBottom w:val="0"/>
          <w:divBdr>
            <w:top w:val="none" w:sz="0" w:space="0" w:color="auto"/>
            <w:left w:val="none" w:sz="0" w:space="0" w:color="auto"/>
            <w:bottom w:val="none" w:sz="0" w:space="0" w:color="auto"/>
            <w:right w:val="none" w:sz="0" w:space="0" w:color="auto"/>
          </w:divBdr>
        </w:div>
        <w:div w:id="767851813">
          <w:marLeft w:val="0"/>
          <w:marRight w:val="0"/>
          <w:marTop w:val="0"/>
          <w:marBottom w:val="0"/>
          <w:divBdr>
            <w:top w:val="none" w:sz="0" w:space="0" w:color="auto"/>
            <w:left w:val="none" w:sz="0" w:space="0" w:color="auto"/>
            <w:bottom w:val="none" w:sz="0" w:space="0" w:color="auto"/>
            <w:right w:val="none" w:sz="0" w:space="0" w:color="auto"/>
          </w:divBdr>
        </w:div>
        <w:div w:id="782070874">
          <w:marLeft w:val="0"/>
          <w:marRight w:val="0"/>
          <w:marTop w:val="0"/>
          <w:marBottom w:val="0"/>
          <w:divBdr>
            <w:top w:val="none" w:sz="0" w:space="0" w:color="auto"/>
            <w:left w:val="none" w:sz="0" w:space="0" w:color="auto"/>
            <w:bottom w:val="none" w:sz="0" w:space="0" w:color="auto"/>
            <w:right w:val="none" w:sz="0" w:space="0" w:color="auto"/>
          </w:divBdr>
        </w:div>
        <w:div w:id="800880596">
          <w:marLeft w:val="0"/>
          <w:marRight w:val="0"/>
          <w:marTop w:val="0"/>
          <w:marBottom w:val="0"/>
          <w:divBdr>
            <w:top w:val="none" w:sz="0" w:space="0" w:color="auto"/>
            <w:left w:val="none" w:sz="0" w:space="0" w:color="auto"/>
            <w:bottom w:val="none" w:sz="0" w:space="0" w:color="auto"/>
            <w:right w:val="none" w:sz="0" w:space="0" w:color="auto"/>
          </w:divBdr>
        </w:div>
        <w:div w:id="833955914">
          <w:marLeft w:val="0"/>
          <w:marRight w:val="0"/>
          <w:marTop w:val="0"/>
          <w:marBottom w:val="0"/>
          <w:divBdr>
            <w:top w:val="none" w:sz="0" w:space="0" w:color="auto"/>
            <w:left w:val="none" w:sz="0" w:space="0" w:color="auto"/>
            <w:bottom w:val="none" w:sz="0" w:space="0" w:color="auto"/>
            <w:right w:val="none" w:sz="0" w:space="0" w:color="auto"/>
          </w:divBdr>
        </w:div>
        <w:div w:id="880752227">
          <w:marLeft w:val="0"/>
          <w:marRight w:val="0"/>
          <w:marTop w:val="0"/>
          <w:marBottom w:val="0"/>
          <w:divBdr>
            <w:top w:val="none" w:sz="0" w:space="0" w:color="auto"/>
            <w:left w:val="none" w:sz="0" w:space="0" w:color="auto"/>
            <w:bottom w:val="none" w:sz="0" w:space="0" w:color="auto"/>
            <w:right w:val="none" w:sz="0" w:space="0" w:color="auto"/>
          </w:divBdr>
        </w:div>
        <w:div w:id="948390892">
          <w:marLeft w:val="0"/>
          <w:marRight w:val="0"/>
          <w:marTop w:val="0"/>
          <w:marBottom w:val="0"/>
          <w:divBdr>
            <w:top w:val="none" w:sz="0" w:space="0" w:color="auto"/>
            <w:left w:val="none" w:sz="0" w:space="0" w:color="auto"/>
            <w:bottom w:val="none" w:sz="0" w:space="0" w:color="auto"/>
            <w:right w:val="none" w:sz="0" w:space="0" w:color="auto"/>
          </w:divBdr>
        </w:div>
        <w:div w:id="963005427">
          <w:marLeft w:val="0"/>
          <w:marRight w:val="0"/>
          <w:marTop w:val="0"/>
          <w:marBottom w:val="0"/>
          <w:divBdr>
            <w:top w:val="none" w:sz="0" w:space="0" w:color="auto"/>
            <w:left w:val="none" w:sz="0" w:space="0" w:color="auto"/>
            <w:bottom w:val="none" w:sz="0" w:space="0" w:color="auto"/>
            <w:right w:val="none" w:sz="0" w:space="0" w:color="auto"/>
          </w:divBdr>
        </w:div>
        <w:div w:id="994263314">
          <w:marLeft w:val="0"/>
          <w:marRight w:val="0"/>
          <w:marTop w:val="0"/>
          <w:marBottom w:val="0"/>
          <w:divBdr>
            <w:top w:val="none" w:sz="0" w:space="0" w:color="auto"/>
            <w:left w:val="none" w:sz="0" w:space="0" w:color="auto"/>
            <w:bottom w:val="none" w:sz="0" w:space="0" w:color="auto"/>
            <w:right w:val="none" w:sz="0" w:space="0" w:color="auto"/>
          </w:divBdr>
        </w:div>
        <w:div w:id="1019116104">
          <w:marLeft w:val="0"/>
          <w:marRight w:val="0"/>
          <w:marTop w:val="0"/>
          <w:marBottom w:val="0"/>
          <w:divBdr>
            <w:top w:val="none" w:sz="0" w:space="0" w:color="auto"/>
            <w:left w:val="none" w:sz="0" w:space="0" w:color="auto"/>
            <w:bottom w:val="none" w:sz="0" w:space="0" w:color="auto"/>
            <w:right w:val="none" w:sz="0" w:space="0" w:color="auto"/>
          </w:divBdr>
        </w:div>
        <w:div w:id="1028330940">
          <w:marLeft w:val="0"/>
          <w:marRight w:val="0"/>
          <w:marTop w:val="0"/>
          <w:marBottom w:val="0"/>
          <w:divBdr>
            <w:top w:val="none" w:sz="0" w:space="0" w:color="auto"/>
            <w:left w:val="none" w:sz="0" w:space="0" w:color="auto"/>
            <w:bottom w:val="none" w:sz="0" w:space="0" w:color="auto"/>
            <w:right w:val="none" w:sz="0" w:space="0" w:color="auto"/>
          </w:divBdr>
        </w:div>
        <w:div w:id="1043942321">
          <w:marLeft w:val="0"/>
          <w:marRight w:val="0"/>
          <w:marTop w:val="0"/>
          <w:marBottom w:val="0"/>
          <w:divBdr>
            <w:top w:val="none" w:sz="0" w:space="0" w:color="auto"/>
            <w:left w:val="none" w:sz="0" w:space="0" w:color="auto"/>
            <w:bottom w:val="none" w:sz="0" w:space="0" w:color="auto"/>
            <w:right w:val="none" w:sz="0" w:space="0" w:color="auto"/>
          </w:divBdr>
        </w:div>
        <w:div w:id="1105462904">
          <w:marLeft w:val="0"/>
          <w:marRight w:val="0"/>
          <w:marTop w:val="0"/>
          <w:marBottom w:val="0"/>
          <w:divBdr>
            <w:top w:val="none" w:sz="0" w:space="0" w:color="auto"/>
            <w:left w:val="none" w:sz="0" w:space="0" w:color="auto"/>
            <w:bottom w:val="none" w:sz="0" w:space="0" w:color="auto"/>
            <w:right w:val="none" w:sz="0" w:space="0" w:color="auto"/>
          </w:divBdr>
        </w:div>
        <w:div w:id="1143037570">
          <w:marLeft w:val="0"/>
          <w:marRight w:val="0"/>
          <w:marTop w:val="0"/>
          <w:marBottom w:val="0"/>
          <w:divBdr>
            <w:top w:val="none" w:sz="0" w:space="0" w:color="auto"/>
            <w:left w:val="none" w:sz="0" w:space="0" w:color="auto"/>
            <w:bottom w:val="none" w:sz="0" w:space="0" w:color="auto"/>
            <w:right w:val="none" w:sz="0" w:space="0" w:color="auto"/>
          </w:divBdr>
        </w:div>
        <w:div w:id="1143355090">
          <w:marLeft w:val="0"/>
          <w:marRight w:val="0"/>
          <w:marTop w:val="0"/>
          <w:marBottom w:val="0"/>
          <w:divBdr>
            <w:top w:val="none" w:sz="0" w:space="0" w:color="auto"/>
            <w:left w:val="none" w:sz="0" w:space="0" w:color="auto"/>
            <w:bottom w:val="none" w:sz="0" w:space="0" w:color="auto"/>
            <w:right w:val="none" w:sz="0" w:space="0" w:color="auto"/>
          </w:divBdr>
        </w:div>
        <w:div w:id="1169370653">
          <w:marLeft w:val="0"/>
          <w:marRight w:val="0"/>
          <w:marTop w:val="0"/>
          <w:marBottom w:val="0"/>
          <w:divBdr>
            <w:top w:val="none" w:sz="0" w:space="0" w:color="auto"/>
            <w:left w:val="none" w:sz="0" w:space="0" w:color="auto"/>
            <w:bottom w:val="none" w:sz="0" w:space="0" w:color="auto"/>
            <w:right w:val="none" w:sz="0" w:space="0" w:color="auto"/>
          </w:divBdr>
        </w:div>
        <w:div w:id="1185054487">
          <w:marLeft w:val="0"/>
          <w:marRight w:val="0"/>
          <w:marTop w:val="0"/>
          <w:marBottom w:val="0"/>
          <w:divBdr>
            <w:top w:val="none" w:sz="0" w:space="0" w:color="auto"/>
            <w:left w:val="none" w:sz="0" w:space="0" w:color="auto"/>
            <w:bottom w:val="none" w:sz="0" w:space="0" w:color="auto"/>
            <w:right w:val="none" w:sz="0" w:space="0" w:color="auto"/>
          </w:divBdr>
        </w:div>
        <w:div w:id="1189681439">
          <w:marLeft w:val="0"/>
          <w:marRight w:val="0"/>
          <w:marTop w:val="0"/>
          <w:marBottom w:val="0"/>
          <w:divBdr>
            <w:top w:val="none" w:sz="0" w:space="0" w:color="auto"/>
            <w:left w:val="none" w:sz="0" w:space="0" w:color="auto"/>
            <w:bottom w:val="none" w:sz="0" w:space="0" w:color="auto"/>
            <w:right w:val="none" w:sz="0" w:space="0" w:color="auto"/>
          </w:divBdr>
        </w:div>
        <w:div w:id="1270508073">
          <w:marLeft w:val="0"/>
          <w:marRight w:val="0"/>
          <w:marTop w:val="0"/>
          <w:marBottom w:val="0"/>
          <w:divBdr>
            <w:top w:val="none" w:sz="0" w:space="0" w:color="auto"/>
            <w:left w:val="none" w:sz="0" w:space="0" w:color="auto"/>
            <w:bottom w:val="none" w:sz="0" w:space="0" w:color="auto"/>
            <w:right w:val="none" w:sz="0" w:space="0" w:color="auto"/>
          </w:divBdr>
        </w:div>
        <w:div w:id="1341547053">
          <w:marLeft w:val="0"/>
          <w:marRight w:val="0"/>
          <w:marTop w:val="0"/>
          <w:marBottom w:val="0"/>
          <w:divBdr>
            <w:top w:val="none" w:sz="0" w:space="0" w:color="auto"/>
            <w:left w:val="none" w:sz="0" w:space="0" w:color="auto"/>
            <w:bottom w:val="none" w:sz="0" w:space="0" w:color="auto"/>
            <w:right w:val="none" w:sz="0" w:space="0" w:color="auto"/>
          </w:divBdr>
        </w:div>
        <w:div w:id="1354309188">
          <w:marLeft w:val="0"/>
          <w:marRight w:val="0"/>
          <w:marTop w:val="0"/>
          <w:marBottom w:val="0"/>
          <w:divBdr>
            <w:top w:val="none" w:sz="0" w:space="0" w:color="auto"/>
            <w:left w:val="none" w:sz="0" w:space="0" w:color="auto"/>
            <w:bottom w:val="none" w:sz="0" w:space="0" w:color="auto"/>
            <w:right w:val="none" w:sz="0" w:space="0" w:color="auto"/>
          </w:divBdr>
        </w:div>
        <w:div w:id="1462651747">
          <w:marLeft w:val="0"/>
          <w:marRight w:val="0"/>
          <w:marTop w:val="0"/>
          <w:marBottom w:val="0"/>
          <w:divBdr>
            <w:top w:val="none" w:sz="0" w:space="0" w:color="auto"/>
            <w:left w:val="none" w:sz="0" w:space="0" w:color="auto"/>
            <w:bottom w:val="none" w:sz="0" w:space="0" w:color="auto"/>
            <w:right w:val="none" w:sz="0" w:space="0" w:color="auto"/>
          </w:divBdr>
        </w:div>
        <w:div w:id="1464883321">
          <w:marLeft w:val="0"/>
          <w:marRight w:val="0"/>
          <w:marTop w:val="0"/>
          <w:marBottom w:val="0"/>
          <w:divBdr>
            <w:top w:val="none" w:sz="0" w:space="0" w:color="auto"/>
            <w:left w:val="none" w:sz="0" w:space="0" w:color="auto"/>
            <w:bottom w:val="none" w:sz="0" w:space="0" w:color="auto"/>
            <w:right w:val="none" w:sz="0" w:space="0" w:color="auto"/>
          </w:divBdr>
        </w:div>
        <w:div w:id="1511720280">
          <w:marLeft w:val="0"/>
          <w:marRight w:val="0"/>
          <w:marTop w:val="0"/>
          <w:marBottom w:val="0"/>
          <w:divBdr>
            <w:top w:val="none" w:sz="0" w:space="0" w:color="auto"/>
            <w:left w:val="none" w:sz="0" w:space="0" w:color="auto"/>
            <w:bottom w:val="none" w:sz="0" w:space="0" w:color="auto"/>
            <w:right w:val="none" w:sz="0" w:space="0" w:color="auto"/>
          </w:divBdr>
        </w:div>
        <w:div w:id="1518040370">
          <w:marLeft w:val="0"/>
          <w:marRight w:val="0"/>
          <w:marTop w:val="0"/>
          <w:marBottom w:val="0"/>
          <w:divBdr>
            <w:top w:val="none" w:sz="0" w:space="0" w:color="auto"/>
            <w:left w:val="none" w:sz="0" w:space="0" w:color="auto"/>
            <w:bottom w:val="none" w:sz="0" w:space="0" w:color="auto"/>
            <w:right w:val="none" w:sz="0" w:space="0" w:color="auto"/>
          </w:divBdr>
        </w:div>
        <w:div w:id="1578510955">
          <w:marLeft w:val="0"/>
          <w:marRight w:val="0"/>
          <w:marTop w:val="0"/>
          <w:marBottom w:val="0"/>
          <w:divBdr>
            <w:top w:val="none" w:sz="0" w:space="0" w:color="auto"/>
            <w:left w:val="none" w:sz="0" w:space="0" w:color="auto"/>
            <w:bottom w:val="none" w:sz="0" w:space="0" w:color="auto"/>
            <w:right w:val="none" w:sz="0" w:space="0" w:color="auto"/>
          </w:divBdr>
        </w:div>
        <w:div w:id="1636980642">
          <w:marLeft w:val="0"/>
          <w:marRight w:val="0"/>
          <w:marTop w:val="0"/>
          <w:marBottom w:val="0"/>
          <w:divBdr>
            <w:top w:val="none" w:sz="0" w:space="0" w:color="auto"/>
            <w:left w:val="none" w:sz="0" w:space="0" w:color="auto"/>
            <w:bottom w:val="none" w:sz="0" w:space="0" w:color="auto"/>
            <w:right w:val="none" w:sz="0" w:space="0" w:color="auto"/>
          </w:divBdr>
        </w:div>
        <w:div w:id="1637680079">
          <w:marLeft w:val="0"/>
          <w:marRight w:val="0"/>
          <w:marTop w:val="0"/>
          <w:marBottom w:val="0"/>
          <w:divBdr>
            <w:top w:val="none" w:sz="0" w:space="0" w:color="auto"/>
            <w:left w:val="none" w:sz="0" w:space="0" w:color="auto"/>
            <w:bottom w:val="none" w:sz="0" w:space="0" w:color="auto"/>
            <w:right w:val="none" w:sz="0" w:space="0" w:color="auto"/>
          </w:divBdr>
        </w:div>
        <w:div w:id="1651792570">
          <w:marLeft w:val="0"/>
          <w:marRight w:val="0"/>
          <w:marTop w:val="0"/>
          <w:marBottom w:val="0"/>
          <w:divBdr>
            <w:top w:val="none" w:sz="0" w:space="0" w:color="auto"/>
            <w:left w:val="none" w:sz="0" w:space="0" w:color="auto"/>
            <w:bottom w:val="none" w:sz="0" w:space="0" w:color="auto"/>
            <w:right w:val="none" w:sz="0" w:space="0" w:color="auto"/>
          </w:divBdr>
        </w:div>
        <w:div w:id="1690062528">
          <w:marLeft w:val="0"/>
          <w:marRight w:val="0"/>
          <w:marTop w:val="0"/>
          <w:marBottom w:val="0"/>
          <w:divBdr>
            <w:top w:val="none" w:sz="0" w:space="0" w:color="auto"/>
            <w:left w:val="none" w:sz="0" w:space="0" w:color="auto"/>
            <w:bottom w:val="none" w:sz="0" w:space="0" w:color="auto"/>
            <w:right w:val="none" w:sz="0" w:space="0" w:color="auto"/>
          </w:divBdr>
        </w:div>
        <w:div w:id="1762753354">
          <w:marLeft w:val="0"/>
          <w:marRight w:val="0"/>
          <w:marTop w:val="0"/>
          <w:marBottom w:val="0"/>
          <w:divBdr>
            <w:top w:val="none" w:sz="0" w:space="0" w:color="auto"/>
            <w:left w:val="none" w:sz="0" w:space="0" w:color="auto"/>
            <w:bottom w:val="none" w:sz="0" w:space="0" w:color="auto"/>
            <w:right w:val="none" w:sz="0" w:space="0" w:color="auto"/>
          </w:divBdr>
        </w:div>
        <w:div w:id="1799637866">
          <w:marLeft w:val="0"/>
          <w:marRight w:val="0"/>
          <w:marTop w:val="0"/>
          <w:marBottom w:val="0"/>
          <w:divBdr>
            <w:top w:val="none" w:sz="0" w:space="0" w:color="auto"/>
            <w:left w:val="none" w:sz="0" w:space="0" w:color="auto"/>
            <w:bottom w:val="none" w:sz="0" w:space="0" w:color="auto"/>
            <w:right w:val="none" w:sz="0" w:space="0" w:color="auto"/>
          </w:divBdr>
        </w:div>
        <w:div w:id="1803771297">
          <w:marLeft w:val="0"/>
          <w:marRight w:val="0"/>
          <w:marTop w:val="0"/>
          <w:marBottom w:val="0"/>
          <w:divBdr>
            <w:top w:val="none" w:sz="0" w:space="0" w:color="auto"/>
            <w:left w:val="none" w:sz="0" w:space="0" w:color="auto"/>
            <w:bottom w:val="none" w:sz="0" w:space="0" w:color="auto"/>
            <w:right w:val="none" w:sz="0" w:space="0" w:color="auto"/>
          </w:divBdr>
        </w:div>
        <w:div w:id="1846090798">
          <w:marLeft w:val="0"/>
          <w:marRight w:val="0"/>
          <w:marTop w:val="0"/>
          <w:marBottom w:val="0"/>
          <w:divBdr>
            <w:top w:val="none" w:sz="0" w:space="0" w:color="auto"/>
            <w:left w:val="none" w:sz="0" w:space="0" w:color="auto"/>
            <w:bottom w:val="none" w:sz="0" w:space="0" w:color="auto"/>
            <w:right w:val="none" w:sz="0" w:space="0" w:color="auto"/>
          </w:divBdr>
        </w:div>
        <w:div w:id="1850097940">
          <w:marLeft w:val="0"/>
          <w:marRight w:val="0"/>
          <w:marTop w:val="0"/>
          <w:marBottom w:val="0"/>
          <w:divBdr>
            <w:top w:val="none" w:sz="0" w:space="0" w:color="auto"/>
            <w:left w:val="none" w:sz="0" w:space="0" w:color="auto"/>
            <w:bottom w:val="none" w:sz="0" w:space="0" w:color="auto"/>
            <w:right w:val="none" w:sz="0" w:space="0" w:color="auto"/>
          </w:divBdr>
        </w:div>
        <w:div w:id="1930962176">
          <w:marLeft w:val="0"/>
          <w:marRight w:val="0"/>
          <w:marTop w:val="0"/>
          <w:marBottom w:val="0"/>
          <w:divBdr>
            <w:top w:val="none" w:sz="0" w:space="0" w:color="auto"/>
            <w:left w:val="none" w:sz="0" w:space="0" w:color="auto"/>
            <w:bottom w:val="none" w:sz="0" w:space="0" w:color="auto"/>
            <w:right w:val="none" w:sz="0" w:space="0" w:color="auto"/>
          </w:divBdr>
        </w:div>
        <w:div w:id="1993631640">
          <w:marLeft w:val="0"/>
          <w:marRight w:val="0"/>
          <w:marTop w:val="0"/>
          <w:marBottom w:val="0"/>
          <w:divBdr>
            <w:top w:val="none" w:sz="0" w:space="0" w:color="auto"/>
            <w:left w:val="none" w:sz="0" w:space="0" w:color="auto"/>
            <w:bottom w:val="none" w:sz="0" w:space="0" w:color="auto"/>
            <w:right w:val="none" w:sz="0" w:space="0" w:color="auto"/>
          </w:divBdr>
        </w:div>
        <w:div w:id="2000578078">
          <w:marLeft w:val="0"/>
          <w:marRight w:val="0"/>
          <w:marTop w:val="0"/>
          <w:marBottom w:val="0"/>
          <w:divBdr>
            <w:top w:val="none" w:sz="0" w:space="0" w:color="auto"/>
            <w:left w:val="none" w:sz="0" w:space="0" w:color="auto"/>
            <w:bottom w:val="none" w:sz="0" w:space="0" w:color="auto"/>
            <w:right w:val="none" w:sz="0" w:space="0" w:color="auto"/>
          </w:divBdr>
        </w:div>
        <w:div w:id="2007442252">
          <w:marLeft w:val="0"/>
          <w:marRight w:val="0"/>
          <w:marTop w:val="0"/>
          <w:marBottom w:val="0"/>
          <w:divBdr>
            <w:top w:val="none" w:sz="0" w:space="0" w:color="auto"/>
            <w:left w:val="none" w:sz="0" w:space="0" w:color="auto"/>
            <w:bottom w:val="none" w:sz="0" w:space="0" w:color="auto"/>
            <w:right w:val="none" w:sz="0" w:space="0" w:color="auto"/>
          </w:divBdr>
        </w:div>
        <w:div w:id="2045254585">
          <w:marLeft w:val="0"/>
          <w:marRight w:val="0"/>
          <w:marTop w:val="0"/>
          <w:marBottom w:val="0"/>
          <w:divBdr>
            <w:top w:val="none" w:sz="0" w:space="0" w:color="auto"/>
            <w:left w:val="none" w:sz="0" w:space="0" w:color="auto"/>
            <w:bottom w:val="none" w:sz="0" w:space="0" w:color="auto"/>
            <w:right w:val="none" w:sz="0" w:space="0" w:color="auto"/>
          </w:divBdr>
        </w:div>
        <w:div w:id="2104957181">
          <w:marLeft w:val="0"/>
          <w:marRight w:val="0"/>
          <w:marTop w:val="0"/>
          <w:marBottom w:val="0"/>
          <w:divBdr>
            <w:top w:val="none" w:sz="0" w:space="0" w:color="auto"/>
            <w:left w:val="none" w:sz="0" w:space="0" w:color="auto"/>
            <w:bottom w:val="none" w:sz="0" w:space="0" w:color="auto"/>
            <w:right w:val="none" w:sz="0" w:space="0" w:color="auto"/>
          </w:divBdr>
        </w:div>
      </w:divsChild>
    </w:div>
    <w:div w:id="859514763">
      <w:bodyDiv w:val="1"/>
      <w:marLeft w:val="0"/>
      <w:marRight w:val="0"/>
      <w:marTop w:val="0"/>
      <w:marBottom w:val="0"/>
      <w:divBdr>
        <w:top w:val="none" w:sz="0" w:space="0" w:color="auto"/>
        <w:left w:val="none" w:sz="0" w:space="0" w:color="auto"/>
        <w:bottom w:val="none" w:sz="0" w:space="0" w:color="auto"/>
        <w:right w:val="none" w:sz="0" w:space="0" w:color="auto"/>
      </w:divBdr>
    </w:div>
    <w:div w:id="867958833">
      <w:bodyDiv w:val="1"/>
      <w:marLeft w:val="0"/>
      <w:marRight w:val="0"/>
      <w:marTop w:val="0"/>
      <w:marBottom w:val="0"/>
      <w:divBdr>
        <w:top w:val="none" w:sz="0" w:space="0" w:color="auto"/>
        <w:left w:val="none" w:sz="0" w:space="0" w:color="auto"/>
        <w:bottom w:val="none" w:sz="0" w:space="0" w:color="auto"/>
        <w:right w:val="none" w:sz="0" w:space="0" w:color="auto"/>
      </w:divBdr>
      <w:divsChild>
        <w:div w:id="1503009548">
          <w:marLeft w:val="576"/>
          <w:marRight w:val="0"/>
          <w:marTop w:val="80"/>
          <w:marBottom w:val="0"/>
          <w:divBdr>
            <w:top w:val="none" w:sz="0" w:space="0" w:color="auto"/>
            <w:left w:val="none" w:sz="0" w:space="0" w:color="auto"/>
            <w:bottom w:val="none" w:sz="0" w:space="0" w:color="auto"/>
            <w:right w:val="none" w:sz="0" w:space="0" w:color="auto"/>
          </w:divBdr>
        </w:div>
      </w:divsChild>
    </w:div>
    <w:div w:id="869680096">
      <w:bodyDiv w:val="1"/>
      <w:marLeft w:val="0"/>
      <w:marRight w:val="0"/>
      <w:marTop w:val="0"/>
      <w:marBottom w:val="0"/>
      <w:divBdr>
        <w:top w:val="none" w:sz="0" w:space="0" w:color="auto"/>
        <w:left w:val="none" w:sz="0" w:space="0" w:color="auto"/>
        <w:bottom w:val="none" w:sz="0" w:space="0" w:color="auto"/>
        <w:right w:val="none" w:sz="0" w:space="0" w:color="auto"/>
      </w:divBdr>
    </w:div>
    <w:div w:id="894313344">
      <w:bodyDiv w:val="1"/>
      <w:marLeft w:val="0"/>
      <w:marRight w:val="0"/>
      <w:marTop w:val="0"/>
      <w:marBottom w:val="0"/>
      <w:divBdr>
        <w:top w:val="none" w:sz="0" w:space="0" w:color="auto"/>
        <w:left w:val="none" w:sz="0" w:space="0" w:color="auto"/>
        <w:bottom w:val="none" w:sz="0" w:space="0" w:color="auto"/>
        <w:right w:val="none" w:sz="0" w:space="0" w:color="auto"/>
      </w:divBdr>
      <w:divsChild>
        <w:div w:id="14163028">
          <w:marLeft w:val="576"/>
          <w:marRight w:val="0"/>
          <w:marTop w:val="80"/>
          <w:marBottom w:val="0"/>
          <w:divBdr>
            <w:top w:val="none" w:sz="0" w:space="0" w:color="auto"/>
            <w:left w:val="none" w:sz="0" w:space="0" w:color="auto"/>
            <w:bottom w:val="none" w:sz="0" w:space="0" w:color="auto"/>
            <w:right w:val="none" w:sz="0" w:space="0" w:color="auto"/>
          </w:divBdr>
        </w:div>
        <w:div w:id="87430226">
          <w:marLeft w:val="576"/>
          <w:marRight w:val="0"/>
          <w:marTop w:val="80"/>
          <w:marBottom w:val="0"/>
          <w:divBdr>
            <w:top w:val="none" w:sz="0" w:space="0" w:color="auto"/>
            <w:left w:val="none" w:sz="0" w:space="0" w:color="auto"/>
            <w:bottom w:val="none" w:sz="0" w:space="0" w:color="auto"/>
            <w:right w:val="none" w:sz="0" w:space="0" w:color="auto"/>
          </w:divBdr>
        </w:div>
        <w:div w:id="99834304">
          <w:marLeft w:val="576"/>
          <w:marRight w:val="0"/>
          <w:marTop w:val="80"/>
          <w:marBottom w:val="0"/>
          <w:divBdr>
            <w:top w:val="none" w:sz="0" w:space="0" w:color="auto"/>
            <w:left w:val="none" w:sz="0" w:space="0" w:color="auto"/>
            <w:bottom w:val="none" w:sz="0" w:space="0" w:color="auto"/>
            <w:right w:val="none" w:sz="0" w:space="0" w:color="auto"/>
          </w:divBdr>
        </w:div>
        <w:div w:id="139419051">
          <w:marLeft w:val="576"/>
          <w:marRight w:val="0"/>
          <w:marTop w:val="80"/>
          <w:marBottom w:val="0"/>
          <w:divBdr>
            <w:top w:val="none" w:sz="0" w:space="0" w:color="auto"/>
            <w:left w:val="none" w:sz="0" w:space="0" w:color="auto"/>
            <w:bottom w:val="none" w:sz="0" w:space="0" w:color="auto"/>
            <w:right w:val="none" w:sz="0" w:space="0" w:color="auto"/>
          </w:divBdr>
        </w:div>
        <w:div w:id="248395936">
          <w:marLeft w:val="576"/>
          <w:marRight w:val="0"/>
          <w:marTop w:val="80"/>
          <w:marBottom w:val="0"/>
          <w:divBdr>
            <w:top w:val="none" w:sz="0" w:space="0" w:color="auto"/>
            <w:left w:val="none" w:sz="0" w:space="0" w:color="auto"/>
            <w:bottom w:val="none" w:sz="0" w:space="0" w:color="auto"/>
            <w:right w:val="none" w:sz="0" w:space="0" w:color="auto"/>
          </w:divBdr>
        </w:div>
        <w:div w:id="558367631">
          <w:marLeft w:val="576"/>
          <w:marRight w:val="0"/>
          <w:marTop w:val="80"/>
          <w:marBottom w:val="0"/>
          <w:divBdr>
            <w:top w:val="none" w:sz="0" w:space="0" w:color="auto"/>
            <w:left w:val="none" w:sz="0" w:space="0" w:color="auto"/>
            <w:bottom w:val="none" w:sz="0" w:space="0" w:color="auto"/>
            <w:right w:val="none" w:sz="0" w:space="0" w:color="auto"/>
          </w:divBdr>
        </w:div>
        <w:div w:id="581447316">
          <w:marLeft w:val="576"/>
          <w:marRight w:val="0"/>
          <w:marTop w:val="80"/>
          <w:marBottom w:val="0"/>
          <w:divBdr>
            <w:top w:val="none" w:sz="0" w:space="0" w:color="auto"/>
            <w:left w:val="none" w:sz="0" w:space="0" w:color="auto"/>
            <w:bottom w:val="none" w:sz="0" w:space="0" w:color="auto"/>
            <w:right w:val="none" w:sz="0" w:space="0" w:color="auto"/>
          </w:divBdr>
        </w:div>
        <w:div w:id="598680694">
          <w:marLeft w:val="576"/>
          <w:marRight w:val="0"/>
          <w:marTop w:val="80"/>
          <w:marBottom w:val="0"/>
          <w:divBdr>
            <w:top w:val="none" w:sz="0" w:space="0" w:color="auto"/>
            <w:left w:val="none" w:sz="0" w:space="0" w:color="auto"/>
            <w:bottom w:val="none" w:sz="0" w:space="0" w:color="auto"/>
            <w:right w:val="none" w:sz="0" w:space="0" w:color="auto"/>
          </w:divBdr>
        </w:div>
        <w:div w:id="653921553">
          <w:marLeft w:val="576"/>
          <w:marRight w:val="0"/>
          <w:marTop w:val="80"/>
          <w:marBottom w:val="0"/>
          <w:divBdr>
            <w:top w:val="none" w:sz="0" w:space="0" w:color="auto"/>
            <w:left w:val="none" w:sz="0" w:space="0" w:color="auto"/>
            <w:bottom w:val="none" w:sz="0" w:space="0" w:color="auto"/>
            <w:right w:val="none" w:sz="0" w:space="0" w:color="auto"/>
          </w:divBdr>
        </w:div>
        <w:div w:id="729109772">
          <w:marLeft w:val="576"/>
          <w:marRight w:val="0"/>
          <w:marTop w:val="80"/>
          <w:marBottom w:val="0"/>
          <w:divBdr>
            <w:top w:val="none" w:sz="0" w:space="0" w:color="auto"/>
            <w:left w:val="none" w:sz="0" w:space="0" w:color="auto"/>
            <w:bottom w:val="none" w:sz="0" w:space="0" w:color="auto"/>
            <w:right w:val="none" w:sz="0" w:space="0" w:color="auto"/>
          </w:divBdr>
        </w:div>
        <w:div w:id="1174372195">
          <w:marLeft w:val="576"/>
          <w:marRight w:val="0"/>
          <w:marTop w:val="80"/>
          <w:marBottom w:val="0"/>
          <w:divBdr>
            <w:top w:val="none" w:sz="0" w:space="0" w:color="auto"/>
            <w:left w:val="none" w:sz="0" w:space="0" w:color="auto"/>
            <w:bottom w:val="none" w:sz="0" w:space="0" w:color="auto"/>
            <w:right w:val="none" w:sz="0" w:space="0" w:color="auto"/>
          </w:divBdr>
        </w:div>
        <w:div w:id="1804931250">
          <w:marLeft w:val="576"/>
          <w:marRight w:val="0"/>
          <w:marTop w:val="80"/>
          <w:marBottom w:val="0"/>
          <w:divBdr>
            <w:top w:val="none" w:sz="0" w:space="0" w:color="auto"/>
            <w:left w:val="none" w:sz="0" w:space="0" w:color="auto"/>
            <w:bottom w:val="none" w:sz="0" w:space="0" w:color="auto"/>
            <w:right w:val="none" w:sz="0" w:space="0" w:color="auto"/>
          </w:divBdr>
        </w:div>
      </w:divsChild>
    </w:div>
    <w:div w:id="910698933">
      <w:bodyDiv w:val="1"/>
      <w:marLeft w:val="0"/>
      <w:marRight w:val="0"/>
      <w:marTop w:val="0"/>
      <w:marBottom w:val="0"/>
      <w:divBdr>
        <w:top w:val="none" w:sz="0" w:space="0" w:color="auto"/>
        <w:left w:val="none" w:sz="0" w:space="0" w:color="auto"/>
        <w:bottom w:val="none" w:sz="0" w:space="0" w:color="auto"/>
        <w:right w:val="none" w:sz="0" w:space="0" w:color="auto"/>
      </w:divBdr>
      <w:divsChild>
        <w:div w:id="1541169197">
          <w:marLeft w:val="432"/>
          <w:marRight w:val="0"/>
          <w:marTop w:val="120"/>
          <w:marBottom w:val="0"/>
          <w:divBdr>
            <w:top w:val="none" w:sz="0" w:space="0" w:color="auto"/>
            <w:left w:val="none" w:sz="0" w:space="0" w:color="auto"/>
            <w:bottom w:val="none" w:sz="0" w:space="0" w:color="auto"/>
            <w:right w:val="none" w:sz="0" w:space="0" w:color="auto"/>
          </w:divBdr>
        </w:div>
      </w:divsChild>
    </w:div>
    <w:div w:id="927883206">
      <w:bodyDiv w:val="1"/>
      <w:marLeft w:val="0"/>
      <w:marRight w:val="0"/>
      <w:marTop w:val="0"/>
      <w:marBottom w:val="0"/>
      <w:divBdr>
        <w:top w:val="none" w:sz="0" w:space="0" w:color="auto"/>
        <w:left w:val="none" w:sz="0" w:space="0" w:color="auto"/>
        <w:bottom w:val="none" w:sz="0" w:space="0" w:color="auto"/>
        <w:right w:val="none" w:sz="0" w:space="0" w:color="auto"/>
      </w:divBdr>
    </w:div>
    <w:div w:id="936868510">
      <w:bodyDiv w:val="1"/>
      <w:marLeft w:val="0"/>
      <w:marRight w:val="0"/>
      <w:marTop w:val="0"/>
      <w:marBottom w:val="0"/>
      <w:divBdr>
        <w:top w:val="none" w:sz="0" w:space="0" w:color="auto"/>
        <w:left w:val="none" w:sz="0" w:space="0" w:color="auto"/>
        <w:bottom w:val="none" w:sz="0" w:space="0" w:color="auto"/>
        <w:right w:val="none" w:sz="0" w:space="0" w:color="auto"/>
      </w:divBdr>
    </w:div>
    <w:div w:id="945697991">
      <w:bodyDiv w:val="1"/>
      <w:marLeft w:val="0"/>
      <w:marRight w:val="0"/>
      <w:marTop w:val="0"/>
      <w:marBottom w:val="0"/>
      <w:divBdr>
        <w:top w:val="none" w:sz="0" w:space="0" w:color="auto"/>
        <w:left w:val="none" w:sz="0" w:space="0" w:color="auto"/>
        <w:bottom w:val="none" w:sz="0" w:space="0" w:color="auto"/>
        <w:right w:val="none" w:sz="0" w:space="0" w:color="auto"/>
      </w:divBdr>
    </w:div>
    <w:div w:id="986860992">
      <w:bodyDiv w:val="1"/>
      <w:marLeft w:val="0"/>
      <w:marRight w:val="0"/>
      <w:marTop w:val="0"/>
      <w:marBottom w:val="0"/>
      <w:divBdr>
        <w:top w:val="none" w:sz="0" w:space="0" w:color="auto"/>
        <w:left w:val="none" w:sz="0" w:space="0" w:color="auto"/>
        <w:bottom w:val="none" w:sz="0" w:space="0" w:color="auto"/>
        <w:right w:val="none" w:sz="0" w:space="0" w:color="auto"/>
      </w:divBdr>
    </w:div>
    <w:div w:id="990449775">
      <w:bodyDiv w:val="1"/>
      <w:marLeft w:val="0"/>
      <w:marRight w:val="0"/>
      <w:marTop w:val="0"/>
      <w:marBottom w:val="0"/>
      <w:divBdr>
        <w:top w:val="none" w:sz="0" w:space="0" w:color="auto"/>
        <w:left w:val="none" w:sz="0" w:space="0" w:color="auto"/>
        <w:bottom w:val="none" w:sz="0" w:space="0" w:color="auto"/>
        <w:right w:val="none" w:sz="0" w:space="0" w:color="auto"/>
      </w:divBdr>
      <w:divsChild>
        <w:div w:id="886650973">
          <w:marLeft w:val="576"/>
          <w:marRight w:val="0"/>
          <w:marTop w:val="120"/>
          <w:marBottom w:val="0"/>
          <w:divBdr>
            <w:top w:val="none" w:sz="0" w:space="0" w:color="auto"/>
            <w:left w:val="none" w:sz="0" w:space="0" w:color="auto"/>
            <w:bottom w:val="none" w:sz="0" w:space="0" w:color="auto"/>
            <w:right w:val="none" w:sz="0" w:space="0" w:color="auto"/>
          </w:divBdr>
        </w:div>
        <w:div w:id="1543983057">
          <w:marLeft w:val="576"/>
          <w:marRight w:val="0"/>
          <w:marTop w:val="120"/>
          <w:marBottom w:val="0"/>
          <w:divBdr>
            <w:top w:val="none" w:sz="0" w:space="0" w:color="auto"/>
            <w:left w:val="none" w:sz="0" w:space="0" w:color="auto"/>
            <w:bottom w:val="none" w:sz="0" w:space="0" w:color="auto"/>
            <w:right w:val="none" w:sz="0" w:space="0" w:color="auto"/>
          </w:divBdr>
        </w:div>
        <w:div w:id="1756897964">
          <w:marLeft w:val="576"/>
          <w:marRight w:val="0"/>
          <w:marTop w:val="120"/>
          <w:marBottom w:val="0"/>
          <w:divBdr>
            <w:top w:val="none" w:sz="0" w:space="0" w:color="auto"/>
            <w:left w:val="none" w:sz="0" w:space="0" w:color="auto"/>
            <w:bottom w:val="none" w:sz="0" w:space="0" w:color="auto"/>
            <w:right w:val="none" w:sz="0" w:space="0" w:color="auto"/>
          </w:divBdr>
        </w:div>
      </w:divsChild>
    </w:div>
    <w:div w:id="1010447571">
      <w:bodyDiv w:val="1"/>
      <w:marLeft w:val="0"/>
      <w:marRight w:val="0"/>
      <w:marTop w:val="0"/>
      <w:marBottom w:val="0"/>
      <w:divBdr>
        <w:top w:val="none" w:sz="0" w:space="0" w:color="auto"/>
        <w:left w:val="none" w:sz="0" w:space="0" w:color="auto"/>
        <w:bottom w:val="none" w:sz="0" w:space="0" w:color="auto"/>
        <w:right w:val="none" w:sz="0" w:space="0" w:color="auto"/>
      </w:divBdr>
    </w:div>
    <w:div w:id="1026755612">
      <w:bodyDiv w:val="1"/>
      <w:marLeft w:val="0"/>
      <w:marRight w:val="0"/>
      <w:marTop w:val="0"/>
      <w:marBottom w:val="0"/>
      <w:divBdr>
        <w:top w:val="none" w:sz="0" w:space="0" w:color="auto"/>
        <w:left w:val="none" w:sz="0" w:space="0" w:color="auto"/>
        <w:bottom w:val="none" w:sz="0" w:space="0" w:color="auto"/>
        <w:right w:val="none" w:sz="0" w:space="0" w:color="auto"/>
      </w:divBdr>
    </w:div>
    <w:div w:id="1037898364">
      <w:bodyDiv w:val="1"/>
      <w:marLeft w:val="0"/>
      <w:marRight w:val="0"/>
      <w:marTop w:val="0"/>
      <w:marBottom w:val="0"/>
      <w:divBdr>
        <w:top w:val="none" w:sz="0" w:space="0" w:color="auto"/>
        <w:left w:val="none" w:sz="0" w:space="0" w:color="auto"/>
        <w:bottom w:val="none" w:sz="0" w:space="0" w:color="auto"/>
        <w:right w:val="none" w:sz="0" w:space="0" w:color="auto"/>
      </w:divBdr>
    </w:div>
    <w:div w:id="1060906825">
      <w:bodyDiv w:val="1"/>
      <w:marLeft w:val="0"/>
      <w:marRight w:val="0"/>
      <w:marTop w:val="0"/>
      <w:marBottom w:val="0"/>
      <w:divBdr>
        <w:top w:val="none" w:sz="0" w:space="0" w:color="auto"/>
        <w:left w:val="none" w:sz="0" w:space="0" w:color="auto"/>
        <w:bottom w:val="none" w:sz="0" w:space="0" w:color="auto"/>
        <w:right w:val="none" w:sz="0" w:space="0" w:color="auto"/>
      </w:divBdr>
    </w:div>
    <w:div w:id="1063680823">
      <w:bodyDiv w:val="1"/>
      <w:marLeft w:val="0"/>
      <w:marRight w:val="0"/>
      <w:marTop w:val="0"/>
      <w:marBottom w:val="0"/>
      <w:divBdr>
        <w:top w:val="none" w:sz="0" w:space="0" w:color="auto"/>
        <w:left w:val="none" w:sz="0" w:space="0" w:color="auto"/>
        <w:bottom w:val="none" w:sz="0" w:space="0" w:color="auto"/>
        <w:right w:val="none" w:sz="0" w:space="0" w:color="auto"/>
      </w:divBdr>
    </w:div>
    <w:div w:id="1064909724">
      <w:bodyDiv w:val="1"/>
      <w:marLeft w:val="0"/>
      <w:marRight w:val="0"/>
      <w:marTop w:val="0"/>
      <w:marBottom w:val="0"/>
      <w:divBdr>
        <w:top w:val="none" w:sz="0" w:space="0" w:color="auto"/>
        <w:left w:val="none" w:sz="0" w:space="0" w:color="auto"/>
        <w:bottom w:val="none" w:sz="0" w:space="0" w:color="auto"/>
        <w:right w:val="none" w:sz="0" w:space="0" w:color="auto"/>
      </w:divBdr>
    </w:div>
    <w:div w:id="1068572113">
      <w:bodyDiv w:val="1"/>
      <w:marLeft w:val="0"/>
      <w:marRight w:val="0"/>
      <w:marTop w:val="0"/>
      <w:marBottom w:val="0"/>
      <w:divBdr>
        <w:top w:val="none" w:sz="0" w:space="0" w:color="auto"/>
        <w:left w:val="none" w:sz="0" w:space="0" w:color="auto"/>
        <w:bottom w:val="none" w:sz="0" w:space="0" w:color="auto"/>
        <w:right w:val="none" w:sz="0" w:space="0" w:color="auto"/>
      </w:divBdr>
      <w:divsChild>
        <w:div w:id="25910378">
          <w:marLeft w:val="432"/>
          <w:marRight w:val="0"/>
          <w:marTop w:val="120"/>
          <w:marBottom w:val="0"/>
          <w:divBdr>
            <w:top w:val="none" w:sz="0" w:space="0" w:color="auto"/>
            <w:left w:val="none" w:sz="0" w:space="0" w:color="auto"/>
            <w:bottom w:val="none" w:sz="0" w:space="0" w:color="auto"/>
            <w:right w:val="none" w:sz="0" w:space="0" w:color="auto"/>
          </w:divBdr>
        </w:div>
        <w:div w:id="712585597">
          <w:marLeft w:val="432"/>
          <w:marRight w:val="0"/>
          <w:marTop w:val="120"/>
          <w:marBottom w:val="0"/>
          <w:divBdr>
            <w:top w:val="none" w:sz="0" w:space="0" w:color="auto"/>
            <w:left w:val="none" w:sz="0" w:space="0" w:color="auto"/>
            <w:bottom w:val="none" w:sz="0" w:space="0" w:color="auto"/>
            <w:right w:val="none" w:sz="0" w:space="0" w:color="auto"/>
          </w:divBdr>
        </w:div>
        <w:div w:id="1429740381">
          <w:marLeft w:val="432"/>
          <w:marRight w:val="0"/>
          <w:marTop w:val="120"/>
          <w:marBottom w:val="0"/>
          <w:divBdr>
            <w:top w:val="none" w:sz="0" w:space="0" w:color="auto"/>
            <w:left w:val="none" w:sz="0" w:space="0" w:color="auto"/>
            <w:bottom w:val="none" w:sz="0" w:space="0" w:color="auto"/>
            <w:right w:val="none" w:sz="0" w:space="0" w:color="auto"/>
          </w:divBdr>
        </w:div>
      </w:divsChild>
    </w:div>
    <w:div w:id="1120223226">
      <w:bodyDiv w:val="1"/>
      <w:marLeft w:val="0"/>
      <w:marRight w:val="0"/>
      <w:marTop w:val="0"/>
      <w:marBottom w:val="0"/>
      <w:divBdr>
        <w:top w:val="none" w:sz="0" w:space="0" w:color="auto"/>
        <w:left w:val="none" w:sz="0" w:space="0" w:color="auto"/>
        <w:bottom w:val="none" w:sz="0" w:space="0" w:color="auto"/>
        <w:right w:val="none" w:sz="0" w:space="0" w:color="auto"/>
      </w:divBdr>
    </w:div>
    <w:div w:id="1148324477">
      <w:bodyDiv w:val="1"/>
      <w:marLeft w:val="0"/>
      <w:marRight w:val="0"/>
      <w:marTop w:val="0"/>
      <w:marBottom w:val="0"/>
      <w:divBdr>
        <w:top w:val="none" w:sz="0" w:space="0" w:color="auto"/>
        <w:left w:val="none" w:sz="0" w:space="0" w:color="auto"/>
        <w:bottom w:val="none" w:sz="0" w:space="0" w:color="auto"/>
        <w:right w:val="none" w:sz="0" w:space="0" w:color="auto"/>
      </w:divBdr>
      <w:divsChild>
        <w:div w:id="1103914296">
          <w:marLeft w:val="576"/>
          <w:marRight w:val="0"/>
          <w:marTop w:val="80"/>
          <w:marBottom w:val="0"/>
          <w:divBdr>
            <w:top w:val="none" w:sz="0" w:space="0" w:color="auto"/>
            <w:left w:val="none" w:sz="0" w:space="0" w:color="auto"/>
            <w:bottom w:val="none" w:sz="0" w:space="0" w:color="auto"/>
            <w:right w:val="none" w:sz="0" w:space="0" w:color="auto"/>
          </w:divBdr>
        </w:div>
      </w:divsChild>
    </w:div>
    <w:div w:id="1149253385">
      <w:bodyDiv w:val="1"/>
      <w:marLeft w:val="0"/>
      <w:marRight w:val="0"/>
      <w:marTop w:val="0"/>
      <w:marBottom w:val="0"/>
      <w:divBdr>
        <w:top w:val="none" w:sz="0" w:space="0" w:color="auto"/>
        <w:left w:val="none" w:sz="0" w:space="0" w:color="auto"/>
        <w:bottom w:val="none" w:sz="0" w:space="0" w:color="auto"/>
        <w:right w:val="none" w:sz="0" w:space="0" w:color="auto"/>
      </w:divBdr>
    </w:div>
    <w:div w:id="1171994373">
      <w:bodyDiv w:val="1"/>
      <w:marLeft w:val="0"/>
      <w:marRight w:val="0"/>
      <w:marTop w:val="0"/>
      <w:marBottom w:val="0"/>
      <w:divBdr>
        <w:top w:val="none" w:sz="0" w:space="0" w:color="auto"/>
        <w:left w:val="none" w:sz="0" w:space="0" w:color="auto"/>
        <w:bottom w:val="none" w:sz="0" w:space="0" w:color="auto"/>
        <w:right w:val="none" w:sz="0" w:space="0" w:color="auto"/>
      </w:divBdr>
      <w:divsChild>
        <w:div w:id="131488403">
          <w:marLeft w:val="0"/>
          <w:marRight w:val="0"/>
          <w:marTop w:val="0"/>
          <w:marBottom w:val="0"/>
          <w:divBdr>
            <w:top w:val="none" w:sz="0" w:space="0" w:color="auto"/>
            <w:left w:val="none" w:sz="0" w:space="0" w:color="auto"/>
            <w:bottom w:val="none" w:sz="0" w:space="0" w:color="auto"/>
            <w:right w:val="none" w:sz="0" w:space="0" w:color="auto"/>
          </w:divBdr>
        </w:div>
        <w:div w:id="675693141">
          <w:marLeft w:val="0"/>
          <w:marRight w:val="0"/>
          <w:marTop w:val="0"/>
          <w:marBottom w:val="0"/>
          <w:divBdr>
            <w:top w:val="none" w:sz="0" w:space="0" w:color="auto"/>
            <w:left w:val="none" w:sz="0" w:space="0" w:color="auto"/>
            <w:bottom w:val="none" w:sz="0" w:space="0" w:color="auto"/>
            <w:right w:val="none" w:sz="0" w:space="0" w:color="auto"/>
          </w:divBdr>
        </w:div>
        <w:div w:id="774405522">
          <w:marLeft w:val="0"/>
          <w:marRight w:val="0"/>
          <w:marTop w:val="0"/>
          <w:marBottom w:val="0"/>
          <w:divBdr>
            <w:top w:val="none" w:sz="0" w:space="0" w:color="auto"/>
            <w:left w:val="none" w:sz="0" w:space="0" w:color="auto"/>
            <w:bottom w:val="none" w:sz="0" w:space="0" w:color="auto"/>
            <w:right w:val="none" w:sz="0" w:space="0" w:color="auto"/>
          </w:divBdr>
        </w:div>
        <w:div w:id="928729850">
          <w:marLeft w:val="0"/>
          <w:marRight w:val="0"/>
          <w:marTop w:val="0"/>
          <w:marBottom w:val="0"/>
          <w:divBdr>
            <w:top w:val="none" w:sz="0" w:space="0" w:color="auto"/>
            <w:left w:val="none" w:sz="0" w:space="0" w:color="auto"/>
            <w:bottom w:val="none" w:sz="0" w:space="0" w:color="auto"/>
            <w:right w:val="none" w:sz="0" w:space="0" w:color="auto"/>
          </w:divBdr>
        </w:div>
        <w:div w:id="1027491197">
          <w:marLeft w:val="0"/>
          <w:marRight w:val="0"/>
          <w:marTop w:val="0"/>
          <w:marBottom w:val="0"/>
          <w:divBdr>
            <w:top w:val="none" w:sz="0" w:space="0" w:color="auto"/>
            <w:left w:val="none" w:sz="0" w:space="0" w:color="auto"/>
            <w:bottom w:val="none" w:sz="0" w:space="0" w:color="auto"/>
            <w:right w:val="none" w:sz="0" w:space="0" w:color="auto"/>
          </w:divBdr>
        </w:div>
        <w:div w:id="1381631488">
          <w:marLeft w:val="0"/>
          <w:marRight w:val="0"/>
          <w:marTop w:val="0"/>
          <w:marBottom w:val="0"/>
          <w:divBdr>
            <w:top w:val="none" w:sz="0" w:space="0" w:color="auto"/>
            <w:left w:val="none" w:sz="0" w:space="0" w:color="auto"/>
            <w:bottom w:val="none" w:sz="0" w:space="0" w:color="auto"/>
            <w:right w:val="none" w:sz="0" w:space="0" w:color="auto"/>
          </w:divBdr>
        </w:div>
        <w:div w:id="1447263732">
          <w:marLeft w:val="0"/>
          <w:marRight w:val="0"/>
          <w:marTop w:val="0"/>
          <w:marBottom w:val="0"/>
          <w:divBdr>
            <w:top w:val="none" w:sz="0" w:space="0" w:color="auto"/>
            <w:left w:val="none" w:sz="0" w:space="0" w:color="auto"/>
            <w:bottom w:val="none" w:sz="0" w:space="0" w:color="auto"/>
            <w:right w:val="none" w:sz="0" w:space="0" w:color="auto"/>
          </w:divBdr>
        </w:div>
        <w:div w:id="1543398402">
          <w:marLeft w:val="0"/>
          <w:marRight w:val="0"/>
          <w:marTop w:val="0"/>
          <w:marBottom w:val="0"/>
          <w:divBdr>
            <w:top w:val="none" w:sz="0" w:space="0" w:color="auto"/>
            <w:left w:val="none" w:sz="0" w:space="0" w:color="auto"/>
            <w:bottom w:val="none" w:sz="0" w:space="0" w:color="auto"/>
            <w:right w:val="none" w:sz="0" w:space="0" w:color="auto"/>
          </w:divBdr>
        </w:div>
        <w:div w:id="1790857810">
          <w:marLeft w:val="0"/>
          <w:marRight w:val="0"/>
          <w:marTop w:val="0"/>
          <w:marBottom w:val="0"/>
          <w:divBdr>
            <w:top w:val="none" w:sz="0" w:space="0" w:color="auto"/>
            <w:left w:val="none" w:sz="0" w:space="0" w:color="auto"/>
            <w:bottom w:val="none" w:sz="0" w:space="0" w:color="auto"/>
            <w:right w:val="none" w:sz="0" w:space="0" w:color="auto"/>
          </w:divBdr>
        </w:div>
        <w:div w:id="1891919021">
          <w:marLeft w:val="0"/>
          <w:marRight w:val="0"/>
          <w:marTop w:val="0"/>
          <w:marBottom w:val="0"/>
          <w:divBdr>
            <w:top w:val="none" w:sz="0" w:space="0" w:color="auto"/>
            <w:left w:val="none" w:sz="0" w:space="0" w:color="auto"/>
            <w:bottom w:val="none" w:sz="0" w:space="0" w:color="auto"/>
            <w:right w:val="none" w:sz="0" w:space="0" w:color="auto"/>
          </w:divBdr>
        </w:div>
        <w:div w:id="1945065007">
          <w:marLeft w:val="0"/>
          <w:marRight w:val="0"/>
          <w:marTop w:val="0"/>
          <w:marBottom w:val="0"/>
          <w:divBdr>
            <w:top w:val="none" w:sz="0" w:space="0" w:color="auto"/>
            <w:left w:val="none" w:sz="0" w:space="0" w:color="auto"/>
            <w:bottom w:val="none" w:sz="0" w:space="0" w:color="auto"/>
            <w:right w:val="none" w:sz="0" w:space="0" w:color="auto"/>
          </w:divBdr>
        </w:div>
        <w:div w:id="1950816317">
          <w:marLeft w:val="0"/>
          <w:marRight w:val="0"/>
          <w:marTop w:val="0"/>
          <w:marBottom w:val="0"/>
          <w:divBdr>
            <w:top w:val="none" w:sz="0" w:space="0" w:color="auto"/>
            <w:left w:val="none" w:sz="0" w:space="0" w:color="auto"/>
            <w:bottom w:val="none" w:sz="0" w:space="0" w:color="auto"/>
            <w:right w:val="none" w:sz="0" w:space="0" w:color="auto"/>
          </w:divBdr>
        </w:div>
        <w:div w:id="1985505330">
          <w:marLeft w:val="0"/>
          <w:marRight w:val="0"/>
          <w:marTop w:val="0"/>
          <w:marBottom w:val="0"/>
          <w:divBdr>
            <w:top w:val="none" w:sz="0" w:space="0" w:color="auto"/>
            <w:left w:val="none" w:sz="0" w:space="0" w:color="auto"/>
            <w:bottom w:val="none" w:sz="0" w:space="0" w:color="auto"/>
            <w:right w:val="none" w:sz="0" w:space="0" w:color="auto"/>
          </w:divBdr>
        </w:div>
        <w:div w:id="2099670486">
          <w:marLeft w:val="0"/>
          <w:marRight w:val="0"/>
          <w:marTop w:val="0"/>
          <w:marBottom w:val="0"/>
          <w:divBdr>
            <w:top w:val="none" w:sz="0" w:space="0" w:color="auto"/>
            <w:left w:val="none" w:sz="0" w:space="0" w:color="auto"/>
            <w:bottom w:val="none" w:sz="0" w:space="0" w:color="auto"/>
            <w:right w:val="none" w:sz="0" w:space="0" w:color="auto"/>
          </w:divBdr>
        </w:div>
      </w:divsChild>
    </w:div>
    <w:div w:id="1231506089">
      <w:bodyDiv w:val="1"/>
      <w:marLeft w:val="0"/>
      <w:marRight w:val="0"/>
      <w:marTop w:val="0"/>
      <w:marBottom w:val="0"/>
      <w:divBdr>
        <w:top w:val="none" w:sz="0" w:space="0" w:color="auto"/>
        <w:left w:val="none" w:sz="0" w:space="0" w:color="auto"/>
        <w:bottom w:val="none" w:sz="0" w:space="0" w:color="auto"/>
        <w:right w:val="none" w:sz="0" w:space="0" w:color="auto"/>
      </w:divBdr>
      <w:divsChild>
        <w:div w:id="289021535">
          <w:marLeft w:val="432"/>
          <w:marRight w:val="0"/>
          <w:marTop w:val="120"/>
          <w:marBottom w:val="0"/>
          <w:divBdr>
            <w:top w:val="none" w:sz="0" w:space="0" w:color="auto"/>
            <w:left w:val="none" w:sz="0" w:space="0" w:color="auto"/>
            <w:bottom w:val="none" w:sz="0" w:space="0" w:color="auto"/>
            <w:right w:val="none" w:sz="0" w:space="0" w:color="auto"/>
          </w:divBdr>
        </w:div>
        <w:div w:id="1265649481">
          <w:marLeft w:val="432"/>
          <w:marRight w:val="0"/>
          <w:marTop w:val="120"/>
          <w:marBottom w:val="0"/>
          <w:divBdr>
            <w:top w:val="none" w:sz="0" w:space="0" w:color="auto"/>
            <w:left w:val="none" w:sz="0" w:space="0" w:color="auto"/>
            <w:bottom w:val="none" w:sz="0" w:space="0" w:color="auto"/>
            <w:right w:val="none" w:sz="0" w:space="0" w:color="auto"/>
          </w:divBdr>
        </w:div>
      </w:divsChild>
    </w:div>
    <w:div w:id="1242760483">
      <w:bodyDiv w:val="1"/>
      <w:marLeft w:val="0"/>
      <w:marRight w:val="0"/>
      <w:marTop w:val="0"/>
      <w:marBottom w:val="0"/>
      <w:divBdr>
        <w:top w:val="none" w:sz="0" w:space="0" w:color="auto"/>
        <w:left w:val="none" w:sz="0" w:space="0" w:color="auto"/>
        <w:bottom w:val="none" w:sz="0" w:space="0" w:color="auto"/>
        <w:right w:val="none" w:sz="0" w:space="0" w:color="auto"/>
      </w:divBdr>
      <w:divsChild>
        <w:div w:id="1836259338">
          <w:marLeft w:val="547"/>
          <w:marRight w:val="0"/>
          <w:marTop w:val="115"/>
          <w:marBottom w:val="0"/>
          <w:divBdr>
            <w:top w:val="none" w:sz="0" w:space="0" w:color="auto"/>
            <w:left w:val="none" w:sz="0" w:space="0" w:color="auto"/>
            <w:bottom w:val="none" w:sz="0" w:space="0" w:color="auto"/>
            <w:right w:val="none" w:sz="0" w:space="0" w:color="auto"/>
          </w:divBdr>
        </w:div>
      </w:divsChild>
    </w:div>
    <w:div w:id="1254628438">
      <w:bodyDiv w:val="1"/>
      <w:marLeft w:val="0"/>
      <w:marRight w:val="0"/>
      <w:marTop w:val="0"/>
      <w:marBottom w:val="0"/>
      <w:divBdr>
        <w:top w:val="none" w:sz="0" w:space="0" w:color="auto"/>
        <w:left w:val="none" w:sz="0" w:space="0" w:color="auto"/>
        <w:bottom w:val="none" w:sz="0" w:space="0" w:color="auto"/>
        <w:right w:val="none" w:sz="0" w:space="0" w:color="auto"/>
      </w:divBdr>
      <w:divsChild>
        <w:div w:id="305942065">
          <w:marLeft w:val="547"/>
          <w:marRight w:val="0"/>
          <w:marTop w:val="115"/>
          <w:marBottom w:val="0"/>
          <w:divBdr>
            <w:top w:val="none" w:sz="0" w:space="0" w:color="auto"/>
            <w:left w:val="none" w:sz="0" w:space="0" w:color="auto"/>
            <w:bottom w:val="none" w:sz="0" w:space="0" w:color="auto"/>
            <w:right w:val="none" w:sz="0" w:space="0" w:color="auto"/>
          </w:divBdr>
        </w:div>
      </w:divsChild>
    </w:div>
    <w:div w:id="1259437875">
      <w:bodyDiv w:val="1"/>
      <w:marLeft w:val="0"/>
      <w:marRight w:val="0"/>
      <w:marTop w:val="0"/>
      <w:marBottom w:val="0"/>
      <w:divBdr>
        <w:top w:val="none" w:sz="0" w:space="0" w:color="auto"/>
        <w:left w:val="none" w:sz="0" w:space="0" w:color="auto"/>
        <w:bottom w:val="none" w:sz="0" w:space="0" w:color="auto"/>
        <w:right w:val="none" w:sz="0" w:space="0" w:color="auto"/>
      </w:divBdr>
    </w:div>
    <w:div w:id="1261791030">
      <w:bodyDiv w:val="1"/>
      <w:marLeft w:val="0"/>
      <w:marRight w:val="0"/>
      <w:marTop w:val="0"/>
      <w:marBottom w:val="0"/>
      <w:divBdr>
        <w:top w:val="none" w:sz="0" w:space="0" w:color="auto"/>
        <w:left w:val="none" w:sz="0" w:space="0" w:color="auto"/>
        <w:bottom w:val="none" w:sz="0" w:space="0" w:color="auto"/>
        <w:right w:val="none" w:sz="0" w:space="0" w:color="auto"/>
      </w:divBdr>
      <w:divsChild>
        <w:div w:id="610360323">
          <w:marLeft w:val="432"/>
          <w:marRight w:val="0"/>
          <w:marTop w:val="120"/>
          <w:marBottom w:val="0"/>
          <w:divBdr>
            <w:top w:val="none" w:sz="0" w:space="0" w:color="auto"/>
            <w:left w:val="none" w:sz="0" w:space="0" w:color="auto"/>
            <w:bottom w:val="none" w:sz="0" w:space="0" w:color="auto"/>
            <w:right w:val="none" w:sz="0" w:space="0" w:color="auto"/>
          </w:divBdr>
        </w:div>
        <w:div w:id="665477869">
          <w:marLeft w:val="432"/>
          <w:marRight w:val="0"/>
          <w:marTop w:val="120"/>
          <w:marBottom w:val="0"/>
          <w:divBdr>
            <w:top w:val="none" w:sz="0" w:space="0" w:color="auto"/>
            <w:left w:val="none" w:sz="0" w:space="0" w:color="auto"/>
            <w:bottom w:val="none" w:sz="0" w:space="0" w:color="auto"/>
            <w:right w:val="none" w:sz="0" w:space="0" w:color="auto"/>
          </w:divBdr>
        </w:div>
        <w:div w:id="1323772927">
          <w:marLeft w:val="432"/>
          <w:marRight w:val="0"/>
          <w:marTop w:val="120"/>
          <w:marBottom w:val="0"/>
          <w:divBdr>
            <w:top w:val="none" w:sz="0" w:space="0" w:color="auto"/>
            <w:left w:val="none" w:sz="0" w:space="0" w:color="auto"/>
            <w:bottom w:val="none" w:sz="0" w:space="0" w:color="auto"/>
            <w:right w:val="none" w:sz="0" w:space="0" w:color="auto"/>
          </w:divBdr>
        </w:div>
        <w:div w:id="1442647983">
          <w:marLeft w:val="432"/>
          <w:marRight w:val="0"/>
          <w:marTop w:val="120"/>
          <w:marBottom w:val="0"/>
          <w:divBdr>
            <w:top w:val="none" w:sz="0" w:space="0" w:color="auto"/>
            <w:left w:val="none" w:sz="0" w:space="0" w:color="auto"/>
            <w:bottom w:val="none" w:sz="0" w:space="0" w:color="auto"/>
            <w:right w:val="none" w:sz="0" w:space="0" w:color="auto"/>
          </w:divBdr>
        </w:div>
      </w:divsChild>
    </w:div>
    <w:div w:id="1285502307">
      <w:bodyDiv w:val="1"/>
      <w:marLeft w:val="0"/>
      <w:marRight w:val="0"/>
      <w:marTop w:val="0"/>
      <w:marBottom w:val="0"/>
      <w:divBdr>
        <w:top w:val="none" w:sz="0" w:space="0" w:color="auto"/>
        <w:left w:val="none" w:sz="0" w:space="0" w:color="auto"/>
        <w:bottom w:val="none" w:sz="0" w:space="0" w:color="auto"/>
        <w:right w:val="none" w:sz="0" w:space="0" w:color="auto"/>
      </w:divBdr>
      <w:divsChild>
        <w:div w:id="1192499390">
          <w:marLeft w:val="432"/>
          <w:marRight w:val="0"/>
          <w:marTop w:val="120"/>
          <w:marBottom w:val="0"/>
          <w:divBdr>
            <w:top w:val="none" w:sz="0" w:space="0" w:color="auto"/>
            <w:left w:val="none" w:sz="0" w:space="0" w:color="auto"/>
            <w:bottom w:val="none" w:sz="0" w:space="0" w:color="auto"/>
            <w:right w:val="none" w:sz="0" w:space="0" w:color="auto"/>
          </w:divBdr>
        </w:div>
        <w:div w:id="1384596652">
          <w:marLeft w:val="432"/>
          <w:marRight w:val="0"/>
          <w:marTop w:val="120"/>
          <w:marBottom w:val="0"/>
          <w:divBdr>
            <w:top w:val="none" w:sz="0" w:space="0" w:color="auto"/>
            <w:left w:val="none" w:sz="0" w:space="0" w:color="auto"/>
            <w:bottom w:val="none" w:sz="0" w:space="0" w:color="auto"/>
            <w:right w:val="none" w:sz="0" w:space="0" w:color="auto"/>
          </w:divBdr>
        </w:div>
        <w:div w:id="1555316972">
          <w:marLeft w:val="432"/>
          <w:marRight w:val="0"/>
          <w:marTop w:val="120"/>
          <w:marBottom w:val="0"/>
          <w:divBdr>
            <w:top w:val="none" w:sz="0" w:space="0" w:color="auto"/>
            <w:left w:val="none" w:sz="0" w:space="0" w:color="auto"/>
            <w:bottom w:val="none" w:sz="0" w:space="0" w:color="auto"/>
            <w:right w:val="none" w:sz="0" w:space="0" w:color="auto"/>
          </w:divBdr>
        </w:div>
      </w:divsChild>
    </w:div>
    <w:div w:id="1294166558">
      <w:bodyDiv w:val="1"/>
      <w:marLeft w:val="0"/>
      <w:marRight w:val="0"/>
      <w:marTop w:val="0"/>
      <w:marBottom w:val="0"/>
      <w:divBdr>
        <w:top w:val="none" w:sz="0" w:space="0" w:color="auto"/>
        <w:left w:val="none" w:sz="0" w:space="0" w:color="auto"/>
        <w:bottom w:val="none" w:sz="0" w:space="0" w:color="auto"/>
        <w:right w:val="none" w:sz="0" w:space="0" w:color="auto"/>
      </w:divBdr>
      <w:divsChild>
        <w:div w:id="1392115861">
          <w:marLeft w:val="576"/>
          <w:marRight w:val="0"/>
          <w:marTop w:val="80"/>
          <w:marBottom w:val="0"/>
          <w:divBdr>
            <w:top w:val="none" w:sz="0" w:space="0" w:color="auto"/>
            <w:left w:val="none" w:sz="0" w:space="0" w:color="auto"/>
            <w:bottom w:val="none" w:sz="0" w:space="0" w:color="auto"/>
            <w:right w:val="none" w:sz="0" w:space="0" w:color="auto"/>
          </w:divBdr>
        </w:div>
        <w:div w:id="1574968614">
          <w:marLeft w:val="576"/>
          <w:marRight w:val="0"/>
          <w:marTop w:val="80"/>
          <w:marBottom w:val="0"/>
          <w:divBdr>
            <w:top w:val="none" w:sz="0" w:space="0" w:color="auto"/>
            <w:left w:val="none" w:sz="0" w:space="0" w:color="auto"/>
            <w:bottom w:val="none" w:sz="0" w:space="0" w:color="auto"/>
            <w:right w:val="none" w:sz="0" w:space="0" w:color="auto"/>
          </w:divBdr>
        </w:div>
      </w:divsChild>
    </w:div>
    <w:div w:id="1301155289">
      <w:bodyDiv w:val="1"/>
      <w:marLeft w:val="0"/>
      <w:marRight w:val="0"/>
      <w:marTop w:val="0"/>
      <w:marBottom w:val="0"/>
      <w:divBdr>
        <w:top w:val="none" w:sz="0" w:space="0" w:color="auto"/>
        <w:left w:val="none" w:sz="0" w:space="0" w:color="auto"/>
        <w:bottom w:val="none" w:sz="0" w:space="0" w:color="auto"/>
        <w:right w:val="none" w:sz="0" w:space="0" w:color="auto"/>
      </w:divBdr>
    </w:div>
    <w:div w:id="1339650915">
      <w:bodyDiv w:val="1"/>
      <w:marLeft w:val="0"/>
      <w:marRight w:val="0"/>
      <w:marTop w:val="0"/>
      <w:marBottom w:val="0"/>
      <w:divBdr>
        <w:top w:val="none" w:sz="0" w:space="0" w:color="auto"/>
        <w:left w:val="none" w:sz="0" w:space="0" w:color="auto"/>
        <w:bottom w:val="none" w:sz="0" w:space="0" w:color="auto"/>
        <w:right w:val="none" w:sz="0" w:space="0" w:color="auto"/>
      </w:divBdr>
      <w:divsChild>
        <w:div w:id="810247418">
          <w:marLeft w:val="576"/>
          <w:marRight w:val="0"/>
          <w:marTop w:val="80"/>
          <w:marBottom w:val="0"/>
          <w:divBdr>
            <w:top w:val="none" w:sz="0" w:space="0" w:color="auto"/>
            <w:left w:val="none" w:sz="0" w:space="0" w:color="auto"/>
            <w:bottom w:val="none" w:sz="0" w:space="0" w:color="auto"/>
            <w:right w:val="none" w:sz="0" w:space="0" w:color="auto"/>
          </w:divBdr>
        </w:div>
        <w:div w:id="1948343201">
          <w:marLeft w:val="576"/>
          <w:marRight w:val="0"/>
          <w:marTop w:val="80"/>
          <w:marBottom w:val="0"/>
          <w:divBdr>
            <w:top w:val="none" w:sz="0" w:space="0" w:color="auto"/>
            <w:left w:val="none" w:sz="0" w:space="0" w:color="auto"/>
            <w:bottom w:val="none" w:sz="0" w:space="0" w:color="auto"/>
            <w:right w:val="none" w:sz="0" w:space="0" w:color="auto"/>
          </w:divBdr>
        </w:div>
      </w:divsChild>
    </w:div>
    <w:div w:id="1451053198">
      <w:bodyDiv w:val="1"/>
      <w:marLeft w:val="0"/>
      <w:marRight w:val="0"/>
      <w:marTop w:val="0"/>
      <w:marBottom w:val="0"/>
      <w:divBdr>
        <w:top w:val="none" w:sz="0" w:space="0" w:color="auto"/>
        <w:left w:val="none" w:sz="0" w:space="0" w:color="auto"/>
        <w:bottom w:val="none" w:sz="0" w:space="0" w:color="auto"/>
        <w:right w:val="none" w:sz="0" w:space="0" w:color="auto"/>
      </w:divBdr>
    </w:div>
    <w:div w:id="1453867126">
      <w:bodyDiv w:val="1"/>
      <w:marLeft w:val="0"/>
      <w:marRight w:val="0"/>
      <w:marTop w:val="0"/>
      <w:marBottom w:val="0"/>
      <w:divBdr>
        <w:top w:val="none" w:sz="0" w:space="0" w:color="auto"/>
        <w:left w:val="none" w:sz="0" w:space="0" w:color="auto"/>
        <w:bottom w:val="none" w:sz="0" w:space="0" w:color="auto"/>
        <w:right w:val="none" w:sz="0" w:space="0" w:color="auto"/>
      </w:divBdr>
    </w:div>
    <w:div w:id="1478299524">
      <w:bodyDiv w:val="1"/>
      <w:marLeft w:val="0"/>
      <w:marRight w:val="0"/>
      <w:marTop w:val="0"/>
      <w:marBottom w:val="0"/>
      <w:divBdr>
        <w:top w:val="none" w:sz="0" w:space="0" w:color="auto"/>
        <w:left w:val="none" w:sz="0" w:space="0" w:color="auto"/>
        <w:bottom w:val="none" w:sz="0" w:space="0" w:color="auto"/>
        <w:right w:val="none" w:sz="0" w:space="0" w:color="auto"/>
      </w:divBdr>
    </w:div>
    <w:div w:id="1491478307">
      <w:bodyDiv w:val="1"/>
      <w:marLeft w:val="0"/>
      <w:marRight w:val="0"/>
      <w:marTop w:val="0"/>
      <w:marBottom w:val="0"/>
      <w:divBdr>
        <w:top w:val="none" w:sz="0" w:space="0" w:color="auto"/>
        <w:left w:val="none" w:sz="0" w:space="0" w:color="auto"/>
        <w:bottom w:val="none" w:sz="0" w:space="0" w:color="auto"/>
        <w:right w:val="none" w:sz="0" w:space="0" w:color="auto"/>
      </w:divBdr>
      <w:divsChild>
        <w:div w:id="1148666443">
          <w:marLeft w:val="432"/>
          <w:marRight w:val="0"/>
          <w:marTop w:val="120"/>
          <w:marBottom w:val="0"/>
          <w:divBdr>
            <w:top w:val="none" w:sz="0" w:space="0" w:color="auto"/>
            <w:left w:val="none" w:sz="0" w:space="0" w:color="auto"/>
            <w:bottom w:val="none" w:sz="0" w:space="0" w:color="auto"/>
            <w:right w:val="none" w:sz="0" w:space="0" w:color="auto"/>
          </w:divBdr>
        </w:div>
      </w:divsChild>
    </w:div>
    <w:div w:id="1495880168">
      <w:bodyDiv w:val="1"/>
      <w:marLeft w:val="0"/>
      <w:marRight w:val="0"/>
      <w:marTop w:val="0"/>
      <w:marBottom w:val="0"/>
      <w:divBdr>
        <w:top w:val="none" w:sz="0" w:space="0" w:color="auto"/>
        <w:left w:val="none" w:sz="0" w:space="0" w:color="auto"/>
        <w:bottom w:val="none" w:sz="0" w:space="0" w:color="auto"/>
        <w:right w:val="none" w:sz="0" w:space="0" w:color="auto"/>
      </w:divBdr>
    </w:div>
    <w:div w:id="1513564392">
      <w:bodyDiv w:val="1"/>
      <w:marLeft w:val="0"/>
      <w:marRight w:val="0"/>
      <w:marTop w:val="0"/>
      <w:marBottom w:val="0"/>
      <w:divBdr>
        <w:top w:val="none" w:sz="0" w:space="0" w:color="auto"/>
        <w:left w:val="none" w:sz="0" w:space="0" w:color="auto"/>
        <w:bottom w:val="none" w:sz="0" w:space="0" w:color="auto"/>
        <w:right w:val="none" w:sz="0" w:space="0" w:color="auto"/>
      </w:divBdr>
      <w:divsChild>
        <w:div w:id="323438649">
          <w:marLeft w:val="432"/>
          <w:marRight w:val="0"/>
          <w:marTop w:val="120"/>
          <w:marBottom w:val="0"/>
          <w:divBdr>
            <w:top w:val="none" w:sz="0" w:space="0" w:color="auto"/>
            <w:left w:val="none" w:sz="0" w:space="0" w:color="auto"/>
            <w:bottom w:val="none" w:sz="0" w:space="0" w:color="auto"/>
            <w:right w:val="none" w:sz="0" w:space="0" w:color="auto"/>
          </w:divBdr>
        </w:div>
        <w:div w:id="982350865">
          <w:marLeft w:val="432"/>
          <w:marRight w:val="0"/>
          <w:marTop w:val="120"/>
          <w:marBottom w:val="0"/>
          <w:divBdr>
            <w:top w:val="none" w:sz="0" w:space="0" w:color="auto"/>
            <w:left w:val="none" w:sz="0" w:space="0" w:color="auto"/>
            <w:bottom w:val="none" w:sz="0" w:space="0" w:color="auto"/>
            <w:right w:val="none" w:sz="0" w:space="0" w:color="auto"/>
          </w:divBdr>
        </w:div>
        <w:div w:id="1025525844">
          <w:marLeft w:val="432"/>
          <w:marRight w:val="0"/>
          <w:marTop w:val="120"/>
          <w:marBottom w:val="0"/>
          <w:divBdr>
            <w:top w:val="none" w:sz="0" w:space="0" w:color="auto"/>
            <w:left w:val="none" w:sz="0" w:space="0" w:color="auto"/>
            <w:bottom w:val="none" w:sz="0" w:space="0" w:color="auto"/>
            <w:right w:val="none" w:sz="0" w:space="0" w:color="auto"/>
          </w:divBdr>
        </w:div>
        <w:div w:id="1158620812">
          <w:marLeft w:val="432"/>
          <w:marRight w:val="0"/>
          <w:marTop w:val="120"/>
          <w:marBottom w:val="0"/>
          <w:divBdr>
            <w:top w:val="none" w:sz="0" w:space="0" w:color="auto"/>
            <w:left w:val="none" w:sz="0" w:space="0" w:color="auto"/>
            <w:bottom w:val="none" w:sz="0" w:space="0" w:color="auto"/>
            <w:right w:val="none" w:sz="0" w:space="0" w:color="auto"/>
          </w:divBdr>
        </w:div>
      </w:divsChild>
    </w:div>
    <w:div w:id="1518887660">
      <w:bodyDiv w:val="1"/>
      <w:marLeft w:val="0"/>
      <w:marRight w:val="0"/>
      <w:marTop w:val="0"/>
      <w:marBottom w:val="0"/>
      <w:divBdr>
        <w:top w:val="none" w:sz="0" w:space="0" w:color="auto"/>
        <w:left w:val="none" w:sz="0" w:space="0" w:color="auto"/>
        <w:bottom w:val="none" w:sz="0" w:space="0" w:color="auto"/>
        <w:right w:val="none" w:sz="0" w:space="0" w:color="auto"/>
      </w:divBdr>
    </w:div>
    <w:div w:id="1572344731">
      <w:bodyDiv w:val="1"/>
      <w:marLeft w:val="0"/>
      <w:marRight w:val="0"/>
      <w:marTop w:val="0"/>
      <w:marBottom w:val="0"/>
      <w:divBdr>
        <w:top w:val="none" w:sz="0" w:space="0" w:color="auto"/>
        <w:left w:val="none" w:sz="0" w:space="0" w:color="auto"/>
        <w:bottom w:val="none" w:sz="0" w:space="0" w:color="auto"/>
        <w:right w:val="none" w:sz="0" w:space="0" w:color="auto"/>
      </w:divBdr>
      <w:divsChild>
        <w:div w:id="255091608">
          <w:marLeft w:val="576"/>
          <w:marRight w:val="0"/>
          <w:marTop w:val="80"/>
          <w:marBottom w:val="0"/>
          <w:divBdr>
            <w:top w:val="none" w:sz="0" w:space="0" w:color="auto"/>
            <w:left w:val="none" w:sz="0" w:space="0" w:color="auto"/>
            <w:bottom w:val="none" w:sz="0" w:space="0" w:color="auto"/>
            <w:right w:val="none" w:sz="0" w:space="0" w:color="auto"/>
          </w:divBdr>
        </w:div>
        <w:div w:id="292709176">
          <w:marLeft w:val="576"/>
          <w:marRight w:val="0"/>
          <w:marTop w:val="80"/>
          <w:marBottom w:val="0"/>
          <w:divBdr>
            <w:top w:val="none" w:sz="0" w:space="0" w:color="auto"/>
            <w:left w:val="none" w:sz="0" w:space="0" w:color="auto"/>
            <w:bottom w:val="none" w:sz="0" w:space="0" w:color="auto"/>
            <w:right w:val="none" w:sz="0" w:space="0" w:color="auto"/>
          </w:divBdr>
        </w:div>
        <w:div w:id="515533548">
          <w:marLeft w:val="576"/>
          <w:marRight w:val="0"/>
          <w:marTop w:val="80"/>
          <w:marBottom w:val="0"/>
          <w:divBdr>
            <w:top w:val="none" w:sz="0" w:space="0" w:color="auto"/>
            <w:left w:val="none" w:sz="0" w:space="0" w:color="auto"/>
            <w:bottom w:val="none" w:sz="0" w:space="0" w:color="auto"/>
            <w:right w:val="none" w:sz="0" w:space="0" w:color="auto"/>
          </w:divBdr>
        </w:div>
        <w:div w:id="1723019685">
          <w:marLeft w:val="576"/>
          <w:marRight w:val="0"/>
          <w:marTop w:val="80"/>
          <w:marBottom w:val="0"/>
          <w:divBdr>
            <w:top w:val="none" w:sz="0" w:space="0" w:color="auto"/>
            <w:left w:val="none" w:sz="0" w:space="0" w:color="auto"/>
            <w:bottom w:val="none" w:sz="0" w:space="0" w:color="auto"/>
            <w:right w:val="none" w:sz="0" w:space="0" w:color="auto"/>
          </w:divBdr>
        </w:div>
        <w:div w:id="1803382432">
          <w:marLeft w:val="576"/>
          <w:marRight w:val="0"/>
          <w:marTop w:val="80"/>
          <w:marBottom w:val="0"/>
          <w:divBdr>
            <w:top w:val="none" w:sz="0" w:space="0" w:color="auto"/>
            <w:left w:val="none" w:sz="0" w:space="0" w:color="auto"/>
            <w:bottom w:val="none" w:sz="0" w:space="0" w:color="auto"/>
            <w:right w:val="none" w:sz="0" w:space="0" w:color="auto"/>
          </w:divBdr>
        </w:div>
      </w:divsChild>
    </w:div>
    <w:div w:id="1597666897">
      <w:bodyDiv w:val="1"/>
      <w:marLeft w:val="0"/>
      <w:marRight w:val="0"/>
      <w:marTop w:val="0"/>
      <w:marBottom w:val="0"/>
      <w:divBdr>
        <w:top w:val="none" w:sz="0" w:space="0" w:color="auto"/>
        <w:left w:val="none" w:sz="0" w:space="0" w:color="auto"/>
        <w:bottom w:val="none" w:sz="0" w:space="0" w:color="auto"/>
        <w:right w:val="none" w:sz="0" w:space="0" w:color="auto"/>
      </w:divBdr>
      <w:divsChild>
        <w:div w:id="126972506">
          <w:marLeft w:val="432"/>
          <w:marRight w:val="0"/>
          <w:marTop w:val="120"/>
          <w:marBottom w:val="0"/>
          <w:divBdr>
            <w:top w:val="none" w:sz="0" w:space="0" w:color="auto"/>
            <w:left w:val="none" w:sz="0" w:space="0" w:color="auto"/>
            <w:bottom w:val="none" w:sz="0" w:space="0" w:color="auto"/>
            <w:right w:val="none" w:sz="0" w:space="0" w:color="auto"/>
          </w:divBdr>
        </w:div>
        <w:div w:id="142704600">
          <w:marLeft w:val="432"/>
          <w:marRight w:val="0"/>
          <w:marTop w:val="120"/>
          <w:marBottom w:val="0"/>
          <w:divBdr>
            <w:top w:val="none" w:sz="0" w:space="0" w:color="auto"/>
            <w:left w:val="none" w:sz="0" w:space="0" w:color="auto"/>
            <w:bottom w:val="none" w:sz="0" w:space="0" w:color="auto"/>
            <w:right w:val="none" w:sz="0" w:space="0" w:color="auto"/>
          </w:divBdr>
        </w:div>
        <w:div w:id="180171644">
          <w:marLeft w:val="432"/>
          <w:marRight w:val="0"/>
          <w:marTop w:val="120"/>
          <w:marBottom w:val="0"/>
          <w:divBdr>
            <w:top w:val="none" w:sz="0" w:space="0" w:color="auto"/>
            <w:left w:val="none" w:sz="0" w:space="0" w:color="auto"/>
            <w:bottom w:val="none" w:sz="0" w:space="0" w:color="auto"/>
            <w:right w:val="none" w:sz="0" w:space="0" w:color="auto"/>
          </w:divBdr>
        </w:div>
        <w:div w:id="414475313">
          <w:marLeft w:val="432"/>
          <w:marRight w:val="0"/>
          <w:marTop w:val="120"/>
          <w:marBottom w:val="0"/>
          <w:divBdr>
            <w:top w:val="none" w:sz="0" w:space="0" w:color="auto"/>
            <w:left w:val="none" w:sz="0" w:space="0" w:color="auto"/>
            <w:bottom w:val="none" w:sz="0" w:space="0" w:color="auto"/>
            <w:right w:val="none" w:sz="0" w:space="0" w:color="auto"/>
          </w:divBdr>
        </w:div>
        <w:div w:id="582226485">
          <w:marLeft w:val="432"/>
          <w:marRight w:val="0"/>
          <w:marTop w:val="120"/>
          <w:marBottom w:val="0"/>
          <w:divBdr>
            <w:top w:val="none" w:sz="0" w:space="0" w:color="auto"/>
            <w:left w:val="none" w:sz="0" w:space="0" w:color="auto"/>
            <w:bottom w:val="none" w:sz="0" w:space="0" w:color="auto"/>
            <w:right w:val="none" w:sz="0" w:space="0" w:color="auto"/>
          </w:divBdr>
        </w:div>
        <w:div w:id="627854608">
          <w:marLeft w:val="432"/>
          <w:marRight w:val="0"/>
          <w:marTop w:val="120"/>
          <w:marBottom w:val="0"/>
          <w:divBdr>
            <w:top w:val="none" w:sz="0" w:space="0" w:color="auto"/>
            <w:left w:val="none" w:sz="0" w:space="0" w:color="auto"/>
            <w:bottom w:val="none" w:sz="0" w:space="0" w:color="auto"/>
            <w:right w:val="none" w:sz="0" w:space="0" w:color="auto"/>
          </w:divBdr>
        </w:div>
        <w:div w:id="709066288">
          <w:marLeft w:val="432"/>
          <w:marRight w:val="0"/>
          <w:marTop w:val="120"/>
          <w:marBottom w:val="0"/>
          <w:divBdr>
            <w:top w:val="none" w:sz="0" w:space="0" w:color="auto"/>
            <w:left w:val="none" w:sz="0" w:space="0" w:color="auto"/>
            <w:bottom w:val="none" w:sz="0" w:space="0" w:color="auto"/>
            <w:right w:val="none" w:sz="0" w:space="0" w:color="auto"/>
          </w:divBdr>
        </w:div>
        <w:div w:id="733820551">
          <w:marLeft w:val="432"/>
          <w:marRight w:val="0"/>
          <w:marTop w:val="120"/>
          <w:marBottom w:val="0"/>
          <w:divBdr>
            <w:top w:val="none" w:sz="0" w:space="0" w:color="auto"/>
            <w:left w:val="none" w:sz="0" w:space="0" w:color="auto"/>
            <w:bottom w:val="none" w:sz="0" w:space="0" w:color="auto"/>
            <w:right w:val="none" w:sz="0" w:space="0" w:color="auto"/>
          </w:divBdr>
        </w:div>
        <w:div w:id="846603564">
          <w:marLeft w:val="432"/>
          <w:marRight w:val="0"/>
          <w:marTop w:val="120"/>
          <w:marBottom w:val="0"/>
          <w:divBdr>
            <w:top w:val="none" w:sz="0" w:space="0" w:color="auto"/>
            <w:left w:val="none" w:sz="0" w:space="0" w:color="auto"/>
            <w:bottom w:val="none" w:sz="0" w:space="0" w:color="auto"/>
            <w:right w:val="none" w:sz="0" w:space="0" w:color="auto"/>
          </w:divBdr>
        </w:div>
        <w:div w:id="1193304317">
          <w:marLeft w:val="432"/>
          <w:marRight w:val="0"/>
          <w:marTop w:val="120"/>
          <w:marBottom w:val="0"/>
          <w:divBdr>
            <w:top w:val="none" w:sz="0" w:space="0" w:color="auto"/>
            <w:left w:val="none" w:sz="0" w:space="0" w:color="auto"/>
            <w:bottom w:val="none" w:sz="0" w:space="0" w:color="auto"/>
            <w:right w:val="none" w:sz="0" w:space="0" w:color="auto"/>
          </w:divBdr>
        </w:div>
        <w:div w:id="1312322278">
          <w:marLeft w:val="432"/>
          <w:marRight w:val="0"/>
          <w:marTop w:val="120"/>
          <w:marBottom w:val="0"/>
          <w:divBdr>
            <w:top w:val="none" w:sz="0" w:space="0" w:color="auto"/>
            <w:left w:val="none" w:sz="0" w:space="0" w:color="auto"/>
            <w:bottom w:val="none" w:sz="0" w:space="0" w:color="auto"/>
            <w:right w:val="none" w:sz="0" w:space="0" w:color="auto"/>
          </w:divBdr>
        </w:div>
        <w:div w:id="1682929963">
          <w:marLeft w:val="432"/>
          <w:marRight w:val="0"/>
          <w:marTop w:val="120"/>
          <w:marBottom w:val="0"/>
          <w:divBdr>
            <w:top w:val="none" w:sz="0" w:space="0" w:color="auto"/>
            <w:left w:val="none" w:sz="0" w:space="0" w:color="auto"/>
            <w:bottom w:val="none" w:sz="0" w:space="0" w:color="auto"/>
            <w:right w:val="none" w:sz="0" w:space="0" w:color="auto"/>
          </w:divBdr>
        </w:div>
        <w:div w:id="1866289504">
          <w:marLeft w:val="432"/>
          <w:marRight w:val="0"/>
          <w:marTop w:val="120"/>
          <w:marBottom w:val="0"/>
          <w:divBdr>
            <w:top w:val="none" w:sz="0" w:space="0" w:color="auto"/>
            <w:left w:val="none" w:sz="0" w:space="0" w:color="auto"/>
            <w:bottom w:val="none" w:sz="0" w:space="0" w:color="auto"/>
            <w:right w:val="none" w:sz="0" w:space="0" w:color="auto"/>
          </w:divBdr>
        </w:div>
        <w:div w:id="1902866992">
          <w:marLeft w:val="432"/>
          <w:marRight w:val="0"/>
          <w:marTop w:val="120"/>
          <w:marBottom w:val="0"/>
          <w:divBdr>
            <w:top w:val="none" w:sz="0" w:space="0" w:color="auto"/>
            <w:left w:val="none" w:sz="0" w:space="0" w:color="auto"/>
            <w:bottom w:val="none" w:sz="0" w:space="0" w:color="auto"/>
            <w:right w:val="none" w:sz="0" w:space="0" w:color="auto"/>
          </w:divBdr>
        </w:div>
      </w:divsChild>
    </w:div>
    <w:div w:id="1613127724">
      <w:bodyDiv w:val="1"/>
      <w:marLeft w:val="0"/>
      <w:marRight w:val="0"/>
      <w:marTop w:val="0"/>
      <w:marBottom w:val="0"/>
      <w:divBdr>
        <w:top w:val="none" w:sz="0" w:space="0" w:color="auto"/>
        <w:left w:val="none" w:sz="0" w:space="0" w:color="auto"/>
        <w:bottom w:val="none" w:sz="0" w:space="0" w:color="auto"/>
        <w:right w:val="none" w:sz="0" w:space="0" w:color="auto"/>
      </w:divBdr>
    </w:div>
    <w:div w:id="1624463090">
      <w:bodyDiv w:val="1"/>
      <w:marLeft w:val="0"/>
      <w:marRight w:val="0"/>
      <w:marTop w:val="0"/>
      <w:marBottom w:val="0"/>
      <w:divBdr>
        <w:top w:val="none" w:sz="0" w:space="0" w:color="auto"/>
        <w:left w:val="none" w:sz="0" w:space="0" w:color="auto"/>
        <w:bottom w:val="none" w:sz="0" w:space="0" w:color="auto"/>
        <w:right w:val="none" w:sz="0" w:space="0" w:color="auto"/>
      </w:divBdr>
    </w:div>
    <w:div w:id="1642147813">
      <w:bodyDiv w:val="1"/>
      <w:marLeft w:val="0"/>
      <w:marRight w:val="0"/>
      <w:marTop w:val="0"/>
      <w:marBottom w:val="0"/>
      <w:divBdr>
        <w:top w:val="none" w:sz="0" w:space="0" w:color="auto"/>
        <w:left w:val="none" w:sz="0" w:space="0" w:color="auto"/>
        <w:bottom w:val="none" w:sz="0" w:space="0" w:color="auto"/>
        <w:right w:val="none" w:sz="0" w:space="0" w:color="auto"/>
      </w:divBdr>
    </w:div>
    <w:div w:id="1669365411">
      <w:bodyDiv w:val="1"/>
      <w:marLeft w:val="0"/>
      <w:marRight w:val="0"/>
      <w:marTop w:val="0"/>
      <w:marBottom w:val="0"/>
      <w:divBdr>
        <w:top w:val="none" w:sz="0" w:space="0" w:color="auto"/>
        <w:left w:val="none" w:sz="0" w:space="0" w:color="auto"/>
        <w:bottom w:val="none" w:sz="0" w:space="0" w:color="auto"/>
        <w:right w:val="none" w:sz="0" w:space="0" w:color="auto"/>
      </w:divBdr>
    </w:div>
    <w:div w:id="1691906006">
      <w:bodyDiv w:val="1"/>
      <w:marLeft w:val="0"/>
      <w:marRight w:val="0"/>
      <w:marTop w:val="0"/>
      <w:marBottom w:val="0"/>
      <w:divBdr>
        <w:top w:val="none" w:sz="0" w:space="0" w:color="auto"/>
        <w:left w:val="none" w:sz="0" w:space="0" w:color="auto"/>
        <w:bottom w:val="none" w:sz="0" w:space="0" w:color="auto"/>
        <w:right w:val="none" w:sz="0" w:space="0" w:color="auto"/>
      </w:divBdr>
      <w:divsChild>
        <w:div w:id="280502395">
          <w:marLeft w:val="720"/>
          <w:marRight w:val="0"/>
          <w:marTop w:val="80"/>
          <w:marBottom w:val="0"/>
          <w:divBdr>
            <w:top w:val="none" w:sz="0" w:space="0" w:color="auto"/>
            <w:left w:val="none" w:sz="0" w:space="0" w:color="auto"/>
            <w:bottom w:val="none" w:sz="0" w:space="0" w:color="auto"/>
            <w:right w:val="none" w:sz="0" w:space="0" w:color="auto"/>
          </w:divBdr>
        </w:div>
        <w:div w:id="525295836">
          <w:marLeft w:val="720"/>
          <w:marRight w:val="0"/>
          <w:marTop w:val="80"/>
          <w:marBottom w:val="0"/>
          <w:divBdr>
            <w:top w:val="none" w:sz="0" w:space="0" w:color="auto"/>
            <w:left w:val="none" w:sz="0" w:space="0" w:color="auto"/>
            <w:bottom w:val="none" w:sz="0" w:space="0" w:color="auto"/>
            <w:right w:val="none" w:sz="0" w:space="0" w:color="auto"/>
          </w:divBdr>
        </w:div>
        <w:div w:id="1641960251">
          <w:marLeft w:val="720"/>
          <w:marRight w:val="0"/>
          <w:marTop w:val="80"/>
          <w:marBottom w:val="0"/>
          <w:divBdr>
            <w:top w:val="none" w:sz="0" w:space="0" w:color="auto"/>
            <w:left w:val="none" w:sz="0" w:space="0" w:color="auto"/>
            <w:bottom w:val="none" w:sz="0" w:space="0" w:color="auto"/>
            <w:right w:val="none" w:sz="0" w:space="0" w:color="auto"/>
          </w:divBdr>
        </w:div>
        <w:div w:id="1697152419">
          <w:marLeft w:val="720"/>
          <w:marRight w:val="0"/>
          <w:marTop w:val="80"/>
          <w:marBottom w:val="0"/>
          <w:divBdr>
            <w:top w:val="none" w:sz="0" w:space="0" w:color="auto"/>
            <w:left w:val="none" w:sz="0" w:space="0" w:color="auto"/>
            <w:bottom w:val="none" w:sz="0" w:space="0" w:color="auto"/>
            <w:right w:val="none" w:sz="0" w:space="0" w:color="auto"/>
          </w:divBdr>
        </w:div>
        <w:div w:id="1703166948">
          <w:marLeft w:val="720"/>
          <w:marRight w:val="0"/>
          <w:marTop w:val="80"/>
          <w:marBottom w:val="0"/>
          <w:divBdr>
            <w:top w:val="none" w:sz="0" w:space="0" w:color="auto"/>
            <w:left w:val="none" w:sz="0" w:space="0" w:color="auto"/>
            <w:bottom w:val="none" w:sz="0" w:space="0" w:color="auto"/>
            <w:right w:val="none" w:sz="0" w:space="0" w:color="auto"/>
          </w:divBdr>
        </w:div>
        <w:div w:id="1900899895">
          <w:marLeft w:val="720"/>
          <w:marRight w:val="0"/>
          <w:marTop w:val="80"/>
          <w:marBottom w:val="0"/>
          <w:divBdr>
            <w:top w:val="none" w:sz="0" w:space="0" w:color="auto"/>
            <w:left w:val="none" w:sz="0" w:space="0" w:color="auto"/>
            <w:bottom w:val="none" w:sz="0" w:space="0" w:color="auto"/>
            <w:right w:val="none" w:sz="0" w:space="0" w:color="auto"/>
          </w:divBdr>
        </w:div>
      </w:divsChild>
    </w:div>
    <w:div w:id="1714187526">
      <w:bodyDiv w:val="1"/>
      <w:marLeft w:val="0"/>
      <w:marRight w:val="0"/>
      <w:marTop w:val="0"/>
      <w:marBottom w:val="0"/>
      <w:divBdr>
        <w:top w:val="none" w:sz="0" w:space="0" w:color="auto"/>
        <w:left w:val="none" w:sz="0" w:space="0" w:color="auto"/>
        <w:bottom w:val="none" w:sz="0" w:space="0" w:color="auto"/>
        <w:right w:val="none" w:sz="0" w:space="0" w:color="auto"/>
      </w:divBdr>
      <w:divsChild>
        <w:div w:id="1243177977">
          <w:marLeft w:val="0"/>
          <w:marRight w:val="0"/>
          <w:marTop w:val="0"/>
          <w:marBottom w:val="0"/>
          <w:divBdr>
            <w:top w:val="none" w:sz="0" w:space="0" w:color="auto"/>
            <w:left w:val="none" w:sz="0" w:space="0" w:color="auto"/>
            <w:bottom w:val="none" w:sz="0" w:space="0" w:color="auto"/>
            <w:right w:val="none" w:sz="0" w:space="0" w:color="auto"/>
          </w:divBdr>
          <w:divsChild>
            <w:div w:id="18070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2212">
      <w:bodyDiv w:val="1"/>
      <w:marLeft w:val="0"/>
      <w:marRight w:val="0"/>
      <w:marTop w:val="0"/>
      <w:marBottom w:val="0"/>
      <w:divBdr>
        <w:top w:val="none" w:sz="0" w:space="0" w:color="auto"/>
        <w:left w:val="none" w:sz="0" w:space="0" w:color="auto"/>
        <w:bottom w:val="none" w:sz="0" w:space="0" w:color="auto"/>
        <w:right w:val="none" w:sz="0" w:space="0" w:color="auto"/>
      </w:divBdr>
      <w:divsChild>
        <w:div w:id="1157964078">
          <w:marLeft w:val="432"/>
          <w:marRight w:val="0"/>
          <w:marTop w:val="120"/>
          <w:marBottom w:val="0"/>
          <w:divBdr>
            <w:top w:val="none" w:sz="0" w:space="0" w:color="auto"/>
            <w:left w:val="none" w:sz="0" w:space="0" w:color="auto"/>
            <w:bottom w:val="none" w:sz="0" w:space="0" w:color="auto"/>
            <w:right w:val="none" w:sz="0" w:space="0" w:color="auto"/>
          </w:divBdr>
        </w:div>
      </w:divsChild>
    </w:div>
    <w:div w:id="1747261963">
      <w:bodyDiv w:val="1"/>
      <w:marLeft w:val="0"/>
      <w:marRight w:val="0"/>
      <w:marTop w:val="0"/>
      <w:marBottom w:val="0"/>
      <w:divBdr>
        <w:top w:val="none" w:sz="0" w:space="0" w:color="auto"/>
        <w:left w:val="none" w:sz="0" w:space="0" w:color="auto"/>
        <w:bottom w:val="none" w:sz="0" w:space="0" w:color="auto"/>
        <w:right w:val="none" w:sz="0" w:space="0" w:color="auto"/>
      </w:divBdr>
    </w:div>
    <w:div w:id="1807235053">
      <w:bodyDiv w:val="1"/>
      <w:marLeft w:val="0"/>
      <w:marRight w:val="0"/>
      <w:marTop w:val="0"/>
      <w:marBottom w:val="0"/>
      <w:divBdr>
        <w:top w:val="none" w:sz="0" w:space="0" w:color="auto"/>
        <w:left w:val="none" w:sz="0" w:space="0" w:color="auto"/>
        <w:bottom w:val="none" w:sz="0" w:space="0" w:color="auto"/>
        <w:right w:val="none" w:sz="0" w:space="0" w:color="auto"/>
      </w:divBdr>
    </w:div>
    <w:div w:id="1813449453">
      <w:bodyDiv w:val="1"/>
      <w:marLeft w:val="0"/>
      <w:marRight w:val="0"/>
      <w:marTop w:val="0"/>
      <w:marBottom w:val="0"/>
      <w:divBdr>
        <w:top w:val="none" w:sz="0" w:space="0" w:color="auto"/>
        <w:left w:val="none" w:sz="0" w:space="0" w:color="auto"/>
        <w:bottom w:val="none" w:sz="0" w:space="0" w:color="auto"/>
        <w:right w:val="none" w:sz="0" w:space="0" w:color="auto"/>
      </w:divBdr>
      <w:divsChild>
        <w:div w:id="553780496">
          <w:marLeft w:val="432"/>
          <w:marRight w:val="0"/>
          <w:marTop w:val="120"/>
          <w:marBottom w:val="0"/>
          <w:divBdr>
            <w:top w:val="none" w:sz="0" w:space="0" w:color="auto"/>
            <w:left w:val="none" w:sz="0" w:space="0" w:color="auto"/>
            <w:bottom w:val="none" w:sz="0" w:space="0" w:color="auto"/>
            <w:right w:val="none" w:sz="0" w:space="0" w:color="auto"/>
          </w:divBdr>
        </w:div>
        <w:div w:id="1016541742">
          <w:marLeft w:val="432"/>
          <w:marRight w:val="0"/>
          <w:marTop w:val="120"/>
          <w:marBottom w:val="0"/>
          <w:divBdr>
            <w:top w:val="none" w:sz="0" w:space="0" w:color="auto"/>
            <w:left w:val="none" w:sz="0" w:space="0" w:color="auto"/>
            <w:bottom w:val="none" w:sz="0" w:space="0" w:color="auto"/>
            <w:right w:val="none" w:sz="0" w:space="0" w:color="auto"/>
          </w:divBdr>
        </w:div>
        <w:div w:id="1463114067">
          <w:marLeft w:val="432"/>
          <w:marRight w:val="0"/>
          <w:marTop w:val="120"/>
          <w:marBottom w:val="0"/>
          <w:divBdr>
            <w:top w:val="none" w:sz="0" w:space="0" w:color="auto"/>
            <w:left w:val="none" w:sz="0" w:space="0" w:color="auto"/>
            <w:bottom w:val="none" w:sz="0" w:space="0" w:color="auto"/>
            <w:right w:val="none" w:sz="0" w:space="0" w:color="auto"/>
          </w:divBdr>
        </w:div>
      </w:divsChild>
    </w:div>
    <w:div w:id="1818036186">
      <w:bodyDiv w:val="1"/>
      <w:marLeft w:val="0"/>
      <w:marRight w:val="0"/>
      <w:marTop w:val="0"/>
      <w:marBottom w:val="0"/>
      <w:divBdr>
        <w:top w:val="none" w:sz="0" w:space="0" w:color="auto"/>
        <w:left w:val="none" w:sz="0" w:space="0" w:color="auto"/>
        <w:bottom w:val="none" w:sz="0" w:space="0" w:color="auto"/>
        <w:right w:val="none" w:sz="0" w:space="0" w:color="auto"/>
      </w:divBdr>
      <w:divsChild>
        <w:div w:id="488637156">
          <w:marLeft w:val="432"/>
          <w:marRight w:val="0"/>
          <w:marTop w:val="115"/>
          <w:marBottom w:val="0"/>
          <w:divBdr>
            <w:top w:val="none" w:sz="0" w:space="0" w:color="auto"/>
            <w:left w:val="none" w:sz="0" w:space="0" w:color="auto"/>
            <w:bottom w:val="none" w:sz="0" w:space="0" w:color="auto"/>
            <w:right w:val="none" w:sz="0" w:space="0" w:color="auto"/>
          </w:divBdr>
        </w:div>
        <w:div w:id="901410298">
          <w:marLeft w:val="432"/>
          <w:marRight w:val="0"/>
          <w:marTop w:val="115"/>
          <w:marBottom w:val="0"/>
          <w:divBdr>
            <w:top w:val="none" w:sz="0" w:space="0" w:color="auto"/>
            <w:left w:val="none" w:sz="0" w:space="0" w:color="auto"/>
            <w:bottom w:val="none" w:sz="0" w:space="0" w:color="auto"/>
            <w:right w:val="none" w:sz="0" w:space="0" w:color="auto"/>
          </w:divBdr>
        </w:div>
      </w:divsChild>
    </w:div>
    <w:div w:id="1832791954">
      <w:bodyDiv w:val="1"/>
      <w:marLeft w:val="0"/>
      <w:marRight w:val="0"/>
      <w:marTop w:val="0"/>
      <w:marBottom w:val="0"/>
      <w:divBdr>
        <w:top w:val="none" w:sz="0" w:space="0" w:color="auto"/>
        <w:left w:val="none" w:sz="0" w:space="0" w:color="auto"/>
        <w:bottom w:val="none" w:sz="0" w:space="0" w:color="auto"/>
        <w:right w:val="none" w:sz="0" w:space="0" w:color="auto"/>
      </w:divBdr>
      <w:divsChild>
        <w:div w:id="1088189776">
          <w:marLeft w:val="720"/>
          <w:marRight w:val="0"/>
          <w:marTop w:val="120"/>
          <w:marBottom w:val="0"/>
          <w:divBdr>
            <w:top w:val="none" w:sz="0" w:space="0" w:color="auto"/>
            <w:left w:val="none" w:sz="0" w:space="0" w:color="auto"/>
            <w:bottom w:val="none" w:sz="0" w:space="0" w:color="auto"/>
            <w:right w:val="none" w:sz="0" w:space="0" w:color="auto"/>
          </w:divBdr>
        </w:div>
        <w:div w:id="1476529212">
          <w:marLeft w:val="720"/>
          <w:marRight w:val="0"/>
          <w:marTop w:val="120"/>
          <w:marBottom w:val="0"/>
          <w:divBdr>
            <w:top w:val="none" w:sz="0" w:space="0" w:color="auto"/>
            <w:left w:val="none" w:sz="0" w:space="0" w:color="auto"/>
            <w:bottom w:val="none" w:sz="0" w:space="0" w:color="auto"/>
            <w:right w:val="none" w:sz="0" w:space="0" w:color="auto"/>
          </w:divBdr>
        </w:div>
      </w:divsChild>
    </w:div>
    <w:div w:id="1849099954">
      <w:bodyDiv w:val="1"/>
      <w:marLeft w:val="0"/>
      <w:marRight w:val="0"/>
      <w:marTop w:val="0"/>
      <w:marBottom w:val="0"/>
      <w:divBdr>
        <w:top w:val="none" w:sz="0" w:space="0" w:color="auto"/>
        <w:left w:val="none" w:sz="0" w:space="0" w:color="auto"/>
        <w:bottom w:val="none" w:sz="0" w:space="0" w:color="auto"/>
        <w:right w:val="none" w:sz="0" w:space="0" w:color="auto"/>
      </w:divBdr>
      <w:divsChild>
        <w:div w:id="88501789">
          <w:marLeft w:val="432"/>
          <w:marRight w:val="0"/>
          <w:marTop w:val="120"/>
          <w:marBottom w:val="0"/>
          <w:divBdr>
            <w:top w:val="none" w:sz="0" w:space="0" w:color="auto"/>
            <w:left w:val="none" w:sz="0" w:space="0" w:color="auto"/>
            <w:bottom w:val="none" w:sz="0" w:space="0" w:color="auto"/>
            <w:right w:val="none" w:sz="0" w:space="0" w:color="auto"/>
          </w:divBdr>
        </w:div>
        <w:div w:id="382606988">
          <w:marLeft w:val="576"/>
          <w:marRight w:val="0"/>
          <w:marTop w:val="120"/>
          <w:marBottom w:val="0"/>
          <w:divBdr>
            <w:top w:val="none" w:sz="0" w:space="0" w:color="auto"/>
            <w:left w:val="none" w:sz="0" w:space="0" w:color="auto"/>
            <w:bottom w:val="none" w:sz="0" w:space="0" w:color="auto"/>
            <w:right w:val="none" w:sz="0" w:space="0" w:color="auto"/>
          </w:divBdr>
        </w:div>
        <w:div w:id="513886949">
          <w:marLeft w:val="576"/>
          <w:marRight w:val="0"/>
          <w:marTop w:val="120"/>
          <w:marBottom w:val="0"/>
          <w:divBdr>
            <w:top w:val="none" w:sz="0" w:space="0" w:color="auto"/>
            <w:left w:val="none" w:sz="0" w:space="0" w:color="auto"/>
            <w:bottom w:val="none" w:sz="0" w:space="0" w:color="auto"/>
            <w:right w:val="none" w:sz="0" w:space="0" w:color="auto"/>
          </w:divBdr>
        </w:div>
        <w:div w:id="673143185">
          <w:marLeft w:val="576"/>
          <w:marRight w:val="0"/>
          <w:marTop w:val="120"/>
          <w:marBottom w:val="0"/>
          <w:divBdr>
            <w:top w:val="none" w:sz="0" w:space="0" w:color="auto"/>
            <w:left w:val="none" w:sz="0" w:space="0" w:color="auto"/>
            <w:bottom w:val="none" w:sz="0" w:space="0" w:color="auto"/>
            <w:right w:val="none" w:sz="0" w:space="0" w:color="auto"/>
          </w:divBdr>
        </w:div>
        <w:div w:id="960460105">
          <w:marLeft w:val="576"/>
          <w:marRight w:val="0"/>
          <w:marTop w:val="120"/>
          <w:marBottom w:val="0"/>
          <w:divBdr>
            <w:top w:val="none" w:sz="0" w:space="0" w:color="auto"/>
            <w:left w:val="none" w:sz="0" w:space="0" w:color="auto"/>
            <w:bottom w:val="none" w:sz="0" w:space="0" w:color="auto"/>
            <w:right w:val="none" w:sz="0" w:space="0" w:color="auto"/>
          </w:divBdr>
        </w:div>
        <w:div w:id="990671703">
          <w:marLeft w:val="576"/>
          <w:marRight w:val="0"/>
          <w:marTop w:val="120"/>
          <w:marBottom w:val="0"/>
          <w:divBdr>
            <w:top w:val="none" w:sz="0" w:space="0" w:color="auto"/>
            <w:left w:val="none" w:sz="0" w:space="0" w:color="auto"/>
            <w:bottom w:val="none" w:sz="0" w:space="0" w:color="auto"/>
            <w:right w:val="none" w:sz="0" w:space="0" w:color="auto"/>
          </w:divBdr>
        </w:div>
        <w:div w:id="1027827799">
          <w:marLeft w:val="576"/>
          <w:marRight w:val="0"/>
          <w:marTop w:val="120"/>
          <w:marBottom w:val="0"/>
          <w:divBdr>
            <w:top w:val="none" w:sz="0" w:space="0" w:color="auto"/>
            <w:left w:val="none" w:sz="0" w:space="0" w:color="auto"/>
            <w:bottom w:val="none" w:sz="0" w:space="0" w:color="auto"/>
            <w:right w:val="none" w:sz="0" w:space="0" w:color="auto"/>
          </w:divBdr>
        </w:div>
        <w:div w:id="1123962651">
          <w:marLeft w:val="576"/>
          <w:marRight w:val="0"/>
          <w:marTop w:val="120"/>
          <w:marBottom w:val="0"/>
          <w:divBdr>
            <w:top w:val="none" w:sz="0" w:space="0" w:color="auto"/>
            <w:left w:val="none" w:sz="0" w:space="0" w:color="auto"/>
            <w:bottom w:val="none" w:sz="0" w:space="0" w:color="auto"/>
            <w:right w:val="none" w:sz="0" w:space="0" w:color="auto"/>
          </w:divBdr>
        </w:div>
        <w:div w:id="1152911311">
          <w:marLeft w:val="576"/>
          <w:marRight w:val="0"/>
          <w:marTop w:val="120"/>
          <w:marBottom w:val="0"/>
          <w:divBdr>
            <w:top w:val="none" w:sz="0" w:space="0" w:color="auto"/>
            <w:left w:val="none" w:sz="0" w:space="0" w:color="auto"/>
            <w:bottom w:val="none" w:sz="0" w:space="0" w:color="auto"/>
            <w:right w:val="none" w:sz="0" w:space="0" w:color="auto"/>
          </w:divBdr>
        </w:div>
        <w:div w:id="1210147253">
          <w:marLeft w:val="576"/>
          <w:marRight w:val="0"/>
          <w:marTop w:val="120"/>
          <w:marBottom w:val="0"/>
          <w:divBdr>
            <w:top w:val="none" w:sz="0" w:space="0" w:color="auto"/>
            <w:left w:val="none" w:sz="0" w:space="0" w:color="auto"/>
            <w:bottom w:val="none" w:sz="0" w:space="0" w:color="auto"/>
            <w:right w:val="none" w:sz="0" w:space="0" w:color="auto"/>
          </w:divBdr>
        </w:div>
        <w:div w:id="1231960122">
          <w:marLeft w:val="432"/>
          <w:marRight w:val="0"/>
          <w:marTop w:val="120"/>
          <w:marBottom w:val="0"/>
          <w:divBdr>
            <w:top w:val="none" w:sz="0" w:space="0" w:color="auto"/>
            <w:left w:val="none" w:sz="0" w:space="0" w:color="auto"/>
            <w:bottom w:val="none" w:sz="0" w:space="0" w:color="auto"/>
            <w:right w:val="none" w:sz="0" w:space="0" w:color="auto"/>
          </w:divBdr>
        </w:div>
        <w:div w:id="1253510596">
          <w:marLeft w:val="576"/>
          <w:marRight w:val="0"/>
          <w:marTop w:val="120"/>
          <w:marBottom w:val="0"/>
          <w:divBdr>
            <w:top w:val="none" w:sz="0" w:space="0" w:color="auto"/>
            <w:left w:val="none" w:sz="0" w:space="0" w:color="auto"/>
            <w:bottom w:val="none" w:sz="0" w:space="0" w:color="auto"/>
            <w:right w:val="none" w:sz="0" w:space="0" w:color="auto"/>
          </w:divBdr>
        </w:div>
        <w:div w:id="1378119797">
          <w:marLeft w:val="576"/>
          <w:marRight w:val="0"/>
          <w:marTop w:val="120"/>
          <w:marBottom w:val="0"/>
          <w:divBdr>
            <w:top w:val="none" w:sz="0" w:space="0" w:color="auto"/>
            <w:left w:val="none" w:sz="0" w:space="0" w:color="auto"/>
            <w:bottom w:val="none" w:sz="0" w:space="0" w:color="auto"/>
            <w:right w:val="none" w:sz="0" w:space="0" w:color="auto"/>
          </w:divBdr>
        </w:div>
        <w:div w:id="1572617952">
          <w:marLeft w:val="576"/>
          <w:marRight w:val="0"/>
          <w:marTop w:val="120"/>
          <w:marBottom w:val="0"/>
          <w:divBdr>
            <w:top w:val="none" w:sz="0" w:space="0" w:color="auto"/>
            <w:left w:val="none" w:sz="0" w:space="0" w:color="auto"/>
            <w:bottom w:val="none" w:sz="0" w:space="0" w:color="auto"/>
            <w:right w:val="none" w:sz="0" w:space="0" w:color="auto"/>
          </w:divBdr>
        </w:div>
        <w:div w:id="1952587342">
          <w:marLeft w:val="576"/>
          <w:marRight w:val="0"/>
          <w:marTop w:val="120"/>
          <w:marBottom w:val="0"/>
          <w:divBdr>
            <w:top w:val="none" w:sz="0" w:space="0" w:color="auto"/>
            <w:left w:val="none" w:sz="0" w:space="0" w:color="auto"/>
            <w:bottom w:val="none" w:sz="0" w:space="0" w:color="auto"/>
            <w:right w:val="none" w:sz="0" w:space="0" w:color="auto"/>
          </w:divBdr>
        </w:div>
      </w:divsChild>
    </w:div>
    <w:div w:id="1854807963">
      <w:bodyDiv w:val="1"/>
      <w:marLeft w:val="0"/>
      <w:marRight w:val="0"/>
      <w:marTop w:val="0"/>
      <w:marBottom w:val="0"/>
      <w:divBdr>
        <w:top w:val="none" w:sz="0" w:space="0" w:color="auto"/>
        <w:left w:val="none" w:sz="0" w:space="0" w:color="auto"/>
        <w:bottom w:val="none" w:sz="0" w:space="0" w:color="auto"/>
        <w:right w:val="none" w:sz="0" w:space="0" w:color="auto"/>
      </w:divBdr>
    </w:div>
    <w:div w:id="1868786760">
      <w:bodyDiv w:val="1"/>
      <w:marLeft w:val="0"/>
      <w:marRight w:val="0"/>
      <w:marTop w:val="0"/>
      <w:marBottom w:val="0"/>
      <w:divBdr>
        <w:top w:val="none" w:sz="0" w:space="0" w:color="auto"/>
        <w:left w:val="none" w:sz="0" w:space="0" w:color="auto"/>
        <w:bottom w:val="none" w:sz="0" w:space="0" w:color="auto"/>
        <w:right w:val="none" w:sz="0" w:space="0" w:color="auto"/>
      </w:divBdr>
      <w:divsChild>
        <w:div w:id="6107396">
          <w:marLeft w:val="576"/>
          <w:marRight w:val="0"/>
          <w:marTop w:val="80"/>
          <w:marBottom w:val="0"/>
          <w:divBdr>
            <w:top w:val="none" w:sz="0" w:space="0" w:color="auto"/>
            <w:left w:val="none" w:sz="0" w:space="0" w:color="auto"/>
            <w:bottom w:val="none" w:sz="0" w:space="0" w:color="auto"/>
            <w:right w:val="none" w:sz="0" w:space="0" w:color="auto"/>
          </w:divBdr>
        </w:div>
        <w:div w:id="1060523346">
          <w:marLeft w:val="576"/>
          <w:marRight w:val="0"/>
          <w:marTop w:val="80"/>
          <w:marBottom w:val="0"/>
          <w:divBdr>
            <w:top w:val="none" w:sz="0" w:space="0" w:color="auto"/>
            <w:left w:val="none" w:sz="0" w:space="0" w:color="auto"/>
            <w:bottom w:val="none" w:sz="0" w:space="0" w:color="auto"/>
            <w:right w:val="none" w:sz="0" w:space="0" w:color="auto"/>
          </w:divBdr>
        </w:div>
        <w:div w:id="2130002647">
          <w:marLeft w:val="576"/>
          <w:marRight w:val="0"/>
          <w:marTop w:val="80"/>
          <w:marBottom w:val="0"/>
          <w:divBdr>
            <w:top w:val="none" w:sz="0" w:space="0" w:color="auto"/>
            <w:left w:val="none" w:sz="0" w:space="0" w:color="auto"/>
            <w:bottom w:val="none" w:sz="0" w:space="0" w:color="auto"/>
            <w:right w:val="none" w:sz="0" w:space="0" w:color="auto"/>
          </w:divBdr>
        </w:div>
      </w:divsChild>
    </w:div>
    <w:div w:id="1875268612">
      <w:bodyDiv w:val="1"/>
      <w:marLeft w:val="0"/>
      <w:marRight w:val="0"/>
      <w:marTop w:val="0"/>
      <w:marBottom w:val="0"/>
      <w:divBdr>
        <w:top w:val="none" w:sz="0" w:space="0" w:color="auto"/>
        <w:left w:val="none" w:sz="0" w:space="0" w:color="auto"/>
        <w:bottom w:val="none" w:sz="0" w:space="0" w:color="auto"/>
        <w:right w:val="none" w:sz="0" w:space="0" w:color="auto"/>
      </w:divBdr>
    </w:div>
    <w:div w:id="1880193713">
      <w:bodyDiv w:val="1"/>
      <w:marLeft w:val="0"/>
      <w:marRight w:val="0"/>
      <w:marTop w:val="0"/>
      <w:marBottom w:val="0"/>
      <w:divBdr>
        <w:top w:val="none" w:sz="0" w:space="0" w:color="auto"/>
        <w:left w:val="none" w:sz="0" w:space="0" w:color="auto"/>
        <w:bottom w:val="none" w:sz="0" w:space="0" w:color="auto"/>
        <w:right w:val="none" w:sz="0" w:space="0" w:color="auto"/>
      </w:divBdr>
      <w:divsChild>
        <w:div w:id="132644954">
          <w:marLeft w:val="432"/>
          <w:marRight w:val="0"/>
          <w:marTop w:val="120"/>
          <w:marBottom w:val="0"/>
          <w:divBdr>
            <w:top w:val="none" w:sz="0" w:space="0" w:color="auto"/>
            <w:left w:val="none" w:sz="0" w:space="0" w:color="auto"/>
            <w:bottom w:val="none" w:sz="0" w:space="0" w:color="auto"/>
            <w:right w:val="none" w:sz="0" w:space="0" w:color="auto"/>
          </w:divBdr>
        </w:div>
        <w:div w:id="479079358">
          <w:marLeft w:val="432"/>
          <w:marRight w:val="0"/>
          <w:marTop w:val="120"/>
          <w:marBottom w:val="0"/>
          <w:divBdr>
            <w:top w:val="none" w:sz="0" w:space="0" w:color="auto"/>
            <w:left w:val="none" w:sz="0" w:space="0" w:color="auto"/>
            <w:bottom w:val="none" w:sz="0" w:space="0" w:color="auto"/>
            <w:right w:val="none" w:sz="0" w:space="0" w:color="auto"/>
          </w:divBdr>
        </w:div>
        <w:div w:id="785463744">
          <w:marLeft w:val="432"/>
          <w:marRight w:val="0"/>
          <w:marTop w:val="120"/>
          <w:marBottom w:val="0"/>
          <w:divBdr>
            <w:top w:val="none" w:sz="0" w:space="0" w:color="auto"/>
            <w:left w:val="none" w:sz="0" w:space="0" w:color="auto"/>
            <w:bottom w:val="none" w:sz="0" w:space="0" w:color="auto"/>
            <w:right w:val="none" w:sz="0" w:space="0" w:color="auto"/>
          </w:divBdr>
        </w:div>
        <w:div w:id="817303629">
          <w:marLeft w:val="432"/>
          <w:marRight w:val="0"/>
          <w:marTop w:val="120"/>
          <w:marBottom w:val="0"/>
          <w:divBdr>
            <w:top w:val="none" w:sz="0" w:space="0" w:color="auto"/>
            <w:left w:val="none" w:sz="0" w:space="0" w:color="auto"/>
            <w:bottom w:val="none" w:sz="0" w:space="0" w:color="auto"/>
            <w:right w:val="none" w:sz="0" w:space="0" w:color="auto"/>
          </w:divBdr>
        </w:div>
        <w:div w:id="1049454201">
          <w:marLeft w:val="432"/>
          <w:marRight w:val="0"/>
          <w:marTop w:val="120"/>
          <w:marBottom w:val="0"/>
          <w:divBdr>
            <w:top w:val="none" w:sz="0" w:space="0" w:color="auto"/>
            <w:left w:val="none" w:sz="0" w:space="0" w:color="auto"/>
            <w:bottom w:val="none" w:sz="0" w:space="0" w:color="auto"/>
            <w:right w:val="none" w:sz="0" w:space="0" w:color="auto"/>
          </w:divBdr>
        </w:div>
      </w:divsChild>
    </w:div>
    <w:div w:id="1991597557">
      <w:bodyDiv w:val="1"/>
      <w:marLeft w:val="0"/>
      <w:marRight w:val="0"/>
      <w:marTop w:val="0"/>
      <w:marBottom w:val="0"/>
      <w:divBdr>
        <w:top w:val="none" w:sz="0" w:space="0" w:color="auto"/>
        <w:left w:val="none" w:sz="0" w:space="0" w:color="auto"/>
        <w:bottom w:val="none" w:sz="0" w:space="0" w:color="auto"/>
        <w:right w:val="none" w:sz="0" w:space="0" w:color="auto"/>
      </w:divBdr>
      <w:divsChild>
        <w:div w:id="301271581">
          <w:marLeft w:val="432"/>
          <w:marRight w:val="0"/>
          <w:marTop w:val="120"/>
          <w:marBottom w:val="0"/>
          <w:divBdr>
            <w:top w:val="none" w:sz="0" w:space="0" w:color="auto"/>
            <w:left w:val="none" w:sz="0" w:space="0" w:color="auto"/>
            <w:bottom w:val="none" w:sz="0" w:space="0" w:color="auto"/>
            <w:right w:val="none" w:sz="0" w:space="0" w:color="auto"/>
          </w:divBdr>
        </w:div>
        <w:div w:id="1490056383">
          <w:marLeft w:val="432"/>
          <w:marRight w:val="0"/>
          <w:marTop w:val="120"/>
          <w:marBottom w:val="0"/>
          <w:divBdr>
            <w:top w:val="none" w:sz="0" w:space="0" w:color="auto"/>
            <w:left w:val="none" w:sz="0" w:space="0" w:color="auto"/>
            <w:bottom w:val="none" w:sz="0" w:space="0" w:color="auto"/>
            <w:right w:val="none" w:sz="0" w:space="0" w:color="auto"/>
          </w:divBdr>
        </w:div>
      </w:divsChild>
    </w:div>
    <w:div w:id="1999652648">
      <w:bodyDiv w:val="1"/>
      <w:marLeft w:val="0"/>
      <w:marRight w:val="0"/>
      <w:marTop w:val="0"/>
      <w:marBottom w:val="0"/>
      <w:divBdr>
        <w:top w:val="none" w:sz="0" w:space="0" w:color="auto"/>
        <w:left w:val="none" w:sz="0" w:space="0" w:color="auto"/>
        <w:bottom w:val="none" w:sz="0" w:space="0" w:color="auto"/>
        <w:right w:val="none" w:sz="0" w:space="0" w:color="auto"/>
      </w:divBdr>
      <w:divsChild>
        <w:div w:id="372121422">
          <w:marLeft w:val="576"/>
          <w:marRight w:val="0"/>
          <w:marTop w:val="80"/>
          <w:marBottom w:val="0"/>
          <w:divBdr>
            <w:top w:val="none" w:sz="0" w:space="0" w:color="auto"/>
            <w:left w:val="none" w:sz="0" w:space="0" w:color="auto"/>
            <w:bottom w:val="none" w:sz="0" w:space="0" w:color="auto"/>
            <w:right w:val="none" w:sz="0" w:space="0" w:color="auto"/>
          </w:divBdr>
        </w:div>
        <w:div w:id="1278023081">
          <w:marLeft w:val="576"/>
          <w:marRight w:val="0"/>
          <w:marTop w:val="80"/>
          <w:marBottom w:val="0"/>
          <w:divBdr>
            <w:top w:val="none" w:sz="0" w:space="0" w:color="auto"/>
            <w:left w:val="none" w:sz="0" w:space="0" w:color="auto"/>
            <w:bottom w:val="none" w:sz="0" w:space="0" w:color="auto"/>
            <w:right w:val="none" w:sz="0" w:space="0" w:color="auto"/>
          </w:divBdr>
        </w:div>
        <w:div w:id="1701542895">
          <w:marLeft w:val="576"/>
          <w:marRight w:val="0"/>
          <w:marTop w:val="80"/>
          <w:marBottom w:val="0"/>
          <w:divBdr>
            <w:top w:val="none" w:sz="0" w:space="0" w:color="auto"/>
            <w:left w:val="none" w:sz="0" w:space="0" w:color="auto"/>
            <w:bottom w:val="none" w:sz="0" w:space="0" w:color="auto"/>
            <w:right w:val="none" w:sz="0" w:space="0" w:color="auto"/>
          </w:divBdr>
        </w:div>
        <w:div w:id="2046253596">
          <w:marLeft w:val="576"/>
          <w:marRight w:val="0"/>
          <w:marTop w:val="80"/>
          <w:marBottom w:val="0"/>
          <w:divBdr>
            <w:top w:val="none" w:sz="0" w:space="0" w:color="auto"/>
            <w:left w:val="none" w:sz="0" w:space="0" w:color="auto"/>
            <w:bottom w:val="none" w:sz="0" w:space="0" w:color="auto"/>
            <w:right w:val="none" w:sz="0" w:space="0" w:color="auto"/>
          </w:divBdr>
        </w:div>
        <w:div w:id="2110811838">
          <w:marLeft w:val="576"/>
          <w:marRight w:val="0"/>
          <w:marTop w:val="80"/>
          <w:marBottom w:val="0"/>
          <w:divBdr>
            <w:top w:val="none" w:sz="0" w:space="0" w:color="auto"/>
            <w:left w:val="none" w:sz="0" w:space="0" w:color="auto"/>
            <w:bottom w:val="none" w:sz="0" w:space="0" w:color="auto"/>
            <w:right w:val="none" w:sz="0" w:space="0" w:color="auto"/>
          </w:divBdr>
        </w:div>
      </w:divsChild>
    </w:div>
    <w:div w:id="2011250755">
      <w:bodyDiv w:val="1"/>
      <w:marLeft w:val="0"/>
      <w:marRight w:val="0"/>
      <w:marTop w:val="0"/>
      <w:marBottom w:val="0"/>
      <w:divBdr>
        <w:top w:val="none" w:sz="0" w:space="0" w:color="auto"/>
        <w:left w:val="none" w:sz="0" w:space="0" w:color="auto"/>
        <w:bottom w:val="none" w:sz="0" w:space="0" w:color="auto"/>
        <w:right w:val="none" w:sz="0" w:space="0" w:color="auto"/>
      </w:divBdr>
      <w:divsChild>
        <w:div w:id="575746180">
          <w:marLeft w:val="547"/>
          <w:marRight w:val="0"/>
          <w:marTop w:val="115"/>
          <w:marBottom w:val="0"/>
          <w:divBdr>
            <w:top w:val="none" w:sz="0" w:space="0" w:color="auto"/>
            <w:left w:val="none" w:sz="0" w:space="0" w:color="auto"/>
            <w:bottom w:val="none" w:sz="0" w:space="0" w:color="auto"/>
            <w:right w:val="none" w:sz="0" w:space="0" w:color="auto"/>
          </w:divBdr>
        </w:div>
        <w:div w:id="1605723640">
          <w:marLeft w:val="547"/>
          <w:marRight w:val="0"/>
          <w:marTop w:val="115"/>
          <w:marBottom w:val="0"/>
          <w:divBdr>
            <w:top w:val="none" w:sz="0" w:space="0" w:color="auto"/>
            <w:left w:val="none" w:sz="0" w:space="0" w:color="auto"/>
            <w:bottom w:val="none" w:sz="0" w:space="0" w:color="auto"/>
            <w:right w:val="none" w:sz="0" w:space="0" w:color="auto"/>
          </w:divBdr>
        </w:div>
        <w:div w:id="1623071435">
          <w:marLeft w:val="547"/>
          <w:marRight w:val="0"/>
          <w:marTop w:val="115"/>
          <w:marBottom w:val="0"/>
          <w:divBdr>
            <w:top w:val="none" w:sz="0" w:space="0" w:color="auto"/>
            <w:left w:val="none" w:sz="0" w:space="0" w:color="auto"/>
            <w:bottom w:val="none" w:sz="0" w:space="0" w:color="auto"/>
            <w:right w:val="none" w:sz="0" w:space="0" w:color="auto"/>
          </w:divBdr>
        </w:div>
      </w:divsChild>
    </w:div>
    <w:div w:id="2034458841">
      <w:bodyDiv w:val="1"/>
      <w:marLeft w:val="0"/>
      <w:marRight w:val="0"/>
      <w:marTop w:val="0"/>
      <w:marBottom w:val="0"/>
      <w:divBdr>
        <w:top w:val="none" w:sz="0" w:space="0" w:color="auto"/>
        <w:left w:val="none" w:sz="0" w:space="0" w:color="auto"/>
        <w:bottom w:val="none" w:sz="0" w:space="0" w:color="auto"/>
        <w:right w:val="none" w:sz="0" w:space="0" w:color="auto"/>
      </w:divBdr>
      <w:divsChild>
        <w:div w:id="1015494929">
          <w:marLeft w:val="432"/>
          <w:marRight w:val="0"/>
          <w:marTop w:val="120"/>
          <w:marBottom w:val="0"/>
          <w:divBdr>
            <w:top w:val="none" w:sz="0" w:space="0" w:color="auto"/>
            <w:left w:val="none" w:sz="0" w:space="0" w:color="auto"/>
            <w:bottom w:val="none" w:sz="0" w:space="0" w:color="auto"/>
            <w:right w:val="none" w:sz="0" w:space="0" w:color="auto"/>
          </w:divBdr>
        </w:div>
        <w:div w:id="2122871472">
          <w:marLeft w:val="432"/>
          <w:marRight w:val="0"/>
          <w:marTop w:val="120"/>
          <w:marBottom w:val="0"/>
          <w:divBdr>
            <w:top w:val="none" w:sz="0" w:space="0" w:color="auto"/>
            <w:left w:val="none" w:sz="0" w:space="0" w:color="auto"/>
            <w:bottom w:val="none" w:sz="0" w:space="0" w:color="auto"/>
            <w:right w:val="none" w:sz="0" w:space="0" w:color="auto"/>
          </w:divBdr>
        </w:div>
      </w:divsChild>
    </w:div>
    <w:div w:id="2062171005">
      <w:bodyDiv w:val="1"/>
      <w:marLeft w:val="0"/>
      <w:marRight w:val="0"/>
      <w:marTop w:val="0"/>
      <w:marBottom w:val="0"/>
      <w:divBdr>
        <w:top w:val="none" w:sz="0" w:space="0" w:color="auto"/>
        <w:left w:val="none" w:sz="0" w:space="0" w:color="auto"/>
        <w:bottom w:val="none" w:sz="0" w:space="0" w:color="auto"/>
        <w:right w:val="none" w:sz="0" w:space="0" w:color="auto"/>
      </w:divBdr>
    </w:div>
    <w:div w:id="2074572919">
      <w:bodyDiv w:val="1"/>
      <w:marLeft w:val="0"/>
      <w:marRight w:val="0"/>
      <w:marTop w:val="0"/>
      <w:marBottom w:val="0"/>
      <w:divBdr>
        <w:top w:val="none" w:sz="0" w:space="0" w:color="auto"/>
        <w:left w:val="none" w:sz="0" w:space="0" w:color="auto"/>
        <w:bottom w:val="none" w:sz="0" w:space="0" w:color="auto"/>
        <w:right w:val="none" w:sz="0" w:space="0" w:color="auto"/>
      </w:divBdr>
      <w:divsChild>
        <w:div w:id="1427506893">
          <w:marLeft w:val="0"/>
          <w:marRight w:val="0"/>
          <w:marTop w:val="210"/>
          <w:marBottom w:val="210"/>
          <w:divBdr>
            <w:top w:val="none" w:sz="0" w:space="0" w:color="auto"/>
            <w:left w:val="none" w:sz="0" w:space="0" w:color="auto"/>
            <w:bottom w:val="none" w:sz="0" w:space="0" w:color="auto"/>
            <w:right w:val="none" w:sz="0" w:space="0" w:color="auto"/>
          </w:divBdr>
          <w:divsChild>
            <w:div w:id="989095028">
              <w:marLeft w:val="0"/>
              <w:marRight w:val="0"/>
              <w:marTop w:val="0"/>
              <w:marBottom w:val="0"/>
              <w:divBdr>
                <w:top w:val="none" w:sz="0" w:space="0" w:color="auto"/>
                <w:left w:val="none" w:sz="0" w:space="0" w:color="auto"/>
                <w:bottom w:val="none" w:sz="0" w:space="0" w:color="auto"/>
                <w:right w:val="none" w:sz="0" w:space="0" w:color="auto"/>
              </w:divBdr>
              <w:divsChild>
                <w:div w:id="1246037230">
                  <w:marLeft w:val="0"/>
                  <w:marRight w:val="0"/>
                  <w:marTop w:val="0"/>
                  <w:marBottom w:val="0"/>
                  <w:divBdr>
                    <w:top w:val="none" w:sz="0" w:space="0" w:color="auto"/>
                    <w:left w:val="none" w:sz="0" w:space="0" w:color="auto"/>
                    <w:bottom w:val="none" w:sz="0" w:space="0" w:color="auto"/>
                    <w:right w:val="none" w:sz="0" w:space="0" w:color="auto"/>
                  </w:divBdr>
                  <w:divsChild>
                    <w:div w:id="1221138108">
                      <w:marLeft w:val="0"/>
                      <w:marRight w:val="0"/>
                      <w:marTop w:val="0"/>
                      <w:marBottom w:val="0"/>
                      <w:divBdr>
                        <w:top w:val="none" w:sz="0" w:space="0" w:color="auto"/>
                        <w:left w:val="none" w:sz="0" w:space="0" w:color="auto"/>
                        <w:bottom w:val="none" w:sz="0" w:space="0" w:color="auto"/>
                        <w:right w:val="none" w:sz="0" w:space="0" w:color="auto"/>
                      </w:divBdr>
                      <w:divsChild>
                        <w:div w:id="588733922">
                          <w:marLeft w:val="0"/>
                          <w:marRight w:val="0"/>
                          <w:marTop w:val="0"/>
                          <w:marBottom w:val="0"/>
                          <w:divBdr>
                            <w:top w:val="none" w:sz="0" w:space="0" w:color="auto"/>
                            <w:left w:val="none" w:sz="0" w:space="0" w:color="auto"/>
                            <w:bottom w:val="none" w:sz="0" w:space="0" w:color="auto"/>
                            <w:right w:val="none" w:sz="0" w:space="0" w:color="auto"/>
                          </w:divBdr>
                          <w:divsChild>
                            <w:div w:id="1867215013">
                              <w:marLeft w:val="75"/>
                              <w:marRight w:val="75"/>
                              <w:marTop w:val="0"/>
                              <w:marBottom w:val="0"/>
                              <w:divBdr>
                                <w:top w:val="none" w:sz="0" w:space="0" w:color="auto"/>
                                <w:left w:val="none" w:sz="0" w:space="0" w:color="auto"/>
                                <w:bottom w:val="none" w:sz="0" w:space="0" w:color="auto"/>
                                <w:right w:val="none" w:sz="0" w:space="0" w:color="auto"/>
                              </w:divBdr>
                              <w:divsChild>
                                <w:div w:id="1550651933">
                                  <w:marLeft w:val="0"/>
                                  <w:marRight w:val="0"/>
                                  <w:marTop w:val="0"/>
                                  <w:marBottom w:val="0"/>
                                  <w:divBdr>
                                    <w:top w:val="none" w:sz="0" w:space="0" w:color="auto"/>
                                    <w:left w:val="none" w:sz="0" w:space="0" w:color="auto"/>
                                    <w:bottom w:val="none" w:sz="0" w:space="0" w:color="auto"/>
                                    <w:right w:val="none" w:sz="0" w:space="0" w:color="auto"/>
                                  </w:divBdr>
                                  <w:divsChild>
                                    <w:div w:id="1426927198">
                                      <w:marLeft w:val="0"/>
                                      <w:marRight w:val="0"/>
                                      <w:marTop w:val="0"/>
                                      <w:marBottom w:val="0"/>
                                      <w:divBdr>
                                        <w:top w:val="none" w:sz="0" w:space="0" w:color="auto"/>
                                        <w:left w:val="none" w:sz="0" w:space="0" w:color="auto"/>
                                        <w:bottom w:val="none" w:sz="0" w:space="0" w:color="auto"/>
                                        <w:right w:val="none" w:sz="0" w:space="0" w:color="auto"/>
                                      </w:divBdr>
                                      <w:divsChild>
                                        <w:div w:id="160321010">
                                          <w:marLeft w:val="0"/>
                                          <w:marRight w:val="0"/>
                                          <w:marTop w:val="0"/>
                                          <w:marBottom w:val="0"/>
                                          <w:divBdr>
                                            <w:top w:val="none" w:sz="0" w:space="0" w:color="auto"/>
                                            <w:left w:val="none" w:sz="0" w:space="0" w:color="auto"/>
                                            <w:bottom w:val="none" w:sz="0" w:space="0" w:color="auto"/>
                                            <w:right w:val="none" w:sz="0" w:space="0" w:color="auto"/>
                                          </w:divBdr>
                                          <w:divsChild>
                                            <w:div w:id="2060745406">
                                              <w:marLeft w:val="0"/>
                                              <w:marRight w:val="0"/>
                                              <w:marTop w:val="0"/>
                                              <w:marBottom w:val="150"/>
                                              <w:divBdr>
                                                <w:top w:val="single" w:sz="6" w:space="11" w:color="E6E6E6"/>
                                                <w:left w:val="single" w:sz="6" w:space="11" w:color="E6E6E6"/>
                                                <w:bottom w:val="single" w:sz="6" w:space="8" w:color="E6E6E6"/>
                                                <w:right w:val="single" w:sz="6" w:space="9" w:color="E6E6E6"/>
                                              </w:divBdr>
                                              <w:divsChild>
                                                <w:div w:id="2068527164">
                                                  <w:marLeft w:val="0"/>
                                                  <w:marRight w:val="0"/>
                                                  <w:marTop w:val="0"/>
                                                  <w:marBottom w:val="0"/>
                                                  <w:divBdr>
                                                    <w:top w:val="none" w:sz="0" w:space="0" w:color="auto"/>
                                                    <w:left w:val="none" w:sz="0" w:space="0" w:color="auto"/>
                                                    <w:bottom w:val="none" w:sz="0" w:space="0" w:color="auto"/>
                                                    <w:right w:val="none" w:sz="0" w:space="0" w:color="auto"/>
                                                  </w:divBdr>
                                                  <w:divsChild>
                                                    <w:div w:id="1491486755">
                                                      <w:marLeft w:val="0"/>
                                                      <w:marRight w:val="0"/>
                                                      <w:marTop w:val="0"/>
                                                      <w:marBottom w:val="0"/>
                                                      <w:divBdr>
                                                        <w:top w:val="none" w:sz="0" w:space="0" w:color="auto"/>
                                                        <w:left w:val="none" w:sz="0" w:space="0" w:color="auto"/>
                                                        <w:bottom w:val="none" w:sz="0" w:space="0" w:color="auto"/>
                                                        <w:right w:val="none" w:sz="0" w:space="0" w:color="auto"/>
                                                      </w:divBdr>
                                                      <w:divsChild>
                                                        <w:div w:id="1527519766">
                                                          <w:marLeft w:val="0"/>
                                                          <w:marRight w:val="0"/>
                                                          <w:marTop w:val="0"/>
                                                          <w:marBottom w:val="0"/>
                                                          <w:divBdr>
                                                            <w:top w:val="none" w:sz="0" w:space="0" w:color="auto"/>
                                                            <w:left w:val="none" w:sz="0" w:space="0" w:color="auto"/>
                                                            <w:bottom w:val="none" w:sz="0" w:space="0" w:color="auto"/>
                                                            <w:right w:val="none" w:sz="0" w:space="0" w:color="auto"/>
                                                          </w:divBdr>
                                                          <w:divsChild>
                                                            <w:div w:id="10987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7093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emynapm.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FEE11F179D3B24ABFFD8DE47BFCAA68" ma:contentTypeVersion="13" ma:contentTypeDescription="Kurkite naują dokumentą." ma:contentTypeScope="" ma:versionID="1b8b007c43266f2cd588b1906a8dc8ff">
  <xsd:schema xmlns:xsd="http://www.w3.org/2001/XMLSchema" xmlns:xs="http://www.w3.org/2001/XMLSchema" xmlns:p="http://schemas.microsoft.com/office/2006/metadata/properties" xmlns:ns3="d3818fd9-8f3f-4126-b55c-2c188a0c775a" xmlns:ns4="53c4f3c2-b114-423b-ad18-2b5fa44041f0" targetNamespace="http://schemas.microsoft.com/office/2006/metadata/properties" ma:root="true" ma:fieldsID="635383517ebef5a1c5e017f90957df2d" ns3:_="" ns4:_="">
    <xsd:import namespace="d3818fd9-8f3f-4126-b55c-2c188a0c775a"/>
    <xsd:import namespace="53c4f3c2-b114-423b-ad18-2b5fa44041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18fd9-8f3f-4126-b55c-2c188a0c7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4f3c2-b114-423b-ad18-2b5fa44041f0"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SharingHintHash" ma:index="14"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C806C-2130-4C05-B2D2-C33595D13B64}">
  <ds:schemaRefs>
    <ds:schemaRef ds:uri="http://schemas.microsoft.com/sharepoint/v3/contenttype/forms"/>
  </ds:schemaRefs>
</ds:datastoreItem>
</file>

<file path=customXml/itemProps2.xml><?xml version="1.0" encoding="utf-8"?>
<ds:datastoreItem xmlns:ds="http://schemas.openxmlformats.org/officeDocument/2006/customXml" ds:itemID="{33A704B7-D491-4189-9428-36C84454F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18fd9-8f3f-4126-b55c-2c188a0c775a"/>
    <ds:schemaRef ds:uri="53c4f3c2-b114-423b-ad18-2b5fa4404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973A3-5EF2-4E63-B58F-45B5A6F882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CB9748-91BB-4CA3-B52E-8B684586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26399</Words>
  <Characters>15048</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41365</CharactersWithSpaces>
  <SharedDoc>false</SharedDoc>
  <HLinks>
    <vt:vector size="6" baseType="variant">
      <vt:variant>
        <vt:i4>5701637</vt:i4>
      </vt:variant>
      <vt:variant>
        <vt:i4>0</vt:i4>
      </vt:variant>
      <vt:variant>
        <vt:i4>0</vt:i4>
      </vt:variant>
      <vt:variant>
        <vt:i4>5</vt:i4>
      </vt:variant>
      <vt:variant>
        <vt:lpwstr>http://www.zemynapm.lt)/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enausediene</dc:creator>
  <cp:keywords/>
  <cp:lastModifiedBy>Modesta Tamašauskienė</cp:lastModifiedBy>
  <cp:revision>2</cp:revision>
  <cp:lastPrinted>2022-09-05T11:48:00Z</cp:lastPrinted>
  <dcterms:created xsi:type="dcterms:W3CDTF">2022-09-13T07:14:00Z</dcterms:created>
  <dcterms:modified xsi:type="dcterms:W3CDTF">2022-09-13T07:14:00Z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2013-06-05T00:00:00Z</vt:filetime>
  </property>
  <property fmtid="{D5CDD505-2E9C-101B-9397-08002B2CF9AE}" pid="3" name="LastSaved">
    <vt:filetime>2013-06-27T00:00:00Z</vt:filetime>
  </property>
  <property fmtid="{D5CDD505-2E9C-101B-9397-08002B2CF9AE}" pid="4" name="ContentTypeId">
    <vt:lpwstr>0x0101001FEE11F179D3B24ABFFD8DE47BFCAA68</vt:lpwstr>
  </property>
</Properties>
</file>